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7F5" w:rsidRPr="00256C24" w:rsidRDefault="00FF1D8B" w:rsidP="00F529C6">
      <w:pPr>
        <w:jc w:val="both"/>
        <w:rPr>
          <w:rFonts w:ascii="Arial Narrow" w:hAnsi="Arial Narrow"/>
          <w:lang w:val="pl-PL"/>
        </w:rPr>
      </w:pPr>
      <w:r w:rsidRPr="00256C24">
        <w:rPr>
          <w:rFonts w:ascii="Arial Narrow" w:hAnsi="Arial Narrow"/>
          <w:lang w:val="pl-PL"/>
        </w:rPr>
        <w:t xml:space="preserve">K. </w:t>
      </w:r>
      <w:r w:rsidR="0018652A">
        <w:rPr>
          <w:rFonts w:ascii="Arial Narrow" w:hAnsi="Arial Narrow"/>
          <w:lang w:val="pl-PL"/>
        </w:rPr>
        <w:t>221.1.2019</w:t>
      </w:r>
      <w:r w:rsidR="000F36E6" w:rsidRPr="00256C24">
        <w:rPr>
          <w:rFonts w:ascii="Arial Narrow" w:hAnsi="Arial Narrow"/>
          <w:lang w:val="pl-PL"/>
        </w:rPr>
        <w:tab/>
      </w:r>
      <w:r w:rsidR="00BA07F5" w:rsidRPr="00256C24">
        <w:rPr>
          <w:rFonts w:ascii="Arial Narrow" w:hAnsi="Arial Narrow"/>
          <w:lang w:val="pl-PL"/>
        </w:rPr>
        <w:tab/>
      </w:r>
      <w:r w:rsidR="00BA07F5" w:rsidRPr="00256C24">
        <w:rPr>
          <w:rFonts w:ascii="Arial Narrow" w:hAnsi="Arial Narrow"/>
          <w:lang w:val="pl-PL"/>
        </w:rPr>
        <w:tab/>
      </w:r>
      <w:r w:rsidR="003F2EB1" w:rsidRPr="00256C24">
        <w:rPr>
          <w:rFonts w:ascii="Arial Narrow" w:hAnsi="Arial Narrow"/>
          <w:lang w:val="pl-PL"/>
        </w:rPr>
        <w:tab/>
      </w:r>
      <w:r w:rsidR="003F2EB1" w:rsidRPr="00256C24">
        <w:rPr>
          <w:rFonts w:ascii="Arial Narrow" w:hAnsi="Arial Narrow"/>
          <w:lang w:val="pl-PL"/>
        </w:rPr>
        <w:tab/>
      </w:r>
      <w:r w:rsidR="00C34980" w:rsidRPr="00256C24">
        <w:rPr>
          <w:rFonts w:ascii="Arial Narrow" w:hAnsi="Arial Narrow"/>
          <w:lang w:val="pl-PL"/>
        </w:rPr>
        <w:tab/>
      </w:r>
      <w:r w:rsidR="00C34980" w:rsidRPr="00256C24">
        <w:rPr>
          <w:rFonts w:ascii="Arial Narrow" w:hAnsi="Arial Narrow"/>
          <w:lang w:val="pl-PL"/>
        </w:rPr>
        <w:tab/>
      </w:r>
      <w:r w:rsidR="00BA07F5" w:rsidRPr="00256C24">
        <w:rPr>
          <w:rFonts w:ascii="Arial Narrow" w:hAnsi="Arial Narrow"/>
          <w:lang w:val="pl-PL"/>
        </w:rPr>
        <w:t>Warszawa,</w:t>
      </w:r>
      <w:r w:rsidR="0066744D" w:rsidRPr="00256C24">
        <w:rPr>
          <w:rFonts w:ascii="Arial Narrow" w:hAnsi="Arial Narrow"/>
          <w:lang w:val="pl-PL"/>
        </w:rPr>
        <w:t xml:space="preserve"> </w:t>
      </w:r>
      <w:r w:rsidR="00256C24" w:rsidRPr="00256C24">
        <w:rPr>
          <w:rFonts w:ascii="Arial Narrow" w:hAnsi="Arial Narrow"/>
          <w:lang w:val="pl-PL"/>
        </w:rPr>
        <w:t xml:space="preserve"> </w:t>
      </w:r>
      <w:r w:rsidR="006D13E3">
        <w:rPr>
          <w:rFonts w:ascii="Arial Narrow" w:hAnsi="Arial Narrow"/>
          <w:lang w:val="pl-PL"/>
        </w:rPr>
        <w:t>22</w:t>
      </w:r>
      <w:bookmarkStart w:id="0" w:name="_GoBack"/>
      <w:bookmarkEnd w:id="0"/>
      <w:r w:rsidR="00256C24" w:rsidRPr="00256C24">
        <w:rPr>
          <w:rFonts w:ascii="Arial Narrow" w:hAnsi="Arial Narrow"/>
          <w:lang w:val="pl-PL"/>
        </w:rPr>
        <w:t xml:space="preserve"> sierpnia </w:t>
      </w:r>
      <w:r w:rsidR="009825FC" w:rsidRPr="00256C24">
        <w:rPr>
          <w:rFonts w:ascii="Arial Narrow" w:hAnsi="Arial Narrow"/>
          <w:lang w:val="pl-PL"/>
        </w:rPr>
        <w:t>2019</w:t>
      </w:r>
      <w:r w:rsidR="00BA07F5" w:rsidRPr="00256C24">
        <w:rPr>
          <w:rFonts w:ascii="Arial Narrow" w:hAnsi="Arial Narrow"/>
          <w:lang w:val="pl-PL"/>
        </w:rPr>
        <w:t xml:space="preserve"> r. </w:t>
      </w:r>
    </w:p>
    <w:p w:rsidR="0066744D" w:rsidRPr="00256C24" w:rsidRDefault="0066744D" w:rsidP="00F529C6">
      <w:pPr>
        <w:jc w:val="both"/>
        <w:rPr>
          <w:rFonts w:ascii="Arial Narrow" w:hAnsi="Arial Narrow"/>
          <w:b/>
          <w:color w:val="FF0000"/>
          <w:lang w:val="pl-PL"/>
        </w:rPr>
      </w:pPr>
    </w:p>
    <w:p w:rsidR="00BA48F3" w:rsidRPr="00256C24" w:rsidRDefault="00BA48F3" w:rsidP="00F529C6">
      <w:pPr>
        <w:ind w:firstLine="88"/>
        <w:jc w:val="both"/>
        <w:rPr>
          <w:rFonts w:ascii="Arial Narrow" w:hAnsi="Arial Narrow"/>
          <w:lang w:val="pl-PL"/>
        </w:rPr>
      </w:pPr>
    </w:p>
    <w:p w:rsidR="00256C24" w:rsidRPr="001B537B" w:rsidRDefault="00256C24" w:rsidP="00F529C6">
      <w:pPr>
        <w:jc w:val="center"/>
        <w:rPr>
          <w:rFonts w:ascii="Arial Narrow" w:hAnsi="Arial Narrow"/>
          <w:b/>
          <w:bCs/>
          <w:color w:val="000000"/>
          <w:sz w:val="28"/>
          <w:szCs w:val="28"/>
          <w:lang w:val="pl-PL"/>
        </w:rPr>
      </w:pPr>
      <w:r w:rsidRPr="001B537B">
        <w:rPr>
          <w:rFonts w:ascii="Arial Narrow" w:hAnsi="Arial Narrow"/>
          <w:b/>
          <w:bCs/>
          <w:color w:val="000000"/>
          <w:sz w:val="28"/>
          <w:szCs w:val="28"/>
          <w:lang w:val="pl-PL"/>
        </w:rPr>
        <w:t>Zaproszenie do składania ofert</w:t>
      </w:r>
    </w:p>
    <w:p w:rsidR="00256C24" w:rsidRDefault="00BA48F3" w:rsidP="00F529C6">
      <w:pPr>
        <w:jc w:val="center"/>
        <w:rPr>
          <w:rFonts w:ascii="Arial Narrow" w:hAnsi="Arial Narrow"/>
          <w:lang w:val="pl-PL"/>
        </w:rPr>
      </w:pPr>
      <w:r w:rsidRPr="00256C24">
        <w:rPr>
          <w:rFonts w:ascii="Arial Narrow" w:hAnsi="Arial Narrow"/>
          <w:lang w:val="pl-PL"/>
        </w:rPr>
        <w:t xml:space="preserve">Wynajem lokalu na działalność gastronomiczną - prowadzenie bufetu </w:t>
      </w:r>
      <w:r w:rsidR="00256C24">
        <w:rPr>
          <w:rFonts w:ascii="Arial Narrow" w:hAnsi="Arial Narrow"/>
          <w:lang w:val="pl-PL"/>
        </w:rPr>
        <w:t>studencko-pracowniczego</w:t>
      </w:r>
    </w:p>
    <w:p w:rsidR="00BA48F3" w:rsidRPr="00256C24" w:rsidDel="00C31910" w:rsidRDefault="00256C24" w:rsidP="00F529C6">
      <w:pPr>
        <w:jc w:val="center"/>
        <w:rPr>
          <w:rFonts w:ascii="Arial Narrow" w:hAnsi="Arial Narrow"/>
          <w:b/>
          <w:bCs/>
          <w:color w:val="000000"/>
          <w:lang w:val="pl-PL"/>
        </w:rPr>
      </w:pPr>
      <w:r>
        <w:rPr>
          <w:rFonts w:ascii="Arial Narrow" w:hAnsi="Arial Narrow"/>
          <w:lang w:val="pl-PL"/>
        </w:rPr>
        <w:t>w Akademii Teatralnej im. A. Zelwerowicza w Warszawie</w:t>
      </w:r>
    </w:p>
    <w:p w:rsidR="00256C24" w:rsidRDefault="00256C24" w:rsidP="00F529C6">
      <w:pPr>
        <w:jc w:val="both"/>
        <w:rPr>
          <w:rFonts w:ascii="Arial Narrow" w:hAnsi="Arial Narrow"/>
          <w:b/>
          <w:color w:val="000000"/>
          <w:lang w:val="pl-PL"/>
        </w:rPr>
      </w:pPr>
    </w:p>
    <w:p w:rsidR="00256C24" w:rsidRDefault="00256C24" w:rsidP="00F529C6">
      <w:pPr>
        <w:jc w:val="both"/>
        <w:rPr>
          <w:rFonts w:ascii="Arial Narrow" w:hAnsi="Arial Narrow"/>
          <w:b/>
          <w:color w:val="000000"/>
          <w:lang w:val="pl-PL"/>
        </w:rPr>
      </w:pPr>
    </w:p>
    <w:p w:rsidR="00BA48F3" w:rsidRPr="00256C24" w:rsidRDefault="00BA48F3" w:rsidP="00F529C6">
      <w:pPr>
        <w:jc w:val="center"/>
        <w:rPr>
          <w:rFonts w:ascii="Arial Narrow" w:hAnsi="Arial Narrow"/>
          <w:b/>
          <w:color w:val="000000"/>
          <w:lang w:val="pl-PL"/>
        </w:rPr>
      </w:pPr>
      <w:r w:rsidRPr="00256C24">
        <w:rPr>
          <w:rFonts w:ascii="Arial Narrow" w:hAnsi="Arial Narrow"/>
          <w:b/>
          <w:color w:val="000000"/>
          <w:lang w:val="pl-PL"/>
        </w:rPr>
        <w:t>SZCZEGÓŁOWY OPIS PRZEDMIOTU ZAMÓWIENIA</w:t>
      </w:r>
    </w:p>
    <w:p w:rsidR="00EA66FB" w:rsidRPr="00935E18" w:rsidRDefault="00EA66FB" w:rsidP="00EA66FB">
      <w:pPr>
        <w:jc w:val="both"/>
        <w:rPr>
          <w:rFonts w:ascii="Arial Narrow" w:hAnsi="Arial Narrow"/>
          <w:b/>
          <w:lang w:val="pl-PL"/>
        </w:rPr>
      </w:pPr>
      <w:r w:rsidRPr="00935E18">
        <w:rPr>
          <w:rFonts w:ascii="Arial Narrow" w:hAnsi="Arial Narrow"/>
          <w:b/>
          <w:lang w:val="pl-PL"/>
        </w:rPr>
        <w:t xml:space="preserve">Postępowanie nie jest prowadzone w oparciu o przepisy ustawy Prawo zamówień publicznych.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pStyle w:val="Akapitzlist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6534CA">
        <w:rPr>
          <w:rFonts w:ascii="Arial Narrow" w:hAnsi="Arial Narrow"/>
          <w:b/>
          <w:bCs/>
          <w:color w:val="000000"/>
          <w:sz w:val="24"/>
          <w:szCs w:val="24"/>
        </w:rPr>
        <w:t>ZAMAWIAJĄCY</w:t>
      </w:r>
    </w:p>
    <w:p w:rsidR="00256C24" w:rsidRPr="006534CA" w:rsidRDefault="00256C24" w:rsidP="00F529C6">
      <w:pPr>
        <w:pStyle w:val="Akapitzlist"/>
        <w:spacing w:after="0" w:line="240" w:lineRule="auto"/>
        <w:ind w:left="0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</w:p>
    <w:p w:rsidR="00256C24" w:rsidRPr="006534CA" w:rsidRDefault="00256C24" w:rsidP="00F529C6">
      <w:pPr>
        <w:pStyle w:val="Tekstpodstawowy"/>
        <w:tabs>
          <w:tab w:val="left" w:pos="709"/>
        </w:tabs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Akademia Teatralna im. Aleksandra Zelwerowicza w Warszawie</w:t>
      </w:r>
    </w:p>
    <w:p w:rsidR="00256C24" w:rsidRPr="006534CA" w:rsidRDefault="00256C24" w:rsidP="00F529C6">
      <w:pPr>
        <w:pStyle w:val="Tekstpodstawowy"/>
        <w:tabs>
          <w:tab w:val="left" w:pos="709"/>
        </w:tabs>
        <w:rPr>
          <w:rFonts w:ascii="Arial Narrow" w:hAnsi="Arial Narrow"/>
          <w:sz w:val="24"/>
        </w:rPr>
      </w:pPr>
      <w:bookmarkStart w:id="1" w:name="_Hlk7815948"/>
      <w:r w:rsidRPr="006534CA">
        <w:rPr>
          <w:rFonts w:ascii="Arial Narrow" w:hAnsi="Arial Narrow"/>
          <w:sz w:val="24"/>
        </w:rPr>
        <w:t xml:space="preserve">00-246 Warszawa </w:t>
      </w:r>
      <w:bookmarkEnd w:id="1"/>
      <w:r w:rsidRPr="006534CA">
        <w:rPr>
          <w:rFonts w:ascii="Arial Narrow" w:hAnsi="Arial Narrow"/>
          <w:sz w:val="24"/>
        </w:rPr>
        <w:t>ul. Miodowa 22/24</w:t>
      </w:r>
    </w:p>
    <w:p w:rsidR="00256C24" w:rsidRPr="006534CA" w:rsidRDefault="00256C24" w:rsidP="00F529C6">
      <w:pPr>
        <w:pStyle w:val="Tekstpodstawowy"/>
        <w:tabs>
          <w:tab w:val="left" w:pos="709"/>
        </w:tabs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Telefon: 22 831 02 16 ÷ 17 wew.114</w:t>
      </w:r>
    </w:p>
    <w:p w:rsidR="00256C24" w:rsidRPr="006534CA" w:rsidRDefault="00256C24" w:rsidP="00F529C6">
      <w:pPr>
        <w:pStyle w:val="Tekstpodstawowy"/>
        <w:tabs>
          <w:tab w:val="left" w:pos="709"/>
        </w:tabs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Faks: 22 831 91 01</w:t>
      </w:r>
    </w:p>
    <w:p w:rsidR="00256C24" w:rsidRPr="006534CA" w:rsidRDefault="00256C24" w:rsidP="00F529C6">
      <w:pPr>
        <w:jc w:val="both"/>
        <w:rPr>
          <w:rFonts w:ascii="Arial Narrow" w:hAnsi="Arial Narrow" w:cs="Arial"/>
          <w:lang w:val="pl-PL"/>
        </w:rPr>
      </w:pPr>
      <w:r w:rsidRPr="006534CA">
        <w:rPr>
          <w:rFonts w:ascii="Arial Narrow" w:hAnsi="Arial Narrow" w:cs="Arial"/>
          <w:lang w:val="pl-PL"/>
        </w:rPr>
        <w:t xml:space="preserve">adres strony internetowej: </w:t>
      </w:r>
      <w:hyperlink r:id="rId8" w:history="1">
        <w:r w:rsidRPr="006534CA">
          <w:rPr>
            <w:rStyle w:val="Hipercze"/>
            <w:rFonts w:ascii="Arial Narrow" w:hAnsi="Arial Narrow" w:cs="Arial"/>
            <w:lang w:val="pl-PL"/>
          </w:rPr>
          <w:t>www.at.edu.pl</w:t>
        </w:r>
      </w:hyperlink>
    </w:p>
    <w:p w:rsidR="00256C24" w:rsidRPr="006534CA" w:rsidRDefault="00256C24" w:rsidP="00F529C6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pl-PL"/>
        </w:rPr>
      </w:pPr>
    </w:p>
    <w:p w:rsidR="00256C24" w:rsidRPr="006534CA" w:rsidRDefault="00256C24" w:rsidP="00F529C6">
      <w:pPr>
        <w:pStyle w:val="Tekstpodstawowy"/>
        <w:tabs>
          <w:tab w:val="left" w:pos="709"/>
        </w:tabs>
        <w:rPr>
          <w:rFonts w:ascii="Arial Narrow" w:hAnsi="Arial Narrow"/>
          <w:b/>
          <w:sz w:val="24"/>
        </w:rPr>
      </w:pPr>
      <w:r w:rsidRPr="006534CA">
        <w:rPr>
          <w:rFonts w:ascii="Arial Narrow" w:hAnsi="Arial Narrow"/>
          <w:sz w:val="24"/>
        </w:rPr>
        <w:t>Adres poczty elektronicznej niezbędny do porozumiewania się</w:t>
      </w:r>
      <w:r w:rsidRPr="006534CA">
        <w:rPr>
          <w:sz w:val="24"/>
        </w:rPr>
        <w:t>̨</w:t>
      </w:r>
      <w:r w:rsidRPr="006534CA">
        <w:rPr>
          <w:rFonts w:ascii="Arial Narrow" w:hAnsi="Arial Narrow"/>
          <w:sz w:val="24"/>
        </w:rPr>
        <w:t xml:space="preserve"> droga</w:t>
      </w:r>
      <w:r w:rsidRPr="006534CA">
        <w:rPr>
          <w:sz w:val="24"/>
        </w:rPr>
        <w:t>̨</w:t>
      </w:r>
      <w:r w:rsidRPr="006534CA">
        <w:rPr>
          <w:rFonts w:ascii="Arial Narrow" w:hAnsi="Arial Narrow"/>
          <w:sz w:val="24"/>
        </w:rPr>
        <w:t xml:space="preserve"> elektroniczna</w:t>
      </w:r>
      <w:r w:rsidRPr="006534CA">
        <w:rPr>
          <w:sz w:val="24"/>
        </w:rPr>
        <w:t>̨</w:t>
      </w:r>
      <w:r w:rsidRPr="006534CA">
        <w:rPr>
          <w:rFonts w:ascii="Arial Narrow" w:hAnsi="Arial Narrow"/>
          <w:sz w:val="24"/>
        </w:rPr>
        <w:t xml:space="preserve">: </w:t>
      </w:r>
      <w:hyperlink r:id="rId9" w:history="1">
        <w:r w:rsidR="001A431B" w:rsidRPr="006534CA">
          <w:rPr>
            <w:rStyle w:val="Hipercze"/>
            <w:rFonts w:ascii="Arial Narrow" w:hAnsi="Arial Narrow"/>
            <w:b/>
            <w:sz w:val="24"/>
          </w:rPr>
          <w:t>international@at.edu.pl</w:t>
        </w:r>
      </w:hyperlink>
      <w:r w:rsidR="001A431B" w:rsidRPr="006534CA">
        <w:rPr>
          <w:rFonts w:ascii="Arial Narrow" w:hAnsi="Arial Narrow"/>
          <w:b/>
          <w:sz w:val="24"/>
        </w:rPr>
        <w:t xml:space="preserve"> </w:t>
      </w:r>
    </w:p>
    <w:p w:rsidR="00256C24" w:rsidRPr="006534CA" w:rsidRDefault="00256C24" w:rsidP="00F529C6">
      <w:pPr>
        <w:pStyle w:val="Akapitzlist"/>
        <w:spacing w:after="0" w:line="240" w:lineRule="auto"/>
        <w:ind w:left="0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b/>
          <w:color w:val="000000"/>
          <w:lang w:val="pl-PL"/>
        </w:rPr>
      </w:pPr>
      <w:r w:rsidRPr="006534CA">
        <w:rPr>
          <w:rFonts w:ascii="Arial Narrow" w:hAnsi="Arial Narrow"/>
          <w:b/>
          <w:color w:val="000000"/>
          <w:lang w:val="pl-PL"/>
        </w:rPr>
        <w:t xml:space="preserve">2.  ZAKRES ZAMÓWIENIA </w:t>
      </w:r>
    </w:p>
    <w:p w:rsidR="004A62DA" w:rsidRPr="006534CA" w:rsidRDefault="004A62DA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Wynajem powierzchni na działalność gospodarczą</w:t>
      </w:r>
      <w:r w:rsidRPr="006534CA">
        <w:rPr>
          <w:rFonts w:ascii="Arial Narrow" w:hAnsi="Arial Narrow"/>
          <w:color w:val="FF0000"/>
          <w:lang w:val="pl-PL"/>
        </w:rPr>
        <w:t xml:space="preserve"> </w:t>
      </w:r>
      <w:r w:rsidRPr="006534CA">
        <w:rPr>
          <w:rFonts w:ascii="Arial Narrow" w:hAnsi="Arial Narrow"/>
          <w:lang w:val="pl-PL"/>
        </w:rPr>
        <w:t xml:space="preserve">tj. prowadzenie bufetu studencko-pracowniczego. </w:t>
      </w:r>
    </w:p>
    <w:p w:rsidR="00BA48F3" w:rsidRPr="006534CA" w:rsidRDefault="00BA48F3" w:rsidP="00F529C6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lang w:val="pl-PL"/>
        </w:rPr>
        <w:t xml:space="preserve">Powierzchnia lokalu </w:t>
      </w:r>
      <w:r w:rsidR="000D2CD3" w:rsidRPr="006534CA">
        <w:rPr>
          <w:rFonts w:ascii="Arial Narrow" w:hAnsi="Arial Narrow"/>
          <w:lang w:val="pl-PL"/>
        </w:rPr>
        <w:t>43,70</w:t>
      </w:r>
      <w:r w:rsidRPr="006534CA">
        <w:rPr>
          <w:rFonts w:ascii="Arial Narrow" w:hAnsi="Arial Narrow"/>
          <w:lang w:val="pl-PL"/>
        </w:rPr>
        <w:t xml:space="preserve"> m</w:t>
      </w:r>
      <w:r w:rsidRPr="006534CA">
        <w:rPr>
          <w:rFonts w:ascii="Arial Narrow" w:hAnsi="Arial Narrow"/>
          <w:vertAlign w:val="superscript"/>
          <w:lang w:val="pl-PL"/>
        </w:rPr>
        <w:t>2</w:t>
      </w:r>
      <w:r w:rsidRPr="006534CA">
        <w:rPr>
          <w:rFonts w:ascii="Arial Narrow" w:hAnsi="Arial Narrow"/>
          <w:b/>
          <w:lang w:val="pl-PL"/>
        </w:rPr>
        <w:t xml:space="preserve"> usytuowanego w siedzibie</w:t>
      </w:r>
      <w:r w:rsidRPr="006534CA">
        <w:rPr>
          <w:rFonts w:ascii="Arial Narrow" w:hAnsi="Arial Narrow"/>
          <w:b/>
          <w:vertAlign w:val="superscript"/>
          <w:lang w:val="pl-PL"/>
        </w:rPr>
        <w:t xml:space="preserve"> </w:t>
      </w:r>
      <w:r w:rsidRPr="006534CA">
        <w:rPr>
          <w:rFonts w:ascii="Arial Narrow" w:hAnsi="Arial Narrow"/>
          <w:b/>
          <w:lang w:val="pl-PL"/>
        </w:rPr>
        <w:t xml:space="preserve">Zamawiającego przy ul. </w:t>
      </w:r>
      <w:r w:rsidR="00256C24" w:rsidRPr="006534CA">
        <w:rPr>
          <w:rFonts w:ascii="Arial Narrow" w:hAnsi="Arial Narrow"/>
          <w:b/>
          <w:lang w:val="pl-PL"/>
        </w:rPr>
        <w:t>Miodowej 22/24,</w:t>
      </w:r>
      <w:r w:rsidRPr="006534CA">
        <w:rPr>
          <w:rFonts w:ascii="Arial Narrow" w:hAnsi="Arial Narrow"/>
          <w:b/>
          <w:lang w:val="pl-PL"/>
        </w:rPr>
        <w:t xml:space="preserve"> 00-</w:t>
      </w:r>
      <w:r w:rsidR="00256C24" w:rsidRPr="006534CA">
        <w:rPr>
          <w:rFonts w:ascii="Arial Narrow" w:hAnsi="Arial Narrow"/>
          <w:b/>
          <w:lang w:val="pl-PL"/>
        </w:rPr>
        <w:t>246 W</w:t>
      </w:r>
      <w:r w:rsidRPr="006534CA">
        <w:rPr>
          <w:rFonts w:ascii="Arial Narrow" w:hAnsi="Arial Narrow"/>
          <w:b/>
          <w:lang w:val="pl-PL"/>
        </w:rPr>
        <w:t>arszawa</w:t>
      </w:r>
      <w:r w:rsidR="004A62DA" w:rsidRPr="006534CA">
        <w:rPr>
          <w:rFonts w:ascii="Arial Narrow" w:hAnsi="Arial Narrow"/>
          <w:b/>
          <w:lang w:val="pl-PL"/>
        </w:rPr>
        <w:t>.</w:t>
      </w:r>
    </w:p>
    <w:p w:rsidR="004A62DA" w:rsidRPr="006534CA" w:rsidRDefault="004A62DA" w:rsidP="00F529C6">
      <w:pPr>
        <w:jc w:val="both"/>
        <w:rPr>
          <w:rFonts w:ascii="Arial Narrow" w:hAnsi="Arial Narrow"/>
          <w:b/>
          <w:lang w:val="pl-PL"/>
        </w:rPr>
      </w:pPr>
    </w:p>
    <w:p w:rsidR="004A62DA" w:rsidRPr="006534CA" w:rsidRDefault="004A62DA" w:rsidP="00C93978">
      <w:pPr>
        <w:pStyle w:val="Akapitzlist"/>
        <w:numPr>
          <w:ilvl w:val="0"/>
          <w:numId w:val="25"/>
        </w:numPr>
        <w:spacing w:after="0" w:line="240" w:lineRule="auto"/>
        <w:ind w:left="426"/>
        <w:jc w:val="both"/>
        <w:rPr>
          <w:rFonts w:ascii="Arial Narrow" w:hAnsi="Arial Narrow"/>
          <w:b/>
          <w:sz w:val="24"/>
          <w:szCs w:val="24"/>
        </w:rPr>
      </w:pPr>
      <w:r w:rsidRPr="006534CA">
        <w:rPr>
          <w:rFonts w:ascii="Arial Narrow" w:hAnsi="Arial Narrow"/>
          <w:b/>
          <w:sz w:val="24"/>
          <w:szCs w:val="24"/>
        </w:rPr>
        <w:t>Warunki lokalowe i wyposażenie:</w:t>
      </w:r>
    </w:p>
    <w:p w:rsidR="004A62DA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</w:t>
      </w:r>
      <w:r w:rsidR="00705C96" w:rsidRPr="006534CA">
        <w:rPr>
          <w:rFonts w:ascii="Arial Narrow" w:hAnsi="Arial Narrow"/>
          <w:sz w:val="24"/>
          <w:szCs w:val="24"/>
        </w:rPr>
        <w:t xml:space="preserve">omieszczenie </w:t>
      </w:r>
      <w:r w:rsidR="000D2CD3" w:rsidRPr="006534CA">
        <w:rPr>
          <w:rFonts w:ascii="Arial Narrow" w:hAnsi="Arial Narrow"/>
          <w:sz w:val="24"/>
          <w:szCs w:val="24"/>
        </w:rPr>
        <w:t>kuchni</w:t>
      </w:r>
      <w:r w:rsidR="00705C96" w:rsidRPr="006534CA">
        <w:rPr>
          <w:rFonts w:ascii="Arial Narrow" w:hAnsi="Arial Narrow"/>
          <w:sz w:val="24"/>
          <w:szCs w:val="24"/>
        </w:rPr>
        <w:t xml:space="preserve"> o powierzchni </w:t>
      </w:r>
      <w:r w:rsidR="000D2CD3" w:rsidRPr="006534CA">
        <w:rPr>
          <w:rFonts w:ascii="Arial Narrow" w:hAnsi="Arial Narrow"/>
          <w:sz w:val="24"/>
          <w:szCs w:val="24"/>
        </w:rPr>
        <w:t>27,1 m</w:t>
      </w:r>
      <w:r w:rsidR="000D2CD3" w:rsidRPr="006534CA">
        <w:rPr>
          <w:rFonts w:ascii="Arial Narrow" w:hAnsi="Arial Narrow"/>
          <w:sz w:val="24"/>
          <w:szCs w:val="24"/>
          <w:vertAlign w:val="superscript"/>
        </w:rPr>
        <w:t>2</w:t>
      </w:r>
      <w:r w:rsidR="000D2CD3" w:rsidRPr="006534CA">
        <w:rPr>
          <w:rFonts w:ascii="Arial Narrow" w:hAnsi="Arial Narrow"/>
          <w:sz w:val="24"/>
          <w:szCs w:val="24"/>
        </w:rPr>
        <w:t xml:space="preserve"> </w:t>
      </w:r>
    </w:p>
    <w:p w:rsidR="00705C96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z</w:t>
      </w:r>
      <w:r w:rsidR="00705C96" w:rsidRPr="006534CA">
        <w:rPr>
          <w:rFonts w:ascii="Arial Narrow" w:hAnsi="Arial Narrow"/>
          <w:sz w:val="24"/>
          <w:szCs w:val="24"/>
        </w:rPr>
        <w:t xml:space="preserve">aplecze o powierzchni </w:t>
      </w:r>
      <w:r w:rsidR="000D2CD3" w:rsidRPr="006534CA">
        <w:rPr>
          <w:rFonts w:ascii="Arial Narrow" w:hAnsi="Arial Narrow"/>
          <w:sz w:val="24"/>
          <w:szCs w:val="24"/>
        </w:rPr>
        <w:t>3,4 m</w:t>
      </w:r>
      <w:r w:rsidR="000D2CD3" w:rsidRPr="006534CA">
        <w:rPr>
          <w:rFonts w:ascii="Arial Narrow" w:hAnsi="Arial Narrow"/>
          <w:sz w:val="24"/>
          <w:szCs w:val="24"/>
          <w:vertAlign w:val="superscript"/>
        </w:rPr>
        <w:t>2</w:t>
      </w:r>
    </w:p>
    <w:p w:rsidR="00705C96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</w:t>
      </w:r>
      <w:r w:rsidR="00705C96" w:rsidRPr="006534CA">
        <w:rPr>
          <w:rFonts w:ascii="Arial Narrow" w:hAnsi="Arial Narrow"/>
          <w:sz w:val="24"/>
          <w:szCs w:val="24"/>
        </w:rPr>
        <w:t xml:space="preserve">omieszczenie </w:t>
      </w:r>
      <w:r w:rsidR="00E34C0A" w:rsidRPr="006534CA">
        <w:rPr>
          <w:rFonts w:ascii="Arial Narrow" w:hAnsi="Arial Narrow"/>
          <w:sz w:val="24"/>
          <w:szCs w:val="24"/>
        </w:rPr>
        <w:t>socjalne</w:t>
      </w:r>
      <w:r w:rsidR="00705C96" w:rsidRPr="006534CA">
        <w:rPr>
          <w:rFonts w:ascii="Arial Narrow" w:hAnsi="Arial Narrow"/>
          <w:sz w:val="24"/>
          <w:szCs w:val="24"/>
        </w:rPr>
        <w:t xml:space="preserve"> o powierzchni </w:t>
      </w:r>
      <w:r w:rsidR="000D2CD3" w:rsidRPr="006534CA">
        <w:rPr>
          <w:rFonts w:ascii="Arial Narrow" w:hAnsi="Arial Narrow"/>
          <w:sz w:val="24"/>
          <w:szCs w:val="24"/>
        </w:rPr>
        <w:t>13,2 m</w:t>
      </w:r>
      <w:r w:rsidR="000D2CD3" w:rsidRPr="006534CA">
        <w:rPr>
          <w:rFonts w:ascii="Arial Narrow" w:hAnsi="Arial Narrow"/>
          <w:sz w:val="24"/>
          <w:szCs w:val="24"/>
          <w:vertAlign w:val="superscript"/>
        </w:rPr>
        <w:t>2</w:t>
      </w:r>
    </w:p>
    <w:p w:rsidR="00705C96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d</w:t>
      </w:r>
      <w:r w:rsidR="00705C96" w:rsidRPr="006534CA">
        <w:rPr>
          <w:rFonts w:ascii="Arial Narrow" w:hAnsi="Arial Narrow"/>
          <w:sz w:val="24"/>
          <w:szCs w:val="24"/>
        </w:rPr>
        <w:t>o pomieszczeń będących przedmiotem najmu przylega pomieszczenie konsumenckie, wyposażone w stoliki i krzesła</w:t>
      </w:r>
      <w:r w:rsidR="00FA6BC5" w:rsidRPr="006534CA">
        <w:rPr>
          <w:rFonts w:ascii="Arial Narrow" w:hAnsi="Arial Narrow"/>
          <w:sz w:val="24"/>
          <w:szCs w:val="24"/>
        </w:rPr>
        <w:t>,</w:t>
      </w:r>
    </w:p>
    <w:p w:rsidR="00705C96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</w:t>
      </w:r>
      <w:r w:rsidR="00705C96" w:rsidRPr="006534CA">
        <w:rPr>
          <w:rFonts w:ascii="Arial Narrow" w:hAnsi="Arial Narrow"/>
          <w:sz w:val="24"/>
          <w:szCs w:val="24"/>
        </w:rPr>
        <w:t xml:space="preserve">omieszczenie </w:t>
      </w:r>
      <w:r w:rsidR="00EA66FB" w:rsidRPr="006534CA">
        <w:rPr>
          <w:rFonts w:ascii="Arial Narrow" w:hAnsi="Arial Narrow"/>
          <w:sz w:val="24"/>
          <w:szCs w:val="24"/>
        </w:rPr>
        <w:t>kuchni</w:t>
      </w:r>
      <w:r w:rsidR="00705C96" w:rsidRPr="006534CA">
        <w:rPr>
          <w:rFonts w:ascii="Arial Narrow" w:hAnsi="Arial Narrow"/>
          <w:sz w:val="24"/>
          <w:szCs w:val="24"/>
        </w:rPr>
        <w:t xml:space="preserve"> </w:t>
      </w:r>
      <w:r w:rsidR="006534CA">
        <w:rPr>
          <w:rFonts w:ascii="Arial Narrow" w:hAnsi="Arial Narrow"/>
          <w:sz w:val="24"/>
          <w:szCs w:val="24"/>
        </w:rPr>
        <w:t>posiada następujące wyposażenie</w:t>
      </w:r>
      <w:r w:rsidR="00705C96" w:rsidRPr="006534CA">
        <w:rPr>
          <w:rFonts w:ascii="Arial Narrow" w:hAnsi="Arial Narrow"/>
          <w:sz w:val="24"/>
          <w:szCs w:val="24"/>
        </w:rPr>
        <w:t xml:space="preserve">: </w:t>
      </w:r>
      <w:r w:rsidR="00EA66FB" w:rsidRPr="006534CA">
        <w:rPr>
          <w:rFonts w:ascii="Arial Narrow" w:hAnsi="Arial Narrow"/>
          <w:sz w:val="24"/>
          <w:szCs w:val="24"/>
        </w:rPr>
        <w:t>kuchnia elektryczna (6 palników), 1 zamrażarka, 3 małe lodówki, lada chłodnicza, zmywarka, 1 duża lodówka, bez sztućców i bez zastawy,</w:t>
      </w:r>
    </w:p>
    <w:p w:rsidR="00705C96" w:rsidRPr="006534CA" w:rsidRDefault="007903F5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l</w:t>
      </w:r>
      <w:r w:rsidR="00705C96" w:rsidRPr="006534CA">
        <w:rPr>
          <w:rFonts w:ascii="Arial Narrow" w:hAnsi="Arial Narrow"/>
          <w:sz w:val="24"/>
          <w:szCs w:val="24"/>
        </w:rPr>
        <w:t>okal jest wyposażony w instalację elektryczną, wodno-kanalizacyjną, podstawowe urządzenie wentylacyjne. Na ścianach i podłodze płytki ceramiczne.</w:t>
      </w:r>
    </w:p>
    <w:p w:rsidR="00705C96" w:rsidRPr="006534CA" w:rsidRDefault="00705C96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BRAK INSTALACJI GAZOWEJ W CAŁYM BUDYNKU</w:t>
      </w:r>
    </w:p>
    <w:p w:rsidR="00705C96" w:rsidRPr="006534CA" w:rsidRDefault="005E1A62" w:rsidP="00705C9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warunki lokalowe i wyposażenie umożliwiają wyłącznie prowadzenie działalności gastronomicznej w oparciu o półprodukty, bez możliwości produkcji żywności. </w:t>
      </w:r>
    </w:p>
    <w:p w:rsidR="00BB134D" w:rsidRDefault="00BB134D" w:rsidP="00BB134D">
      <w:pPr>
        <w:pStyle w:val="Akapitzlist"/>
        <w:jc w:val="both"/>
        <w:rPr>
          <w:rFonts w:ascii="Arial Narrow" w:hAnsi="Arial Narrow"/>
          <w:sz w:val="24"/>
          <w:szCs w:val="24"/>
        </w:rPr>
      </w:pPr>
    </w:p>
    <w:p w:rsidR="00865B6B" w:rsidRPr="006534CA" w:rsidRDefault="00865B6B" w:rsidP="00BB134D">
      <w:pPr>
        <w:pStyle w:val="Akapitzlist"/>
        <w:jc w:val="both"/>
        <w:rPr>
          <w:rFonts w:ascii="Arial Narrow" w:hAnsi="Arial Narrow"/>
          <w:sz w:val="24"/>
          <w:szCs w:val="24"/>
        </w:rPr>
      </w:pPr>
    </w:p>
    <w:p w:rsidR="004A62DA" w:rsidRPr="006534CA" w:rsidRDefault="004A62DA" w:rsidP="00C93978">
      <w:pPr>
        <w:pStyle w:val="Akapitzlist"/>
        <w:numPr>
          <w:ilvl w:val="0"/>
          <w:numId w:val="25"/>
        </w:numPr>
        <w:spacing w:after="0" w:line="240" w:lineRule="auto"/>
        <w:ind w:left="426"/>
        <w:jc w:val="both"/>
        <w:rPr>
          <w:rFonts w:ascii="Arial Narrow" w:hAnsi="Arial Narrow"/>
          <w:b/>
          <w:sz w:val="24"/>
          <w:szCs w:val="24"/>
        </w:rPr>
      </w:pPr>
      <w:r w:rsidRPr="006534CA">
        <w:rPr>
          <w:rFonts w:ascii="Arial Narrow" w:hAnsi="Arial Narrow"/>
          <w:b/>
          <w:sz w:val="24"/>
          <w:szCs w:val="24"/>
        </w:rPr>
        <w:lastRenderedPageBreak/>
        <w:t>Warunki prowadzenia działalności:</w:t>
      </w:r>
    </w:p>
    <w:p w:rsidR="004A62DA" w:rsidRPr="006534CA" w:rsidRDefault="004A62DA" w:rsidP="00F529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Klientami bufetu studencko-pracowniczego będą studenci i pracownicy Akademii Teatralnej: </w:t>
      </w:r>
      <w:r w:rsidR="008D41C9" w:rsidRPr="006534CA">
        <w:rPr>
          <w:rFonts w:ascii="Arial Narrow" w:hAnsi="Arial Narrow"/>
          <w:sz w:val="24"/>
          <w:szCs w:val="24"/>
        </w:rPr>
        <w:t>ok. 20</w:t>
      </w:r>
      <w:r w:rsidRPr="006534CA">
        <w:rPr>
          <w:rFonts w:ascii="Arial Narrow" w:hAnsi="Arial Narrow"/>
          <w:sz w:val="24"/>
          <w:szCs w:val="24"/>
        </w:rPr>
        <w:t>0  pracowników, ok. 150 studentów</w:t>
      </w:r>
      <w:r w:rsidR="00C23B6C" w:rsidRPr="006534CA">
        <w:rPr>
          <w:rFonts w:ascii="Arial Narrow" w:hAnsi="Arial Narrow"/>
          <w:sz w:val="24"/>
          <w:szCs w:val="24"/>
        </w:rPr>
        <w:t>;</w:t>
      </w:r>
      <w:r w:rsidRPr="006534CA">
        <w:rPr>
          <w:rFonts w:ascii="Arial Narrow" w:hAnsi="Arial Narrow"/>
          <w:sz w:val="24"/>
          <w:szCs w:val="24"/>
        </w:rPr>
        <w:t xml:space="preserve"> </w:t>
      </w:r>
    </w:p>
    <w:p w:rsidR="00C23B6C" w:rsidRPr="006534CA" w:rsidRDefault="00C23B6C" w:rsidP="00F529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Oferent powinien zagwarantować co najmniej </w:t>
      </w:r>
      <w:r w:rsidR="006534CA">
        <w:rPr>
          <w:rFonts w:ascii="Arial Narrow" w:hAnsi="Arial Narrow"/>
          <w:sz w:val="24"/>
          <w:szCs w:val="24"/>
        </w:rPr>
        <w:t>dwa</w:t>
      </w:r>
      <w:r w:rsidRPr="006534CA">
        <w:rPr>
          <w:rFonts w:ascii="Arial Narrow" w:hAnsi="Arial Narrow"/>
          <w:sz w:val="24"/>
          <w:szCs w:val="24"/>
        </w:rPr>
        <w:t xml:space="preserve"> zestawy obiadowe dziennie, przy czym jeden zestaw musi być wegetariański / wegański;</w:t>
      </w:r>
    </w:p>
    <w:p w:rsidR="00AD7C13" w:rsidRPr="006534CA" w:rsidRDefault="00AD7C13" w:rsidP="00F529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Cena zestawu obiadowego podstawowego (zupa, drugie danie) będzie ustalona w wysokości nie wyższej niż cena zestawu podana przez Oferenta w Formularzu ofertowym, stanowiącym Załącznik nr 1 do Zaproszenia do składania ofert</w:t>
      </w:r>
      <w:r w:rsidR="00C23B6C" w:rsidRPr="006534CA">
        <w:rPr>
          <w:rFonts w:ascii="Arial Narrow" w:hAnsi="Arial Narrow"/>
          <w:sz w:val="24"/>
          <w:szCs w:val="24"/>
        </w:rPr>
        <w:t>;</w:t>
      </w:r>
    </w:p>
    <w:p w:rsidR="00AD7C13" w:rsidRPr="006534CA" w:rsidRDefault="00AD7C13" w:rsidP="00F529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Na życzenie konsumenta Oferent zobowiązany jest do sprzedaży poszczególnych elementów zestawu obiadowego</w:t>
      </w:r>
      <w:r w:rsidR="00C23B6C" w:rsidRPr="006534CA">
        <w:rPr>
          <w:rFonts w:ascii="Arial Narrow" w:hAnsi="Arial Narrow"/>
          <w:sz w:val="24"/>
          <w:szCs w:val="24"/>
        </w:rPr>
        <w:t>;</w:t>
      </w:r>
    </w:p>
    <w:p w:rsidR="00AD7C13" w:rsidRPr="006534CA" w:rsidRDefault="00AD7C13" w:rsidP="00F529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Oferowane zestawy nie będą się powtarzać przez 5 dni</w:t>
      </w:r>
      <w:r w:rsidR="00C23B6C" w:rsidRPr="006534CA">
        <w:rPr>
          <w:rFonts w:ascii="Arial Narrow" w:hAnsi="Arial Narrow"/>
          <w:sz w:val="24"/>
          <w:szCs w:val="24"/>
        </w:rPr>
        <w:t>;</w:t>
      </w:r>
    </w:p>
    <w:p w:rsidR="00AD7C13" w:rsidRPr="006534CA" w:rsidRDefault="00AD7C13" w:rsidP="00F529C6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Ceny zestawów obiadowych przedstawione w przez Najemcę będą obowiązywały</w:t>
      </w:r>
      <w:r w:rsidR="00C23B6C" w:rsidRPr="006534CA">
        <w:rPr>
          <w:rFonts w:ascii="Arial Narrow" w:hAnsi="Arial Narrow"/>
          <w:sz w:val="24"/>
          <w:szCs w:val="24"/>
        </w:rPr>
        <w:t xml:space="preserve"> przez okres trwania umowy;</w:t>
      </w:r>
      <w:r w:rsidRPr="006534CA">
        <w:rPr>
          <w:rFonts w:ascii="Arial Narrow" w:hAnsi="Arial Narrow"/>
          <w:sz w:val="24"/>
          <w:szCs w:val="24"/>
        </w:rPr>
        <w:t xml:space="preserve"> </w:t>
      </w:r>
    </w:p>
    <w:p w:rsidR="00C23B6C" w:rsidRPr="006534CA" w:rsidRDefault="00C23B6C" w:rsidP="00F529C6">
      <w:pPr>
        <w:pStyle w:val="Tekstkomentarza"/>
        <w:numPr>
          <w:ilvl w:val="0"/>
          <w:numId w:val="23"/>
        </w:numPr>
        <w:ind w:left="714" w:hanging="357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Sugerowane godziny pracy bufetu z możliwością zmian w uzgodnieniu z Wynajmującym: Poniedziałek – piątek od 9.00 do 18.00. W okresach sesji egzaminacyjnych lub egzaminów wstępnych także w soboty i niedziele w godzinach uzgodnionych w Wynajmującym;</w:t>
      </w:r>
    </w:p>
    <w:p w:rsidR="001732C0" w:rsidRPr="006534CA" w:rsidRDefault="001732C0" w:rsidP="001732C0">
      <w:pPr>
        <w:pStyle w:val="Tekstkomentarza"/>
        <w:ind w:left="714"/>
        <w:jc w:val="both"/>
        <w:rPr>
          <w:rFonts w:ascii="Arial Narrow" w:hAnsi="Arial Narrow"/>
          <w:sz w:val="24"/>
          <w:szCs w:val="24"/>
        </w:rPr>
      </w:pPr>
    </w:p>
    <w:p w:rsidR="00BA48F3" w:rsidRPr="006534CA" w:rsidRDefault="00B4294F" w:rsidP="00F529C6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 xml:space="preserve">3) </w:t>
      </w:r>
      <w:r w:rsidR="00BA48F3" w:rsidRPr="006534CA">
        <w:rPr>
          <w:rFonts w:ascii="Arial Narrow" w:hAnsi="Arial Narrow"/>
          <w:b/>
          <w:lang w:val="pl-PL"/>
        </w:rPr>
        <w:t xml:space="preserve">Warunki umowy: </w:t>
      </w:r>
    </w:p>
    <w:p w:rsidR="00BA48F3" w:rsidRPr="006534CA" w:rsidRDefault="00B4294F" w:rsidP="00F529C6">
      <w:pPr>
        <w:ind w:left="709" w:hanging="283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a) </w:t>
      </w:r>
      <w:r w:rsidR="00BA48F3" w:rsidRPr="006534CA">
        <w:rPr>
          <w:rFonts w:ascii="Arial Narrow" w:hAnsi="Arial Narrow"/>
          <w:lang w:val="pl-PL"/>
        </w:rPr>
        <w:t xml:space="preserve">umowa na okres </w:t>
      </w:r>
      <w:r w:rsidR="00256C24" w:rsidRPr="006534CA">
        <w:rPr>
          <w:rFonts w:ascii="Arial Narrow" w:hAnsi="Arial Narrow"/>
          <w:lang w:val="pl-PL"/>
        </w:rPr>
        <w:t>2 lat</w:t>
      </w:r>
      <w:r w:rsidR="00BA48F3" w:rsidRPr="006534CA">
        <w:rPr>
          <w:rFonts w:ascii="Arial Narrow" w:hAnsi="Arial Narrow"/>
          <w:lang w:val="pl-PL"/>
        </w:rPr>
        <w:t xml:space="preserve"> z możliwością przedłużenia. Rozpoczęcie działalności gastronomicznej nie później niż </w:t>
      </w:r>
      <w:r w:rsidR="00256C24" w:rsidRPr="006534CA">
        <w:rPr>
          <w:rFonts w:ascii="Arial Narrow" w:hAnsi="Arial Narrow"/>
          <w:lang w:val="pl-PL"/>
        </w:rPr>
        <w:t xml:space="preserve">1 października 2019 </w:t>
      </w:r>
      <w:r w:rsidR="00BA48F3" w:rsidRPr="006534CA">
        <w:rPr>
          <w:rFonts w:ascii="Arial Narrow" w:hAnsi="Arial Narrow"/>
          <w:lang w:val="pl-PL"/>
        </w:rPr>
        <w:t>r.</w:t>
      </w:r>
      <w:r w:rsidR="008D41C9" w:rsidRPr="006534CA">
        <w:rPr>
          <w:rFonts w:ascii="Arial Narrow" w:hAnsi="Arial Narrow"/>
          <w:lang w:val="pl-PL"/>
        </w:rPr>
        <w:t>,</w:t>
      </w:r>
      <w:r w:rsidR="00BA48F3" w:rsidRPr="006534CA">
        <w:rPr>
          <w:rFonts w:ascii="Arial Narrow" w:hAnsi="Arial Narrow"/>
          <w:lang w:val="pl-PL"/>
        </w:rPr>
        <w:t xml:space="preserve"> </w:t>
      </w:r>
    </w:p>
    <w:p w:rsidR="00BA48F3" w:rsidRPr="006534CA" w:rsidRDefault="00B4294F" w:rsidP="00F529C6">
      <w:pPr>
        <w:ind w:left="709" w:hanging="283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b) </w:t>
      </w:r>
      <w:r w:rsidR="008131E8" w:rsidRPr="006534CA">
        <w:rPr>
          <w:rFonts w:ascii="Arial Narrow" w:hAnsi="Arial Narrow"/>
          <w:lang w:val="pl-PL"/>
        </w:rPr>
        <w:t xml:space="preserve"> </w:t>
      </w:r>
      <w:r w:rsidR="002C7B59" w:rsidRPr="006534CA">
        <w:rPr>
          <w:rFonts w:ascii="Arial Narrow" w:hAnsi="Arial Narrow"/>
          <w:lang w:val="pl-PL"/>
        </w:rPr>
        <w:t>w okresie</w:t>
      </w:r>
      <w:r w:rsidR="002A4803" w:rsidRPr="006534CA">
        <w:rPr>
          <w:rFonts w:ascii="Arial Narrow" w:hAnsi="Arial Narrow"/>
          <w:lang w:val="pl-PL"/>
        </w:rPr>
        <w:t xml:space="preserve"> przerwy wakacyjnej </w:t>
      </w:r>
      <w:r w:rsidR="002C7B59" w:rsidRPr="006534CA">
        <w:rPr>
          <w:rFonts w:ascii="Arial Narrow" w:hAnsi="Arial Narrow"/>
          <w:lang w:val="pl-PL"/>
        </w:rPr>
        <w:t>od 15 lipca do 15 września bufet będzie nieczynny, a za okres ten nie będzie naliczany czynsz</w:t>
      </w:r>
      <w:r w:rsidR="002A4803" w:rsidRPr="006534CA">
        <w:rPr>
          <w:rFonts w:ascii="Arial Narrow" w:hAnsi="Arial Narrow"/>
          <w:lang w:val="pl-PL"/>
        </w:rPr>
        <w:t xml:space="preserve">; okres przerwy wakacyjnej będzie pisemnie uzgadniany w każdego roku, jednak daty krańcowe będą oscylować w dniach wskazanych powyżej, </w:t>
      </w:r>
    </w:p>
    <w:p w:rsidR="00BA48F3" w:rsidRPr="006534CA" w:rsidRDefault="00B4294F" w:rsidP="00F529C6">
      <w:pPr>
        <w:ind w:left="709" w:hanging="283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c) </w:t>
      </w:r>
      <w:r w:rsidR="0051605A" w:rsidRPr="006534CA">
        <w:rPr>
          <w:rFonts w:ascii="Arial Narrow" w:hAnsi="Arial Narrow"/>
          <w:lang w:val="pl-PL"/>
        </w:rPr>
        <w:t xml:space="preserve"> </w:t>
      </w:r>
      <w:r w:rsidR="00BA48F3" w:rsidRPr="006534CA">
        <w:rPr>
          <w:rFonts w:ascii="Arial Narrow" w:hAnsi="Arial Narrow"/>
          <w:lang w:val="pl-PL"/>
        </w:rPr>
        <w:t xml:space="preserve">Zleceniodawca zastrzega sobie prawo zmiany wysokości stawek czynszu o średnioroczny wskaźnik wzrostu cen towarów i usług konsumpcyjnych z dniem 1 stycznia każdego roku, począwszy </w:t>
      </w:r>
      <w:r w:rsidR="00256C24" w:rsidRPr="006534CA">
        <w:rPr>
          <w:rFonts w:ascii="Arial Narrow" w:hAnsi="Arial Narrow"/>
          <w:lang w:val="pl-PL"/>
        </w:rPr>
        <w:t>od dnia 01.01.2020</w:t>
      </w:r>
      <w:r w:rsidR="00BA48F3" w:rsidRPr="006534CA">
        <w:rPr>
          <w:rFonts w:ascii="Arial Narrow" w:hAnsi="Arial Narrow"/>
          <w:lang w:val="pl-PL"/>
        </w:rPr>
        <w:t xml:space="preserve"> r.</w:t>
      </w:r>
    </w:p>
    <w:p w:rsidR="00BA48F3" w:rsidRPr="006534CA" w:rsidRDefault="00B4294F" w:rsidP="008131E8">
      <w:pPr>
        <w:ind w:left="709" w:hanging="283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d) o</w:t>
      </w:r>
      <w:r w:rsidR="00BA48F3" w:rsidRPr="006534CA">
        <w:rPr>
          <w:rFonts w:ascii="Arial Narrow" w:hAnsi="Arial Narrow"/>
          <w:lang w:val="pl-PL"/>
        </w:rPr>
        <w:t>prócz czynszu dodatkowo Najemca będzie uiszczać opł</w:t>
      </w:r>
      <w:r w:rsidR="006E7CAF" w:rsidRPr="006534CA">
        <w:rPr>
          <w:rFonts w:ascii="Arial Narrow" w:hAnsi="Arial Narrow"/>
          <w:lang w:val="pl-PL"/>
        </w:rPr>
        <w:t xml:space="preserve">aty za </w:t>
      </w:r>
      <w:r w:rsidR="00BA48F3" w:rsidRPr="006534CA">
        <w:rPr>
          <w:rFonts w:ascii="Arial Narrow" w:hAnsi="Arial Narrow"/>
          <w:lang w:val="pl-PL"/>
        </w:rPr>
        <w:t xml:space="preserve">zużycie energii elektrycznej wg wskazań licznika x obowiązująca stawka + VAT </w:t>
      </w:r>
    </w:p>
    <w:p w:rsidR="00BA48F3" w:rsidRPr="006534CA" w:rsidRDefault="00BA48F3" w:rsidP="00F529C6">
      <w:pPr>
        <w:ind w:left="851" w:hanging="425"/>
        <w:jc w:val="both"/>
        <w:rPr>
          <w:rFonts w:ascii="Arial Narrow" w:hAnsi="Arial Narrow"/>
          <w:lang w:val="pl-PL"/>
        </w:rPr>
      </w:pPr>
    </w:p>
    <w:p w:rsidR="0051605A" w:rsidRPr="006534CA" w:rsidRDefault="00BA48F3" w:rsidP="00F529C6">
      <w:pPr>
        <w:pStyle w:val="Tekstpodstawowy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3</w:t>
      </w:r>
      <w:r w:rsidRPr="006534CA">
        <w:rPr>
          <w:rFonts w:ascii="Arial Narrow" w:hAnsi="Arial Narrow" w:cs="Times New Roman"/>
          <w:sz w:val="24"/>
        </w:rPr>
        <w:t xml:space="preserve">.  </w:t>
      </w:r>
      <w:r w:rsidR="0051605A" w:rsidRPr="006534CA">
        <w:rPr>
          <w:rFonts w:ascii="Arial Narrow" w:hAnsi="Arial Narrow" w:cs="Times New Roman"/>
          <w:b/>
          <w:sz w:val="24"/>
        </w:rPr>
        <w:t>WARUNKI, JAKIE MUSI SPEŁNIĆ OFERENT</w:t>
      </w:r>
    </w:p>
    <w:p w:rsidR="0051605A" w:rsidRPr="006534CA" w:rsidRDefault="00F529C6" w:rsidP="00F529C6">
      <w:pPr>
        <w:pStyle w:val="Tekstpodstawowy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Oferent musi posiadać doświadczenie w branży gastronomicznej, tj. prowadził działalność gastronomiczną (restauracja, bar, bufet) przez okres co najmniej 12 miesięcy w okresie ostatnich</w:t>
      </w:r>
      <w:r w:rsidR="008131E8" w:rsidRPr="006534CA">
        <w:rPr>
          <w:rFonts w:ascii="Arial Narrow" w:hAnsi="Arial Narrow" w:cs="Times New Roman"/>
          <w:sz w:val="24"/>
        </w:rPr>
        <w:t xml:space="preserve"> 5</w:t>
      </w:r>
      <w:r w:rsidRPr="006534CA">
        <w:rPr>
          <w:rFonts w:ascii="Arial Narrow" w:hAnsi="Arial Narrow" w:cs="Times New Roman"/>
          <w:sz w:val="24"/>
        </w:rPr>
        <w:t xml:space="preserve"> lat</w:t>
      </w:r>
      <w:r w:rsidR="008131E8" w:rsidRPr="006534CA">
        <w:rPr>
          <w:rFonts w:ascii="Arial Narrow" w:hAnsi="Arial Narrow" w:cs="Times New Roman"/>
          <w:sz w:val="24"/>
        </w:rPr>
        <w:t xml:space="preserve">, a jeżeli czas działalności Oferenta jest krótszy – w czasie </w:t>
      </w:r>
      <w:r w:rsidR="00A908D3" w:rsidRPr="006534CA">
        <w:rPr>
          <w:rFonts w:ascii="Arial Narrow" w:hAnsi="Arial Narrow" w:cs="Times New Roman"/>
          <w:sz w:val="24"/>
        </w:rPr>
        <w:t xml:space="preserve">prowadzenia działalności. </w:t>
      </w:r>
    </w:p>
    <w:p w:rsidR="0051605A" w:rsidRPr="006534CA" w:rsidRDefault="0051605A" w:rsidP="00F529C6">
      <w:pPr>
        <w:pStyle w:val="Tekstpodstawowy"/>
        <w:rPr>
          <w:rFonts w:ascii="Arial Narrow" w:hAnsi="Arial Narrow" w:cs="Times New Roman"/>
          <w:sz w:val="24"/>
        </w:rPr>
      </w:pPr>
    </w:p>
    <w:p w:rsidR="00F529C6" w:rsidRPr="006534CA" w:rsidRDefault="00BA48F3" w:rsidP="00F529C6">
      <w:pPr>
        <w:pStyle w:val="Tekstpodstawowy"/>
        <w:numPr>
          <w:ilvl w:val="0"/>
          <w:numId w:val="27"/>
        </w:numPr>
        <w:ind w:left="284" w:hanging="284"/>
        <w:rPr>
          <w:rFonts w:ascii="Arial Narrow" w:hAnsi="Arial Narrow" w:cs="Times New Roman"/>
          <w:b/>
          <w:sz w:val="24"/>
        </w:rPr>
      </w:pPr>
      <w:r w:rsidRPr="006534CA">
        <w:rPr>
          <w:rFonts w:ascii="Arial Narrow" w:hAnsi="Arial Narrow" w:cs="Times New Roman"/>
          <w:b/>
          <w:sz w:val="24"/>
        </w:rPr>
        <w:t xml:space="preserve">TERMIN REALIZACJI ZAMÓWIENIA </w:t>
      </w:r>
      <w:r w:rsidR="00256C24" w:rsidRPr="006534CA">
        <w:rPr>
          <w:rFonts w:ascii="Arial Narrow" w:hAnsi="Arial Narrow" w:cs="Times New Roman"/>
          <w:b/>
          <w:sz w:val="24"/>
        </w:rPr>
        <w:t>2</w:t>
      </w:r>
      <w:r w:rsidRPr="006534CA">
        <w:rPr>
          <w:rFonts w:ascii="Arial Narrow" w:hAnsi="Arial Narrow" w:cs="Times New Roman"/>
          <w:b/>
          <w:sz w:val="24"/>
        </w:rPr>
        <w:t xml:space="preserve"> lata od terminu podpisania umowy. </w:t>
      </w:r>
    </w:p>
    <w:p w:rsidR="00BA48F3" w:rsidRPr="006534CA" w:rsidRDefault="00BA48F3" w:rsidP="00F529C6">
      <w:pPr>
        <w:pStyle w:val="Tekstpodstawowy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Rozpoczęcie działalności gastronomicznej nie później niż </w:t>
      </w:r>
      <w:r w:rsidR="00256C24" w:rsidRPr="006534CA">
        <w:rPr>
          <w:rFonts w:ascii="Arial Narrow" w:hAnsi="Arial Narrow" w:cs="Times New Roman"/>
          <w:sz w:val="24"/>
        </w:rPr>
        <w:t>1 października 2019</w:t>
      </w:r>
      <w:r w:rsidRPr="006534CA">
        <w:rPr>
          <w:rFonts w:ascii="Arial Narrow" w:hAnsi="Arial Narrow" w:cs="Times New Roman"/>
          <w:sz w:val="24"/>
        </w:rPr>
        <w:t xml:space="preserve"> r. </w:t>
      </w:r>
    </w:p>
    <w:p w:rsidR="00256C24" w:rsidRPr="006534CA" w:rsidRDefault="00256C24" w:rsidP="00F529C6">
      <w:pPr>
        <w:pStyle w:val="Tekstpodstawowy"/>
        <w:rPr>
          <w:rFonts w:ascii="Arial Narrow" w:hAnsi="Arial Narrow" w:cs="Times New Roman"/>
          <w:b/>
          <w:sz w:val="24"/>
        </w:rPr>
      </w:pPr>
    </w:p>
    <w:p w:rsidR="00BA48F3" w:rsidRPr="006534CA" w:rsidRDefault="0051605A" w:rsidP="00F529C6">
      <w:pPr>
        <w:pStyle w:val="Tekstpodstawowy"/>
        <w:rPr>
          <w:rFonts w:ascii="Arial Narrow" w:hAnsi="Arial Narrow" w:cs="Times New Roman"/>
          <w:b/>
          <w:color w:val="000000"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5</w:t>
      </w:r>
      <w:r w:rsidR="00BA48F3" w:rsidRPr="006534CA">
        <w:rPr>
          <w:rFonts w:ascii="Arial Narrow" w:hAnsi="Arial Narrow" w:cs="Times New Roman"/>
          <w:b/>
          <w:sz w:val="24"/>
        </w:rPr>
        <w:t xml:space="preserve">.   </w:t>
      </w:r>
      <w:r w:rsidR="00BA48F3" w:rsidRPr="006534CA">
        <w:rPr>
          <w:rFonts w:ascii="Arial Narrow" w:hAnsi="Arial Narrow" w:cs="Times New Roman"/>
          <w:b/>
          <w:color w:val="000000"/>
          <w:sz w:val="24"/>
        </w:rPr>
        <w:t xml:space="preserve">OPIS SPOSOBU PRZYGOTOWANIA </w:t>
      </w:r>
      <w:r w:rsidR="00312183" w:rsidRPr="006534CA">
        <w:rPr>
          <w:rFonts w:ascii="Arial Narrow" w:hAnsi="Arial Narrow" w:cs="Times New Roman"/>
          <w:b/>
          <w:color w:val="000000"/>
          <w:sz w:val="24"/>
        </w:rPr>
        <w:t xml:space="preserve">i ZŁOŻENIA </w:t>
      </w:r>
      <w:r w:rsidR="00BA48F3" w:rsidRPr="006534CA">
        <w:rPr>
          <w:rFonts w:ascii="Arial Narrow" w:hAnsi="Arial Narrow" w:cs="Times New Roman"/>
          <w:b/>
          <w:color w:val="000000"/>
          <w:sz w:val="24"/>
        </w:rPr>
        <w:t>OFERTY</w:t>
      </w:r>
    </w:p>
    <w:p w:rsidR="00BA48F3" w:rsidRPr="006534CA" w:rsidRDefault="00BA48F3" w:rsidP="00F529C6">
      <w:pPr>
        <w:pStyle w:val="Tekstpodstawowy"/>
        <w:rPr>
          <w:rFonts w:ascii="Arial Narrow" w:hAnsi="Arial Narrow" w:cs="Times New Roman"/>
          <w:sz w:val="24"/>
          <w:u w:val="single"/>
        </w:rPr>
      </w:pPr>
      <w:r w:rsidRPr="006534CA">
        <w:rPr>
          <w:rFonts w:ascii="Arial Narrow" w:hAnsi="Arial Narrow" w:cs="Times New Roman"/>
          <w:sz w:val="24"/>
          <w:u w:val="single"/>
        </w:rPr>
        <w:t>Oferta powinna być przygotowana w języku polskim zgodnie ze wzorem oferty stanowiącym Załącznik nr 1 do niniejszego zapytania ofertowego i powinna zawierać:</w:t>
      </w:r>
    </w:p>
    <w:p w:rsidR="00BA48F3" w:rsidRPr="006534CA" w:rsidRDefault="00BA48F3" w:rsidP="00F529C6">
      <w:pPr>
        <w:pStyle w:val="Tekstpodstawowy"/>
        <w:rPr>
          <w:rFonts w:ascii="Arial Narrow" w:hAnsi="Arial Narrow" w:cs="Times New Roman"/>
          <w:sz w:val="24"/>
          <w:u w:val="single"/>
        </w:rPr>
      </w:pPr>
    </w:p>
    <w:p w:rsidR="00BA48F3" w:rsidRPr="006534CA" w:rsidRDefault="00BA48F3" w:rsidP="005E1A62">
      <w:pPr>
        <w:pStyle w:val="Tekstpodstawowy"/>
        <w:numPr>
          <w:ilvl w:val="0"/>
          <w:numId w:val="13"/>
        </w:numPr>
        <w:ind w:left="851" w:hanging="284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kopie dokumentów firmy (KRS/Wpis do </w:t>
      </w:r>
      <w:proofErr w:type="spellStart"/>
      <w:r w:rsidRPr="006534CA">
        <w:rPr>
          <w:rFonts w:ascii="Arial Narrow" w:hAnsi="Arial Narrow" w:cs="Times New Roman"/>
          <w:sz w:val="24"/>
        </w:rPr>
        <w:t>CEDiG</w:t>
      </w:r>
      <w:proofErr w:type="spellEnd"/>
      <w:r w:rsidRPr="006534CA">
        <w:rPr>
          <w:rFonts w:ascii="Arial Narrow" w:hAnsi="Arial Narrow" w:cs="Times New Roman"/>
          <w:sz w:val="24"/>
        </w:rPr>
        <w:t xml:space="preserve">, </w:t>
      </w:r>
      <w:r w:rsidR="005E1A62" w:rsidRPr="006534CA">
        <w:rPr>
          <w:rFonts w:ascii="Arial Narrow" w:hAnsi="Arial Narrow" w:cs="Times New Roman"/>
          <w:sz w:val="24"/>
        </w:rPr>
        <w:t>ewentualne pełnomocnictwa),</w:t>
      </w:r>
    </w:p>
    <w:p w:rsidR="00BA48F3" w:rsidRPr="006534CA" w:rsidRDefault="005E1A62" w:rsidP="005E1A62">
      <w:pPr>
        <w:pStyle w:val="Tekstpodstawowy"/>
        <w:numPr>
          <w:ilvl w:val="0"/>
          <w:numId w:val="13"/>
        </w:numPr>
        <w:ind w:left="851" w:hanging="284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i</w:t>
      </w:r>
      <w:r w:rsidR="00BA48F3" w:rsidRPr="006534CA">
        <w:rPr>
          <w:rFonts w:ascii="Arial Narrow" w:hAnsi="Arial Narrow" w:cs="Times New Roman"/>
          <w:sz w:val="24"/>
        </w:rPr>
        <w:t>nformację o deklarowanej kwocie netto i brutto za 1 m2 powierzchni wynajmowanej</w:t>
      </w:r>
      <w:r w:rsidRPr="006534CA">
        <w:rPr>
          <w:rFonts w:ascii="Arial Narrow" w:hAnsi="Arial Narrow" w:cs="Times New Roman"/>
          <w:sz w:val="24"/>
        </w:rPr>
        <w:t>,</w:t>
      </w:r>
    </w:p>
    <w:p w:rsidR="00BA48F3" w:rsidRPr="006534CA" w:rsidRDefault="005E1A62" w:rsidP="005E1A62">
      <w:pPr>
        <w:pStyle w:val="Tekstpodstawowy"/>
        <w:numPr>
          <w:ilvl w:val="0"/>
          <w:numId w:val="13"/>
        </w:numPr>
        <w:ind w:left="851" w:hanging="284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o</w:t>
      </w:r>
      <w:r w:rsidR="00BA48F3" w:rsidRPr="006534CA">
        <w:rPr>
          <w:rFonts w:ascii="Arial Narrow" w:hAnsi="Arial Narrow" w:cs="Times New Roman"/>
          <w:sz w:val="24"/>
        </w:rPr>
        <w:t>świadczenie o doświadczeniu w prowadzeniu punktu gastronomicznego wraz z referencjami od kontrahentów lub wynajmujących</w:t>
      </w:r>
      <w:r w:rsidRPr="006534CA">
        <w:rPr>
          <w:rFonts w:ascii="Arial Narrow" w:hAnsi="Arial Narrow" w:cs="Times New Roman"/>
          <w:sz w:val="24"/>
        </w:rPr>
        <w:t>,</w:t>
      </w:r>
      <w:r w:rsidR="00BA48F3" w:rsidRPr="006534CA">
        <w:rPr>
          <w:rFonts w:ascii="Arial Narrow" w:hAnsi="Arial Narrow" w:cs="Times New Roman"/>
          <w:sz w:val="24"/>
        </w:rPr>
        <w:t xml:space="preserve"> </w:t>
      </w:r>
    </w:p>
    <w:p w:rsidR="00BA48F3" w:rsidRPr="006534CA" w:rsidRDefault="005E1A62" w:rsidP="005E1A62">
      <w:pPr>
        <w:pStyle w:val="Tekstpodstawowy"/>
        <w:numPr>
          <w:ilvl w:val="0"/>
          <w:numId w:val="13"/>
        </w:numPr>
        <w:ind w:left="851" w:hanging="284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lastRenderedPageBreak/>
        <w:t>p</w:t>
      </w:r>
      <w:r w:rsidR="00BA48F3" w:rsidRPr="006534CA">
        <w:rPr>
          <w:rFonts w:ascii="Arial Narrow" w:hAnsi="Arial Narrow" w:cs="Times New Roman"/>
          <w:sz w:val="24"/>
        </w:rPr>
        <w:t>rzykładowe</w:t>
      </w:r>
      <w:r w:rsidR="00BD2451" w:rsidRPr="006534CA">
        <w:rPr>
          <w:rFonts w:ascii="Arial Narrow" w:hAnsi="Arial Narrow" w:cs="Times New Roman"/>
          <w:sz w:val="24"/>
        </w:rPr>
        <w:t xml:space="preserve"> tygodniowe</w:t>
      </w:r>
      <w:r w:rsidR="00BA48F3" w:rsidRPr="006534CA">
        <w:rPr>
          <w:rFonts w:ascii="Arial Narrow" w:hAnsi="Arial Narrow" w:cs="Times New Roman"/>
          <w:sz w:val="24"/>
        </w:rPr>
        <w:t xml:space="preserve"> menu wraz z gramaturą i cenami i oświadczeniem oferenta, że w czasie trwania umowy oferowane posiłki nie będą odbiegały znacząco ani gramaturą, ani cenami, ani składem od tych przedstawionych w ofercie. Przykładowe menu musi zawierać gramaturę i ceny jednostkowe oraz składać się z: </w:t>
      </w:r>
    </w:p>
    <w:p w:rsidR="00BA48F3" w:rsidRPr="006534CA" w:rsidRDefault="005E1A62" w:rsidP="005E1A62">
      <w:pPr>
        <w:pStyle w:val="Tekstpodstawowy"/>
        <w:ind w:left="851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- </w:t>
      </w:r>
      <w:r w:rsidR="00BA48F3" w:rsidRPr="006534CA">
        <w:rPr>
          <w:rFonts w:ascii="Arial Narrow" w:hAnsi="Arial Narrow" w:cs="Times New Roman"/>
          <w:sz w:val="24"/>
        </w:rPr>
        <w:t xml:space="preserve">przykładowych zestawów obiadowych za zestaw: </w:t>
      </w:r>
      <w:r w:rsidR="00BD2451" w:rsidRPr="006534CA">
        <w:rPr>
          <w:rFonts w:ascii="Arial Narrow" w:hAnsi="Arial Narrow" w:cs="Times New Roman"/>
          <w:sz w:val="24"/>
        </w:rPr>
        <w:t>2</w:t>
      </w:r>
      <w:r w:rsidR="00BA48F3" w:rsidRPr="006534CA">
        <w:rPr>
          <w:rFonts w:ascii="Arial Narrow" w:hAnsi="Arial Narrow" w:cs="Times New Roman"/>
          <w:sz w:val="24"/>
        </w:rPr>
        <w:t xml:space="preserve"> rodzaje zup (w tym jedna warzywna) i </w:t>
      </w:r>
      <w:r w:rsidR="00BD2451" w:rsidRPr="006534CA">
        <w:rPr>
          <w:rFonts w:ascii="Arial Narrow" w:hAnsi="Arial Narrow" w:cs="Times New Roman"/>
          <w:sz w:val="24"/>
        </w:rPr>
        <w:t>2 rodzaje drugich dań (w tym</w:t>
      </w:r>
      <w:r w:rsidR="00BA48F3" w:rsidRPr="006534CA">
        <w:rPr>
          <w:rFonts w:ascii="Arial Narrow" w:hAnsi="Arial Narrow" w:cs="Times New Roman"/>
          <w:sz w:val="24"/>
        </w:rPr>
        <w:t xml:space="preserve"> 1 wegańskie/wegetariańskie), </w:t>
      </w:r>
    </w:p>
    <w:p w:rsidR="00BA48F3" w:rsidRPr="006534CA" w:rsidRDefault="005E1A62" w:rsidP="005E1A62">
      <w:pPr>
        <w:pStyle w:val="Tekstpodstawowy"/>
        <w:ind w:left="851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- </w:t>
      </w:r>
      <w:r w:rsidR="00BA48F3" w:rsidRPr="006534CA">
        <w:rPr>
          <w:rFonts w:ascii="Arial Narrow" w:hAnsi="Arial Narrow" w:cs="Times New Roman"/>
          <w:sz w:val="24"/>
        </w:rPr>
        <w:t xml:space="preserve">sałatki, </w:t>
      </w:r>
    </w:p>
    <w:p w:rsidR="00BA48F3" w:rsidRPr="006534CA" w:rsidRDefault="005E1A62" w:rsidP="005E1A62">
      <w:pPr>
        <w:pStyle w:val="Tekstpodstawowy"/>
        <w:ind w:left="851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- </w:t>
      </w:r>
      <w:r w:rsidR="00256C24" w:rsidRPr="006534CA">
        <w:rPr>
          <w:rFonts w:ascii="Arial Narrow" w:hAnsi="Arial Narrow" w:cs="Times New Roman"/>
          <w:sz w:val="24"/>
        </w:rPr>
        <w:t>kanapki,</w:t>
      </w:r>
    </w:p>
    <w:p w:rsidR="00BA48F3" w:rsidRPr="006534CA" w:rsidRDefault="005E1A62" w:rsidP="005E1A62">
      <w:pPr>
        <w:pStyle w:val="Tekstpodstawowy"/>
        <w:ind w:left="851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- </w:t>
      </w:r>
      <w:r w:rsidR="00BA48F3" w:rsidRPr="006534CA">
        <w:rPr>
          <w:rFonts w:ascii="Arial Narrow" w:hAnsi="Arial Narrow" w:cs="Times New Roman"/>
          <w:sz w:val="24"/>
        </w:rPr>
        <w:t>kawy espresso i latte</w:t>
      </w:r>
      <w:r w:rsidRPr="006534CA">
        <w:rPr>
          <w:rFonts w:ascii="Arial Narrow" w:hAnsi="Arial Narrow" w:cs="Times New Roman"/>
          <w:sz w:val="24"/>
        </w:rPr>
        <w:t>.</w:t>
      </w:r>
    </w:p>
    <w:p w:rsidR="00BA48F3" w:rsidRPr="006534CA" w:rsidRDefault="005E1A62" w:rsidP="005E1A62">
      <w:pPr>
        <w:pStyle w:val="Tekstpodstawowy"/>
        <w:numPr>
          <w:ilvl w:val="0"/>
          <w:numId w:val="13"/>
        </w:numPr>
        <w:ind w:left="851" w:hanging="284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o</w:t>
      </w:r>
      <w:r w:rsidR="00BA48F3" w:rsidRPr="006534CA">
        <w:rPr>
          <w:rFonts w:ascii="Arial Narrow" w:hAnsi="Arial Narrow" w:cs="Times New Roman"/>
          <w:sz w:val="24"/>
        </w:rPr>
        <w:t xml:space="preserve">świadczenie oferenta, że przyjmuje warunki przedstawione we wzorze umowy.  </w:t>
      </w:r>
    </w:p>
    <w:p w:rsidR="00F7517C" w:rsidRPr="006534CA" w:rsidRDefault="00F7517C" w:rsidP="005E1A62">
      <w:pPr>
        <w:pStyle w:val="Tekstpodstawowy"/>
        <w:ind w:left="567"/>
        <w:rPr>
          <w:rFonts w:ascii="Arial Narrow" w:hAnsi="Arial Narrow" w:cs="Times New Roman"/>
          <w:b/>
          <w:sz w:val="24"/>
        </w:rPr>
      </w:pPr>
    </w:p>
    <w:p w:rsidR="00BA48F3" w:rsidRPr="006534CA" w:rsidRDefault="00BA48F3" w:rsidP="00F529C6">
      <w:pPr>
        <w:pStyle w:val="Tekstpodstawowy"/>
        <w:rPr>
          <w:rFonts w:ascii="Arial Narrow" w:hAnsi="Arial Narrow" w:cs="Times New Roman"/>
          <w:b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Oferty</w:t>
      </w:r>
      <w:r w:rsidR="00B46921" w:rsidRPr="006534CA">
        <w:rPr>
          <w:rFonts w:ascii="Arial Narrow" w:hAnsi="Arial Narrow" w:cs="Times New Roman"/>
          <w:b/>
          <w:sz w:val="24"/>
        </w:rPr>
        <w:t xml:space="preserve"> należy </w:t>
      </w:r>
      <w:r w:rsidRPr="006534CA">
        <w:rPr>
          <w:rFonts w:ascii="Arial Narrow" w:hAnsi="Arial Narrow" w:cs="Times New Roman"/>
          <w:b/>
          <w:sz w:val="24"/>
        </w:rPr>
        <w:t>składać</w:t>
      </w:r>
      <w:r w:rsidR="00312183" w:rsidRPr="006534CA">
        <w:rPr>
          <w:rFonts w:ascii="Arial Narrow" w:hAnsi="Arial Narrow" w:cs="Times New Roman"/>
          <w:b/>
          <w:sz w:val="24"/>
        </w:rPr>
        <w:t>:</w:t>
      </w:r>
    </w:p>
    <w:p w:rsidR="008773B0" w:rsidRPr="006534CA" w:rsidRDefault="00312183" w:rsidP="00B46921">
      <w:pPr>
        <w:pStyle w:val="Tekstpodstawowy"/>
        <w:numPr>
          <w:ilvl w:val="3"/>
          <w:numId w:val="13"/>
        </w:numPr>
        <w:ind w:left="426"/>
        <w:rPr>
          <w:rFonts w:ascii="Arial Narrow" w:hAnsi="Arial Narrow" w:cs="Times New Roman"/>
          <w:sz w:val="24"/>
        </w:rPr>
      </w:pPr>
      <w:r w:rsidRPr="006534CA">
        <w:rPr>
          <w:rStyle w:val="Hipercze"/>
          <w:rFonts w:ascii="Arial Narrow" w:hAnsi="Arial Narrow" w:cs="Times New Roman"/>
          <w:color w:val="auto"/>
          <w:sz w:val="24"/>
          <w:u w:val="none"/>
        </w:rPr>
        <w:t>W</w:t>
      </w:r>
      <w:r w:rsidR="008773B0" w:rsidRPr="006534CA">
        <w:rPr>
          <w:rStyle w:val="Hipercze"/>
          <w:rFonts w:ascii="Arial Narrow" w:hAnsi="Arial Narrow" w:cs="Times New Roman"/>
          <w:color w:val="auto"/>
          <w:sz w:val="24"/>
          <w:u w:val="none"/>
        </w:rPr>
        <w:t xml:space="preserve"> formie papierowej w </w:t>
      </w:r>
      <w:r w:rsidR="008773B0" w:rsidRPr="006534CA">
        <w:rPr>
          <w:rFonts w:ascii="Arial Narrow" w:hAnsi="Arial Narrow"/>
          <w:sz w:val="24"/>
          <w:lang w:eastAsia="ar-SA"/>
        </w:rPr>
        <w:t xml:space="preserve">siedzibie Zamawiającego w Warszawie przy ul. Miodowa 22/24, 00-246 Warszawa </w:t>
      </w:r>
      <w:r w:rsidR="008773B0" w:rsidRPr="006534CA">
        <w:rPr>
          <w:rFonts w:ascii="Arial Narrow" w:hAnsi="Arial Narrow"/>
          <w:b/>
          <w:sz w:val="24"/>
          <w:u w:val="single"/>
          <w:lang w:eastAsia="ar-SA"/>
        </w:rPr>
        <w:t>w pok. nr 012.</w:t>
      </w:r>
      <w:r w:rsidR="008773B0" w:rsidRPr="006534CA">
        <w:rPr>
          <w:rFonts w:ascii="Arial Narrow" w:hAnsi="Arial Narrow"/>
          <w:sz w:val="24"/>
          <w:lang w:eastAsia="ar-SA"/>
        </w:rPr>
        <w:t xml:space="preserve"> </w:t>
      </w:r>
    </w:p>
    <w:p w:rsidR="00BA48F3" w:rsidRPr="006534CA" w:rsidRDefault="00BA48F3" w:rsidP="00B46921">
      <w:pPr>
        <w:pStyle w:val="Nagwek3"/>
        <w:numPr>
          <w:ilvl w:val="3"/>
          <w:numId w:val="13"/>
        </w:numPr>
        <w:spacing w:before="0"/>
        <w:ind w:left="426"/>
        <w:jc w:val="both"/>
        <w:rPr>
          <w:rFonts w:ascii="Arial Narrow" w:hAnsi="Arial Narrow"/>
        </w:rPr>
      </w:pPr>
      <w:r w:rsidRPr="006534CA">
        <w:rPr>
          <w:rFonts w:ascii="Arial Narrow" w:hAnsi="Arial Narrow"/>
          <w:color w:val="000000"/>
        </w:rPr>
        <w:t>Nieprzekraczalny termin dostarczenia oferty to:</w:t>
      </w:r>
      <w:r w:rsidRPr="006534CA">
        <w:rPr>
          <w:rFonts w:ascii="Arial Narrow" w:hAnsi="Arial Narrow"/>
          <w:b/>
          <w:bCs/>
          <w:color w:val="000000"/>
        </w:rPr>
        <w:t xml:space="preserve"> </w:t>
      </w:r>
      <w:r w:rsidR="006534CA">
        <w:rPr>
          <w:rFonts w:ascii="Arial Narrow" w:hAnsi="Arial Narrow"/>
          <w:b/>
          <w:bCs/>
          <w:color w:val="auto"/>
        </w:rPr>
        <w:t>5</w:t>
      </w:r>
      <w:r w:rsidR="001F47FA" w:rsidRPr="006534CA">
        <w:rPr>
          <w:rFonts w:ascii="Arial Narrow" w:hAnsi="Arial Narrow"/>
          <w:b/>
          <w:bCs/>
          <w:color w:val="auto"/>
        </w:rPr>
        <w:t xml:space="preserve"> września</w:t>
      </w:r>
      <w:r w:rsidR="008773B0" w:rsidRPr="006534CA">
        <w:rPr>
          <w:rFonts w:ascii="Arial Narrow" w:hAnsi="Arial Narrow"/>
          <w:b/>
          <w:bCs/>
          <w:color w:val="auto"/>
        </w:rPr>
        <w:t xml:space="preserve"> 2019 do godz. </w:t>
      </w:r>
      <w:r w:rsidR="001F47FA" w:rsidRPr="006534CA">
        <w:rPr>
          <w:rFonts w:ascii="Arial Narrow" w:hAnsi="Arial Narrow"/>
          <w:b/>
          <w:bCs/>
          <w:color w:val="auto"/>
        </w:rPr>
        <w:t>12.00</w:t>
      </w:r>
      <w:r w:rsidR="008773B0" w:rsidRPr="006534CA">
        <w:rPr>
          <w:rFonts w:ascii="Arial Narrow" w:hAnsi="Arial Narrow"/>
          <w:b/>
          <w:bCs/>
          <w:color w:val="auto"/>
        </w:rPr>
        <w:t xml:space="preserve">. </w:t>
      </w:r>
    </w:p>
    <w:p w:rsidR="00BA48F3" w:rsidRPr="006534CA" w:rsidRDefault="00BA48F3" w:rsidP="00B46921">
      <w:pPr>
        <w:pStyle w:val="Akapitzlist"/>
        <w:numPr>
          <w:ilvl w:val="3"/>
          <w:numId w:val="13"/>
        </w:numPr>
        <w:ind w:left="426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6534CA">
        <w:rPr>
          <w:rFonts w:ascii="Arial Narrow" w:hAnsi="Arial Narrow"/>
          <w:color w:val="000000"/>
          <w:sz w:val="24"/>
          <w:szCs w:val="24"/>
        </w:rPr>
        <w:t>Prosimy oznaczyć ofertę w następujący sposób: w tytule wiadomości</w:t>
      </w:r>
      <w:r w:rsidRPr="006534CA">
        <w:rPr>
          <w:rFonts w:ascii="Arial Narrow" w:hAnsi="Arial Narrow"/>
          <w:b/>
          <w:color w:val="000000"/>
          <w:sz w:val="24"/>
          <w:szCs w:val="24"/>
        </w:rPr>
        <w:t xml:space="preserve">: </w:t>
      </w:r>
      <w:r w:rsidRPr="006534CA">
        <w:rPr>
          <w:rFonts w:ascii="Arial Narrow" w:hAnsi="Arial Narrow"/>
          <w:b/>
          <w:sz w:val="24"/>
          <w:szCs w:val="24"/>
        </w:rPr>
        <w:t>„Oferta-</w:t>
      </w:r>
      <w:r w:rsidR="008773B0" w:rsidRPr="006534CA">
        <w:rPr>
          <w:rFonts w:ascii="Arial Narrow" w:hAnsi="Arial Narrow"/>
          <w:b/>
          <w:sz w:val="24"/>
          <w:szCs w:val="24"/>
        </w:rPr>
        <w:t xml:space="preserve">Wynajem powierzchni </w:t>
      </w:r>
      <w:r w:rsidRPr="006534CA">
        <w:rPr>
          <w:rFonts w:ascii="Arial Narrow" w:hAnsi="Arial Narrow"/>
          <w:b/>
          <w:sz w:val="24"/>
          <w:szCs w:val="24"/>
        </w:rPr>
        <w:t xml:space="preserve">na prowadzenie </w:t>
      </w:r>
      <w:r w:rsidR="008773B0" w:rsidRPr="006534CA">
        <w:rPr>
          <w:rFonts w:ascii="Arial Narrow" w:hAnsi="Arial Narrow"/>
          <w:b/>
          <w:sz w:val="24"/>
          <w:szCs w:val="24"/>
        </w:rPr>
        <w:t>bufetu studencko-pracowniczego w Akademii Teatralnej im. A. Zelwerowicza w Warszawie</w:t>
      </w:r>
      <w:r w:rsidR="00312183" w:rsidRPr="006534CA">
        <w:rPr>
          <w:rFonts w:ascii="Arial Narrow" w:hAnsi="Arial Narrow"/>
          <w:b/>
          <w:sz w:val="24"/>
          <w:szCs w:val="24"/>
        </w:rPr>
        <w:t xml:space="preserve">. Nie otwierać przed dniem </w:t>
      </w:r>
      <w:r w:rsidR="006534CA">
        <w:rPr>
          <w:rFonts w:ascii="Arial Narrow" w:hAnsi="Arial Narrow"/>
          <w:b/>
          <w:sz w:val="24"/>
          <w:szCs w:val="24"/>
        </w:rPr>
        <w:t>5</w:t>
      </w:r>
      <w:r w:rsidR="001F47FA" w:rsidRPr="006534CA">
        <w:rPr>
          <w:rFonts w:ascii="Arial Narrow" w:hAnsi="Arial Narrow"/>
          <w:b/>
          <w:sz w:val="24"/>
          <w:szCs w:val="24"/>
        </w:rPr>
        <w:t xml:space="preserve"> września 2019,</w:t>
      </w:r>
      <w:r w:rsidR="00312183" w:rsidRPr="006534CA">
        <w:rPr>
          <w:rFonts w:ascii="Arial Narrow" w:hAnsi="Arial Narrow"/>
          <w:b/>
          <w:sz w:val="24"/>
          <w:szCs w:val="24"/>
        </w:rPr>
        <w:t xml:space="preserve"> godz. </w:t>
      </w:r>
      <w:r w:rsidR="001F47FA" w:rsidRPr="006534CA">
        <w:rPr>
          <w:rFonts w:ascii="Arial Narrow" w:hAnsi="Arial Narrow"/>
          <w:b/>
          <w:sz w:val="24"/>
          <w:szCs w:val="24"/>
        </w:rPr>
        <w:t>12.15.</w:t>
      </w:r>
      <w:r w:rsidR="006534CA">
        <w:rPr>
          <w:rFonts w:ascii="Arial Narrow" w:hAnsi="Arial Narrow"/>
          <w:b/>
          <w:sz w:val="24"/>
          <w:szCs w:val="24"/>
        </w:rPr>
        <w:t>”</w:t>
      </w:r>
    </w:p>
    <w:p w:rsidR="00312183" w:rsidRPr="006534CA" w:rsidRDefault="00312183" w:rsidP="00B46921">
      <w:pPr>
        <w:pStyle w:val="Akapitzlist"/>
        <w:numPr>
          <w:ilvl w:val="3"/>
          <w:numId w:val="13"/>
        </w:numPr>
        <w:ind w:left="426"/>
        <w:jc w:val="both"/>
        <w:rPr>
          <w:rFonts w:ascii="Arial Narrow" w:hAnsi="Arial Narrow"/>
          <w:bCs/>
          <w:color w:val="000000"/>
          <w:sz w:val="24"/>
          <w:szCs w:val="24"/>
        </w:rPr>
      </w:pPr>
      <w:r w:rsidRPr="006534CA">
        <w:rPr>
          <w:rFonts w:ascii="Arial Narrow" w:hAnsi="Arial Narrow"/>
          <w:bCs/>
          <w:color w:val="000000"/>
          <w:sz w:val="24"/>
          <w:szCs w:val="24"/>
        </w:rPr>
        <w:t xml:space="preserve">Okres związania ofertą wynosi 30 dni od dnia otwarcia ofert. </w:t>
      </w:r>
    </w:p>
    <w:p w:rsidR="00312183" w:rsidRPr="006534CA" w:rsidRDefault="00312183" w:rsidP="00B46921">
      <w:pPr>
        <w:pStyle w:val="Akapitzlist"/>
        <w:numPr>
          <w:ilvl w:val="3"/>
          <w:numId w:val="13"/>
        </w:numPr>
        <w:ind w:left="426"/>
        <w:jc w:val="both"/>
        <w:rPr>
          <w:rFonts w:ascii="Arial Narrow" w:hAnsi="Arial Narrow"/>
          <w:bCs/>
          <w:color w:val="000000"/>
          <w:sz w:val="24"/>
          <w:szCs w:val="24"/>
        </w:rPr>
      </w:pPr>
      <w:r w:rsidRPr="006534CA">
        <w:rPr>
          <w:rFonts w:ascii="Arial Narrow" w:hAnsi="Arial Narrow"/>
          <w:bCs/>
          <w:color w:val="000000"/>
          <w:sz w:val="24"/>
          <w:szCs w:val="24"/>
        </w:rPr>
        <w:t xml:space="preserve">Procedurę zaproszenia do składania ofert uznaje się za ważną, jeżeli wpłynie co najmniej jedna oferta nie podlegająca odrzuceniu. </w:t>
      </w:r>
    </w:p>
    <w:p w:rsidR="00BA48F3" w:rsidRPr="006534CA" w:rsidRDefault="004F2EE7" w:rsidP="00F529C6">
      <w:pPr>
        <w:pStyle w:val="Tekstpodstawowy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6</w:t>
      </w:r>
      <w:r w:rsidR="00BA48F3" w:rsidRPr="006534CA">
        <w:rPr>
          <w:rFonts w:ascii="Arial Narrow" w:hAnsi="Arial Narrow" w:cs="Times New Roman"/>
          <w:b/>
          <w:sz w:val="24"/>
        </w:rPr>
        <w:t>. OCENA OFERT</w:t>
      </w:r>
    </w:p>
    <w:p w:rsidR="00BA48F3" w:rsidRPr="006534CA" w:rsidRDefault="00DF15EA" w:rsidP="00F529C6">
      <w:pPr>
        <w:pStyle w:val="Tekstpodstawowy"/>
        <w:numPr>
          <w:ilvl w:val="3"/>
          <w:numId w:val="14"/>
        </w:numPr>
        <w:ind w:left="0" w:firstLine="0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Ocena będzie dokonana w oparciu o następujące kryteria i wagi:</w:t>
      </w:r>
    </w:p>
    <w:p w:rsidR="00DF15EA" w:rsidRPr="006534CA" w:rsidRDefault="00DF15EA" w:rsidP="00DF15EA">
      <w:pPr>
        <w:pStyle w:val="Tekstpodstawowy"/>
        <w:rPr>
          <w:rFonts w:ascii="Arial Narrow" w:hAnsi="Arial Narrow" w:cs="Times New Roman"/>
          <w:sz w:val="24"/>
        </w:rPr>
      </w:pPr>
    </w:p>
    <w:tbl>
      <w:tblPr>
        <w:tblStyle w:val="Tabela-Siatka"/>
        <w:tblW w:w="9896" w:type="dxa"/>
        <w:tblLook w:val="04A0" w:firstRow="1" w:lastRow="0" w:firstColumn="1" w:lastColumn="0" w:noHBand="0" w:noVBand="1"/>
      </w:tblPr>
      <w:tblGrid>
        <w:gridCol w:w="490"/>
        <w:gridCol w:w="1773"/>
        <w:gridCol w:w="1560"/>
        <w:gridCol w:w="6073"/>
      </w:tblGrid>
      <w:tr w:rsidR="00DF15EA" w:rsidRPr="006534CA" w:rsidTr="00DE2190">
        <w:tc>
          <w:tcPr>
            <w:tcW w:w="0" w:type="auto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Lp.</w:t>
            </w:r>
          </w:p>
        </w:tc>
        <w:tc>
          <w:tcPr>
            <w:tcW w:w="1773" w:type="dxa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Nazwa kryterium</w:t>
            </w:r>
          </w:p>
        </w:tc>
        <w:tc>
          <w:tcPr>
            <w:tcW w:w="1560" w:type="dxa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Waga</w:t>
            </w:r>
          </w:p>
        </w:tc>
        <w:tc>
          <w:tcPr>
            <w:tcW w:w="6073" w:type="dxa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Sposób punktowania – suma punktów danego kryterium </w:t>
            </w:r>
          </w:p>
        </w:tc>
      </w:tr>
      <w:tr w:rsidR="00DF15EA" w:rsidRPr="006534CA" w:rsidTr="00DE2190">
        <w:tc>
          <w:tcPr>
            <w:tcW w:w="0" w:type="auto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1773" w:type="dxa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Proponowana stawka za wynajem </w:t>
            </w:r>
            <w:r w:rsidR="00B605A1" w:rsidRPr="006534CA">
              <w:rPr>
                <w:rFonts w:ascii="Arial Narrow" w:hAnsi="Arial Narrow" w:cs="Times New Roman"/>
                <w:sz w:val="24"/>
                <w:szCs w:val="24"/>
              </w:rPr>
              <w:t>(SW)</w:t>
            </w:r>
          </w:p>
        </w:tc>
        <w:tc>
          <w:tcPr>
            <w:tcW w:w="1560" w:type="dxa"/>
          </w:tcPr>
          <w:p w:rsidR="00DF15EA" w:rsidRPr="006534CA" w:rsidRDefault="00595FE9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45</w:t>
            </w:r>
            <w:r w:rsidR="00DF15EA" w:rsidRPr="006534CA">
              <w:rPr>
                <w:rFonts w:ascii="Arial Narrow" w:hAnsi="Arial Narrow" w:cs="Times New Roman"/>
                <w:sz w:val="24"/>
                <w:szCs w:val="24"/>
              </w:rPr>
              <w:t>%</w:t>
            </w: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 = 45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pkt</w:t>
            </w:r>
          </w:p>
        </w:tc>
        <w:tc>
          <w:tcPr>
            <w:tcW w:w="6073" w:type="dxa"/>
          </w:tcPr>
          <w:p w:rsidR="00DF15EA" w:rsidRPr="006534CA" w:rsidRDefault="00B76055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wartość brutto za m2 w ofercie badanej</w:t>
            </w:r>
          </w:p>
          <w:p w:rsidR="00B605A1" w:rsidRPr="006534CA" w:rsidRDefault="00B605A1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-------------------------------------------------------- </w:t>
            </w:r>
            <w:r w:rsidR="00B76055" w:rsidRPr="006534CA">
              <w:rPr>
                <w:rFonts w:ascii="Arial Narrow" w:hAnsi="Arial Narrow" w:cs="Times New Roman"/>
                <w:sz w:val="24"/>
                <w:szCs w:val="24"/>
              </w:rPr>
              <w:t xml:space="preserve">     </w:t>
            </w: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x </w:t>
            </w:r>
            <w:r w:rsidR="00595FE9" w:rsidRPr="006534CA">
              <w:rPr>
                <w:rFonts w:ascii="Arial Narrow" w:hAnsi="Arial Narrow" w:cs="Times New Roman"/>
                <w:sz w:val="24"/>
                <w:szCs w:val="24"/>
              </w:rPr>
              <w:t>45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pkt</w:t>
            </w:r>
          </w:p>
          <w:p w:rsidR="00B605A1" w:rsidRPr="006534CA" w:rsidRDefault="00B76055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wartość brutto za m2 najniższej oferty</w:t>
            </w:r>
          </w:p>
        </w:tc>
      </w:tr>
      <w:tr w:rsidR="00DF15EA" w:rsidRPr="006534CA" w:rsidTr="006E163E">
        <w:trPr>
          <w:trHeight w:val="910"/>
        </w:trPr>
        <w:tc>
          <w:tcPr>
            <w:tcW w:w="0" w:type="auto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1773" w:type="dxa"/>
          </w:tcPr>
          <w:p w:rsidR="00DF15EA" w:rsidRPr="006534CA" w:rsidRDefault="00DF15EA" w:rsidP="00DF15EA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Proponowana cena zestawów obiadowych </w:t>
            </w:r>
            <w:r w:rsidR="00B605A1" w:rsidRPr="006534CA">
              <w:rPr>
                <w:rFonts w:ascii="Arial Narrow" w:hAnsi="Arial Narrow" w:cs="Times New Roman"/>
                <w:sz w:val="24"/>
                <w:szCs w:val="24"/>
              </w:rPr>
              <w:t>(ZO)</w:t>
            </w:r>
          </w:p>
        </w:tc>
        <w:tc>
          <w:tcPr>
            <w:tcW w:w="1560" w:type="dxa"/>
          </w:tcPr>
          <w:p w:rsidR="00DF15EA" w:rsidRPr="006534CA" w:rsidRDefault="00595FE9" w:rsidP="00595FE9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45</w:t>
            </w:r>
            <w:r w:rsidR="00DF15EA" w:rsidRPr="006534CA">
              <w:rPr>
                <w:rFonts w:ascii="Arial Narrow" w:hAnsi="Arial Narrow" w:cs="Times New Roman"/>
                <w:sz w:val="24"/>
                <w:szCs w:val="24"/>
              </w:rPr>
              <w:t>%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= 4</w:t>
            </w:r>
            <w:r w:rsidRPr="006534CA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pkt</w:t>
            </w:r>
          </w:p>
        </w:tc>
        <w:tc>
          <w:tcPr>
            <w:tcW w:w="6073" w:type="dxa"/>
          </w:tcPr>
          <w:p w:rsidR="00B605A1" w:rsidRPr="006534CA" w:rsidRDefault="00B605A1" w:rsidP="00B605A1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Wartość łącznych cen najniższej oferty</w:t>
            </w:r>
            <w:r w:rsidR="00EE6C4C" w:rsidRPr="006534CA">
              <w:rPr>
                <w:rFonts w:ascii="Arial Narrow" w:hAnsi="Arial Narrow" w:cs="Times New Roman"/>
                <w:sz w:val="24"/>
                <w:szCs w:val="24"/>
              </w:rPr>
              <w:t>*</w:t>
            </w:r>
          </w:p>
          <w:p w:rsidR="00B605A1" w:rsidRPr="006534CA" w:rsidRDefault="00B605A1" w:rsidP="00B605A1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--------------------------------------------------------</w:t>
            </w:r>
            <w:r w:rsidR="00427DA5" w:rsidRPr="006534CA">
              <w:rPr>
                <w:rFonts w:ascii="Arial Narrow" w:hAnsi="Arial Narrow" w:cs="Times New Roman"/>
                <w:sz w:val="24"/>
                <w:szCs w:val="24"/>
              </w:rPr>
              <w:t xml:space="preserve">     </w:t>
            </w: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 x </w:t>
            </w:r>
            <w:r w:rsidR="00595FE9" w:rsidRPr="006534CA">
              <w:rPr>
                <w:rFonts w:ascii="Arial Narrow" w:hAnsi="Arial Narrow" w:cs="Times New Roman"/>
                <w:sz w:val="24"/>
                <w:szCs w:val="24"/>
              </w:rPr>
              <w:t>45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pkt</w:t>
            </w:r>
          </w:p>
          <w:p w:rsidR="00B605A1" w:rsidRPr="006534CA" w:rsidRDefault="00B605A1" w:rsidP="00B605A1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Wartość łącznych cen oferty badanej</w:t>
            </w:r>
            <w:r w:rsidR="00EE6C4C" w:rsidRPr="006534CA">
              <w:rPr>
                <w:rFonts w:ascii="Arial Narrow" w:hAnsi="Arial Narrow" w:cs="Times New Roman"/>
                <w:sz w:val="24"/>
                <w:szCs w:val="24"/>
              </w:rPr>
              <w:t>*</w:t>
            </w:r>
          </w:p>
          <w:p w:rsidR="00DF15EA" w:rsidRPr="006534CA" w:rsidRDefault="00DF15EA" w:rsidP="00B605A1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EE6C4C" w:rsidRPr="006534CA" w:rsidTr="00DE2190">
        <w:tc>
          <w:tcPr>
            <w:tcW w:w="0" w:type="auto"/>
          </w:tcPr>
          <w:p w:rsidR="00EE6C4C" w:rsidRPr="006534CA" w:rsidRDefault="00EE6C4C" w:rsidP="00EE6C4C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1773" w:type="dxa"/>
          </w:tcPr>
          <w:p w:rsidR="00EE6C4C" w:rsidRPr="006534CA" w:rsidRDefault="00EE6C4C" w:rsidP="00EE6C4C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Dotychczasowe doświadczenie w branży gastronomicznej, referencje (punkty od 0 do 10) (DB)</w:t>
            </w:r>
          </w:p>
        </w:tc>
        <w:tc>
          <w:tcPr>
            <w:tcW w:w="1560" w:type="dxa"/>
          </w:tcPr>
          <w:p w:rsidR="00EE6C4C" w:rsidRPr="006534CA" w:rsidRDefault="00EE6C4C" w:rsidP="00EE6C4C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>10%</w:t>
            </w:r>
            <w:r w:rsidR="00DE2190" w:rsidRPr="006534CA">
              <w:rPr>
                <w:rFonts w:ascii="Arial Narrow" w:hAnsi="Arial Narrow" w:cs="Times New Roman"/>
                <w:sz w:val="24"/>
                <w:szCs w:val="24"/>
              </w:rPr>
              <w:t xml:space="preserve"> = 10 pkt</w:t>
            </w:r>
          </w:p>
        </w:tc>
        <w:tc>
          <w:tcPr>
            <w:tcW w:w="6073" w:type="dxa"/>
          </w:tcPr>
          <w:p w:rsidR="00EE6C4C" w:rsidRPr="006534CA" w:rsidRDefault="00EE6C4C" w:rsidP="00427DA5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6534CA" w:rsidRPr="006534CA" w:rsidRDefault="006534CA" w:rsidP="00427DA5">
            <w:pPr>
              <w:pStyle w:val="Tekstpodstawowy"/>
              <w:rPr>
                <w:rFonts w:ascii="Arial Narrow" w:hAnsi="Arial Narrow" w:cs="Times New Roman"/>
                <w:sz w:val="24"/>
                <w:szCs w:val="24"/>
              </w:rPr>
            </w:pPr>
            <w:r w:rsidRPr="006534CA">
              <w:rPr>
                <w:rFonts w:ascii="Arial Narrow" w:hAnsi="Arial Narrow" w:cs="Times New Roman"/>
                <w:sz w:val="24"/>
                <w:szCs w:val="24"/>
              </w:rPr>
              <w:t xml:space="preserve">2 pkt za każdą referencję, maksymalnie 10 pkt. </w:t>
            </w:r>
          </w:p>
        </w:tc>
      </w:tr>
    </w:tbl>
    <w:p w:rsidR="00DF15EA" w:rsidRPr="006534CA" w:rsidRDefault="00DF15EA" w:rsidP="00DF15EA">
      <w:pPr>
        <w:pStyle w:val="Tekstpodstawowy"/>
        <w:rPr>
          <w:rFonts w:ascii="Arial Narrow" w:hAnsi="Arial Narrow" w:cs="Times New Roman"/>
          <w:sz w:val="24"/>
        </w:rPr>
      </w:pPr>
    </w:p>
    <w:p w:rsidR="00EE6C4C" w:rsidRPr="006534CA" w:rsidRDefault="00EE6C4C" w:rsidP="00EE6C4C">
      <w:pPr>
        <w:pStyle w:val="Tekstpodstawowy"/>
        <w:ind w:left="720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>*</w:t>
      </w:r>
      <w:r w:rsidRPr="006534CA">
        <w:rPr>
          <w:rFonts w:ascii="Arial Narrow" w:hAnsi="Arial Narrow" w:cs="Times New Roman"/>
          <w:sz w:val="24"/>
        </w:rPr>
        <w:tab/>
        <w:t>Wykazanych w formularzu ofertowym w tabeli – oferowana cena zestawów obiadowych</w:t>
      </w:r>
    </w:p>
    <w:p w:rsidR="00EE6C4C" w:rsidRPr="006534CA" w:rsidRDefault="00EE6C4C" w:rsidP="00EE6C4C">
      <w:pPr>
        <w:pStyle w:val="Tekstpodstawowy"/>
        <w:ind w:left="720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sz w:val="24"/>
        </w:rPr>
        <w:t xml:space="preserve">** </w:t>
      </w:r>
      <w:r w:rsidRPr="006534CA">
        <w:rPr>
          <w:rFonts w:ascii="Arial Narrow" w:hAnsi="Arial Narrow" w:cs="Times New Roman"/>
          <w:sz w:val="24"/>
        </w:rPr>
        <w:tab/>
        <w:t xml:space="preserve">Oferent otrzyma 2 pkt za każdą referencję w okresie </w:t>
      </w:r>
      <w:r w:rsidR="00A908D3" w:rsidRPr="006534CA">
        <w:rPr>
          <w:rFonts w:ascii="Arial Narrow" w:hAnsi="Arial Narrow" w:cs="Times New Roman"/>
          <w:sz w:val="24"/>
        </w:rPr>
        <w:t xml:space="preserve">ostatnich 5 lat lub okresie prowadzenia działalności, jeżeli jest krótszy. Jeżeli Oferent złoży 5 i więcej referencji – przyznana zostanie maksymalna liczba, tj. 10 punktów. </w:t>
      </w:r>
    </w:p>
    <w:p w:rsidR="00EE6C4C" w:rsidRPr="006534CA" w:rsidRDefault="00EE6C4C" w:rsidP="00EE6C4C">
      <w:pPr>
        <w:pStyle w:val="Tekstpodstawowy"/>
        <w:ind w:left="720"/>
        <w:rPr>
          <w:rFonts w:ascii="Arial Narrow" w:hAnsi="Arial Narrow" w:cs="Times New Roman"/>
          <w:b/>
          <w:sz w:val="24"/>
        </w:rPr>
      </w:pPr>
    </w:p>
    <w:p w:rsidR="00712ACA" w:rsidRDefault="00B605A1" w:rsidP="00F529C6">
      <w:pPr>
        <w:pStyle w:val="Tekstpodstawowy"/>
        <w:rPr>
          <w:rFonts w:ascii="Arial Narrow" w:hAnsi="Arial Narrow" w:cs="Times New Roman"/>
          <w:b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Ocena końcowa (OK) danej oferty wynosić będzie sumę punktów otrzymanych przez daną ofertę we wszystkich kryteriach:</w:t>
      </w:r>
    </w:p>
    <w:p w:rsidR="00712ACA" w:rsidRDefault="00712ACA" w:rsidP="00F529C6">
      <w:pPr>
        <w:pStyle w:val="Tekstpodstawowy"/>
        <w:rPr>
          <w:rFonts w:ascii="Arial Narrow" w:hAnsi="Arial Narrow" w:cs="Times New Roman"/>
          <w:b/>
          <w:sz w:val="24"/>
        </w:rPr>
      </w:pPr>
    </w:p>
    <w:p w:rsidR="001B537B" w:rsidRPr="006534CA" w:rsidRDefault="00B605A1" w:rsidP="00712ACA">
      <w:pPr>
        <w:pStyle w:val="Tekstpodstawowy"/>
        <w:ind w:left="2832" w:firstLine="708"/>
        <w:rPr>
          <w:rFonts w:ascii="Arial Narrow" w:hAnsi="Arial Narrow" w:cs="Times New Roman"/>
          <w:b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OK =  SW</w:t>
      </w:r>
      <w:r w:rsidR="00712ACA">
        <w:rPr>
          <w:rFonts w:ascii="Arial Narrow" w:hAnsi="Arial Narrow" w:cs="Times New Roman"/>
          <w:b/>
          <w:sz w:val="24"/>
        </w:rPr>
        <w:t xml:space="preserve"> </w:t>
      </w:r>
      <w:r w:rsidRPr="006534CA">
        <w:rPr>
          <w:rFonts w:ascii="Arial Narrow" w:hAnsi="Arial Narrow" w:cs="Times New Roman"/>
          <w:b/>
          <w:sz w:val="24"/>
        </w:rPr>
        <w:t>+</w:t>
      </w:r>
      <w:r w:rsidR="00712ACA">
        <w:rPr>
          <w:rFonts w:ascii="Arial Narrow" w:hAnsi="Arial Narrow" w:cs="Times New Roman"/>
          <w:b/>
          <w:sz w:val="24"/>
        </w:rPr>
        <w:t xml:space="preserve"> </w:t>
      </w:r>
      <w:r w:rsidRPr="006534CA">
        <w:rPr>
          <w:rFonts w:ascii="Arial Narrow" w:hAnsi="Arial Narrow" w:cs="Times New Roman"/>
          <w:b/>
          <w:sz w:val="24"/>
        </w:rPr>
        <w:t>ZO</w:t>
      </w:r>
      <w:r w:rsidR="00712ACA">
        <w:rPr>
          <w:rFonts w:ascii="Arial Narrow" w:hAnsi="Arial Narrow" w:cs="Times New Roman"/>
          <w:b/>
          <w:sz w:val="24"/>
        </w:rPr>
        <w:t xml:space="preserve"> </w:t>
      </w:r>
      <w:r w:rsidRPr="006534CA">
        <w:rPr>
          <w:rFonts w:ascii="Arial Narrow" w:hAnsi="Arial Narrow" w:cs="Times New Roman"/>
          <w:b/>
          <w:sz w:val="24"/>
        </w:rPr>
        <w:t>+</w:t>
      </w:r>
      <w:r w:rsidR="00712ACA">
        <w:rPr>
          <w:rFonts w:ascii="Arial Narrow" w:hAnsi="Arial Narrow" w:cs="Times New Roman"/>
          <w:b/>
          <w:sz w:val="24"/>
        </w:rPr>
        <w:t xml:space="preserve"> </w:t>
      </w:r>
      <w:r w:rsidRPr="006534CA">
        <w:rPr>
          <w:rFonts w:ascii="Arial Narrow" w:hAnsi="Arial Narrow" w:cs="Times New Roman"/>
          <w:b/>
          <w:sz w:val="24"/>
        </w:rPr>
        <w:t>DB</w:t>
      </w:r>
    </w:p>
    <w:p w:rsidR="00B605A1" w:rsidRPr="006534CA" w:rsidRDefault="00B605A1" w:rsidP="00F529C6">
      <w:pPr>
        <w:pStyle w:val="Tekstpodstawowy"/>
        <w:rPr>
          <w:rFonts w:ascii="Arial Narrow" w:hAnsi="Arial Narrow" w:cs="Times New Roman"/>
          <w:b/>
          <w:sz w:val="24"/>
        </w:rPr>
      </w:pPr>
    </w:p>
    <w:p w:rsidR="00BA48F3" w:rsidRPr="006534CA" w:rsidRDefault="004F2EE7" w:rsidP="00F529C6">
      <w:pPr>
        <w:pStyle w:val="Tekstpodstawowy"/>
        <w:rPr>
          <w:rFonts w:ascii="Arial Narrow" w:hAnsi="Arial Narrow" w:cs="Times New Roman"/>
          <w:sz w:val="24"/>
        </w:rPr>
      </w:pPr>
      <w:r w:rsidRPr="006534CA">
        <w:rPr>
          <w:rFonts w:ascii="Arial Narrow" w:hAnsi="Arial Narrow" w:cs="Times New Roman"/>
          <w:b/>
          <w:sz w:val="24"/>
        </w:rPr>
        <w:t>7</w:t>
      </w:r>
      <w:r w:rsidR="00BA48F3" w:rsidRPr="006534CA">
        <w:rPr>
          <w:rFonts w:ascii="Arial Narrow" w:hAnsi="Arial Narrow" w:cs="Times New Roman"/>
          <w:b/>
          <w:sz w:val="24"/>
        </w:rPr>
        <w:t>.</w:t>
      </w:r>
      <w:r w:rsidR="00BA48F3" w:rsidRPr="006534CA">
        <w:rPr>
          <w:rFonts w:ascii="Arial Narrow" w:hAnsi="Arial Narrow" w:cs="Times New Roman"/>
          <w:sz w:val="24"/>
        </w:rPr>
        <w:t xml:space="preserve"> </w:t>
      </w:r>
      <w:r w:rsidR="00BA48F3" w:rsidRPr="006534CA">
        <w:rPr>
          <w:rFonts w:ascii="Arial Narrow" w:hAnsi="Arial Narrow" w:cs="Times New Roman"/>
          <w:b/>
          <w:color w:val="000000"/>
          <w:sz w:val="24"/>
        </w:rPr>
        <w:t>DODATKOWE INFORMACJE</w:t>
      </w:r>
    </w:p>
    <w:p w:rsidR="00BA48F3" w:rsidRPr="006534CA" w:rsidRDefault="00BA48F3" w:rsidP="00F529C6">
      <w:pPr>
        <w:numPr>
          <w:ilvl w:val="0"/>
          <w:numId w:val="15"/>
        </w:numPr>
        <w:ind w:left="0" w:firstLine="0"/>
        <w:jc w:val="both"/>
        <w:rPr>
          <w:rFonts w:ascii="Arial Narrow" w:hAnsi="Arial Narrow"/>
          <w:bCs/>
          <w:color w:val="000000"/>
          <w:lang w:val="pl-PL"/>
        </w:rPr>
      </w:pPr>
      <w:r w:rsidRPr="006534CA">
        <w:rPr>
          <w:rFonts w:ascii="Arial Narrow" w:hAnsi="Arial Narrow"/>
          <w:bCs/>
          <w:color w:val="000000"/>
          <w:lang w:val="pl-PL"/>
        </w:rPr>
        <w:t>Oględziny miejsca są możliwe od pon</w:t>
      </w:r>
      <w:r w:rsidR="008773B0" w:rsidRPr="006534CA">
        <w:rPr>
          <w:rFonts w:ascii="Arial Narrow" w:hAnsi="Arial Narrow"/>
          <w:bCs/>
          <w:color w:val="000000"/>
          <w:lang w:val="pl-PL"/>
        </w:rPr>
        <w:t>. do pt.</w:t>
      </w:r>
      <w:r w:rsidRPr="006534CA">
        <w:rPr>
          <w:rFonts w:ascii="Arial Narrow" w:hAnsi="Arial Narrow"/>
          <w:bCs/>
          <w:color w:val="000000"/>
          <w:lang w:val="pl-PL"/>
        </w:rPr>
        <w:t xml:space="preserve"> w godzinach 9.00-14.00, po wcześniejszym umówieniu. </w:t>
      </w:r>
    </w:p>
    <w:p w:rsidR="00BA48F3" w:rsidRPr="006534CA" w:rsidRDefault="00BA48F3" w:rsidP="00F529C6">
      <w:pPr>
        <w:numPr>
          <w:ilvl w:val="0"/>
          <w:numId w:val="15"/>
        </w:numPr>
        <w:ind w:left="0" w:firstLine="0"/>
        <w:jc w:val="both"/>
        <w:rPr>
          <w:rFonts w:ascii="Arial Narrow" w:hAnsi="Arial Narrow"/>
          <w:bCs/>
          <w:color w:val="000000"/>
          <w:lang w:val="pl-PL"/>
        </w:rPr>
      </w:pPr>
      <w:r w:rsidRPr="006534CA">
        <w:rPr>
          <w:rFonts w:ascii="Arial Narrow" w:hAnsi="Arial Narrow"/>
          <w:lang w:val="pl-PL"/>
        </w:rPr>
        <w:t xml:space="preserve">Płatność za wynajem miesięczny płatny z góry do 10 dnia każdego miesiąca na postawie faktury VAT wystawionej przez </w:t>
      </w:r>
      <w:r w:rsidR="008773B0" w:rsidRPr="006534CA">
        <w:rPr>
          <w:rFonts w:ascii="Arial Narrow" w:hAnsi="Arial Narrow"/>
          <w:lang w:val="pl-PL"/>
        </w:rPr>
        <w:t xml:space="preserve">Akademię Teatralną </w:t>
      </w:r>
    </w:p>
    <w:p w:rsidR="00BA48F3" w:rsidRPr="006534CA" w:rsidRDefault="00BA48F3" w:rsidP="00F529C6">
      <w:pPr>
        <w:numPr>
          <w:ilvl w:val="0"/>
          <w:numId w:val="15"/>
        </w:numPr>
        <w:ind w:left="0" w:firstLine="0"/>
        <w:jc w:val="both"/>
        <w:rPr>
          <w:rFonts w:ascii="Arial Narrow" w:hAnsi="Arial Narrow"/>
          <w:bCs/>
          <w:color w:val="000000"/>
          <w:lang w:val="pl-PL"/>
        </w:rPr>
      </w:pPr>
      <w:r w:rsidRPr="006534CA">
        <w:rPr>
          <w:rFonts w:ascii="Arial Narrow" w:hAnsi="Arial Narrow"/>
          <w:lang w:val="pl-PL"/>
        </w:rPr>
        <w:t>Zamawiaj</w:t>
      </w:r>
      <w:r w:rsidRPr="006534CA">
        <w:rPr>
          <w:rFonts w:ascii="Arial Narrow" w:eastAsia="TimesNewRoman" w:hAnsi="Arial Narrow"/>
          <w:lang w:val="pl-PL"/>
        </w:rPr>
        <w:t>ąc</w:t>
      </w:r>
      <w:r w:rsidRPr="006534CA">
        <w:rPr>
          <w:rFonts w:ascii="Arial Narrow" w:hAnsi="Arial Narrow"/>
          <w:lang w:val="pl-PL"/>
        </w:rPr>
        <w:t xml:space="preserve">y zastrzega sobie prawo do nie wybrania </w:t>
      </w:r>
      <w:r w:rsidRPr="006534CA">
        <w:rPr>
          <w:rFonts w:ascii="Arial Narrow" w:eastAsia="TimesNewRoman" w:hAnsi="Arial Narrow"/>
          <w:lang w:val="pl-PL"/>
        </w:rPr>
        <w:t>ża</w:t>
      </w:r>
      <w:r w:rsidRPr="006534CA">
        <w:rPr>
          <w:rFonts w:ascii="Arial Narrow" w:hAnsi="Arial Narrow"/>
          <w:lang w:val="pl-PL"/>
        </w:rPr>
        <w:t>dnego oferenta</w:t>
      </w:r>
      <w:r w:rsidR="004F2EE7" w:rsidRPr="006534CA">
        <w:rPr>
          <w:rFonts w:ascii="Arial Narrow" w:hAnsi="Arial Narrow"/>
          <w:lang w:val="pl-PL"/>
        </w:rPr>
        <w:t>.</w:t>
      </w:r>
    </w:p>
    <w:p w:rsidR="00BA48F3" w:rsidRPr="006534CA" w:rsidRDefault="00BA48F3" w:rsidP="00F529C6">
      <w:pPr>
        <w:numPr>
          <w:ilvl w:val="0"/>
          <w:numId w:val="15"/>
        </w:numPr>
        <w:ind w:left="0" w:firstLine="0"/>
        <w:jc w:val="both"/>
        <w:rPr>
          <w:rFonts w:ascii="Arial Narrow" w:hAnsi="Arial Narrow"/>
          <w:bCs/>
          <w:color w:val="000000"/>
          <w:lang w:val="pl-PL"/>
        </w:rPr>
      </w:pPr>
      <w:r w:rsidRPr="006534CA">
        <w:rPr>
          <w:rFonts w:ascii="Arial Narrow" w:hAnsi="Arial Narrow"/>
          <w:bCs/>
          <w:color w:val="000000"/>
          <w:lang w:val="pl-PL"/>
        </w:rPr>
        <w:t xml:space="preserve">W celu realizacji zamówienia z wybranym Wynajmującym zostanie podpisana umowa (zał. 2). </w:t>
      </w:r>
    </w:p>
    <w:p w:rsidR="00BA48F3" w:rsidRPr="006534CA" w:rsidRDefault="00BA48F3" w:rsidP="00F529C6">
      <w:pPr>
        <w:numPr>
          <w:ilvl w:val="0"/>
          <w:numId w:val="15"/>
        </w:numPr>
        <w:ind w:left="0" w:firstLine="0"/>
        <w:jc w:val="both"/>
        <w:rPr>
          <w:rFonts w:ascii="Arial Narrow" w:hAnsi="Arial Narrow"/>
          <w:bCs/>
          <w:color w:val="000000"/>
          <w:lang w:val="pl-PL"/>
        </w:rPr>
      </w:pPr>
      <w:r w:rsidRPr="006534CA">
        <w:rPr>
          <w:rFonts w:ascii="Arial Narrow" w:hAnsi="Arial Narrow"/>
          <w:bCs/>
          <w:color w:val="000000"/>
          <w:lang w:val="pl-PL"/>
        </w:rPr>
        <w:t>Z</w:t>
      </w:r>
      <w:r w:rsidRPr="006534CA">
        <w:rPr>
          <w:rFonts w:ascii="Arial Narrow" w:hAnsi="Arial Narrow"/>
          <w:lang w:val="pl-PL"/>
        </w:rPr>
        <w:t>amawia</w:t>
      </w:r>
      <w:r w:rsidRPr="006534CA">
        <w:rPr>
          <w:rFonts w:ascii="Arial Narrow" w:eastAsia="TimesNewRoman" w:hAnsi="Arial Narrow"/>
          <w:lang w:val="pl-PL"/>
        </w:rPr>
        <w:t>jąc</w:t>
      </w:r>
      <w:r w:rsidRPr="006534CA">
        <w:rPr>
          <w:rFonts w:ascii="Arial Narrow" w:hAnsi="Arial Narrow"/>
          <w:lang w:val="pl-PL"/>
        </w:rPr>
        <w:t>y zastrzega sobie m</w:t>
      </w:r>
      <w:r w:rsidRPr="006534CA">
        <w:rPr>
          <w:rFonts w:ascii="Arial Narrow" w:eastAsia="TimesNewRoman" w:hAnsi="Arial Narrow"/>
          <w:lang w:val="pl-PL"/>
        </w:rPr>
        <w:t>ożl</w:t>
      </w:r>
      <w:r w:rsidRPr="006534CA">
        <w:rPr>
          <w:rFonts w:ascii="Arial Narrow" w:hAnsi="Arial Narrow"/>
          <w:lang w:val="pl-PL"/>
        </w:rPr>
        <w:t>iw</w:t>
      </w:r>
      <w:r w:rsidRPr="006534CA">
        <w:rPr>
          <w:rFonts w:ascii="Arial Narrow" w:eastAsia="TimesNewRoman" w:hAnsi="Arial Narrow"/>
          <w:lang w:val="pl-PL"/>
        </w:rPr>
        <w:t>ość n</w:t>
      </w:r>
      <w:r w:rsidRPr="006534CA">
        <w:rPr>
          <w:rFonts w:ascii="Arial Narrow" w:hAnsi="Arial Narrow"/>
          <w:lang w:val="pl-PL"/>
        </w:rPr>
        <w:t>egocjacji szczegółowych warunków realizacji umowy z najlepszymi oferentami</w:t>
      </w:r>
      <w:r w:rsidRPr="006534CA">
        <w:rPr>
          <w:rFonts w:ascii="Arial Narrow" w:hAnsi="Arial Narrow"/>
          <w:bCs/>
          <w:color w:val="000000"/>
          <w:lang w:val="pl-PL"/>
        </w:rPr>
        <w:t>.</w:t>
      </w:r>
    </w:p>
    <w:p w:rsidR="00BA48F3" w:rsidRPr="006534CA" w:rsidRDefault="00BA48F3" w:rsidP="00F529C6">
      <w:pPr>
        <w:jc w:val="both"/>
        <w:rPr>
          <w:rFonts w:ascii="Arial Narrow" w:hAnsi="Arial Narrow"/>
          <w:b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b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b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b/>
          <w:lang w:val="pl-PL"/>
        </w:rPr>
      </w:pPr>
    </w:p>
    <w:p w:rsidR="001B537B" w:rsidRPr="006534CA" w:rsidRDefault="001B537B" w:rsidP="00F529C6">
      <w:pPr>
        <w:jc w:val="both"/>
        <w:rPr>
          <w:rFonts w:ascii="Arial Narrow" w:hAnsi="Arial Narrow"/>
          <w:b/>
          <w:lang w:val="pl-PL"/>
        </w:rPr>
      </w:pPr>
    </w:p>
    <w:p w:rsidR="001B537B" w:rsidRPr="006534CA" w:rsidRDefault="001B537B" w:rsidP="00F529C6">
      <w:pPr>
        <w:jc w:val="both"/>
        <w:rPr>
          <w:rFonts w:ascii="Arial Narrow" w:hAnsi="Arial Narrow"/>
          <w:b/>
          <w:lang w:val="pl-PL"/>
        </w:rPr>
      </w:pPr>
    </w:p>
    <w:p w:rsidR="001B537B" w:rsidRPr="006534CA" w:rsidRDefault="001B537B" w:rsidP="00F529C6">
      <w:pPr>
        <w:jc w:val="both"/>
        <w:rPr>
          <w:rFonts w:ascii="Arial Narrow" w:hAnsi="Arial Narrow"/>
          <w:b/>
          <w:lang w:val="pl-PL"/>
        </w:rPr>
      </w:pPr>
    </w:p>
    <w:p w:rsidR="00BA48F3" w:rsidRPr="006534CA" w:rsidRDefault="00BA48F3" w:rsidP="005E1A62">
      <w:pPr>
        <w:pageBreakBefore/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lastRenderedPageBreak/>
        <w:t>Załącznik nr 1. Wzór oferty</w:t>
      </w:r>
    </w:p>
    <w:p w:rsidR="005E1A62" w:rsidRPr="006534CA" w:rsidRDefault="005E1A62" w:rsidP="00F529C6">
      <w:pPr>
        <w:jc w:val="both"/>
        <w:rPr>
          <w:rFonts w:ascii="Arial Narrow" w:hAnsi="Arial Narrow"/>
          <w:b/>
          <w:lang w:val="pl-PL"/>
        </w:rPr>
      </w:pPr>
    </w:p>
    <w:p w:rsidR="00BA48F3" w:rsidRPr="006534CA" w:rsidRDefault="00FB4B76" w:rsidP="005E1A62">
      <w:pPr>
        <w:jc w:val="center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 xml:space="preserve">FORMULARZ OFERTOWY </w:t>
      </w:r>
    </w:p>
    <w:p w:rsidR="00881729" w:rsidRPr="006534CA" w:rsidRDefault="00881729" w:rsidP="00F529C6">
      <w:pPr>
        <w:jc w:val="both"/>
        <w:rPr>
          <w:rFonts w:ascii="Arial Narrow" w:hAnsi="Arial Narrow"/>
          <w:b/>
          <w:lang w:val="pl-PL"/>
        </w:rPr>
      </w:pPr>
    </w:p>
    <w:p w:rsidR="00881729" w:rsidRPr="006534CA" w:rsidRDefault="00881729" w:rsidP="00F529C6">
      <w:pPr>
        <w:jc w:val="both"/>
        <w:rPr>
          <w:rFonts w:ascii="Arial Narrow" w:hAnsi="Arial Narrow"/>
          <w:b/>
          <w:lang w:val="pl-PL"/>
        </w:rPr>
      </w:pPr>
    </w:p>
    <w:p w:rsidR="00881729" w:rsidRPr="006534CA" w:rsidRDefault="00881729" w:rsidP="00881729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Oferent:</w:t>
      </w:r>
    </w:p>
    <w:p w:rsidR="00881729" w:rsidRPr="006534CA" w:rsidRDefault="00881729" w:rsidP="00881729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</w:t>
      </w:r>
    </w:p>
    <w:p w:rsidR="00881729" w:rsidRPr="006534CA" w:rsidRDefault="00881729" w:rsidP="00881729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…………………………..</w:t>
      </w:r>
    </w:p>
    <w:p w:rsidR="00881729" w:rsidRPr="006534CA" w:rsidRDefault="00881729" w:rsidP="00881729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…………………………..</w:t>
      </w:r>
    </w:p>
    <w:p w:rsidR="00881729" w:rsidRPr="006534CA" w:rsidRDefault="00881729" w:rsidP="00881729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</w:t>
      </w:r>
    </w:p>
    <w:p w:rsidR="005E1A62" w:rsidRPr="006534CA" w:rsidRDefault="005E1A62" w:rsidP="00F529C6">
      <w:pPr>
        <w:jc w:val="both"/>
        <w:rPr>
          <w:rFonts w:ascii="Arial Narrow" w:hAnsi="Arial Narrow"/>
          <w:b/>
          <w:lang w:val="pl-PL"/>
        </w:rPr>
      </w:pPr>
    </w:p>
    <w:p w:rsidR="00FB4B76" w:rsidRPr="006534CA" w:rsidRDefault="00FB4B76" w:rsidP="00FB4B76">
      <w:pPr>
        <w:pStyle w:val="Normalny1"/>
        <w:suppressAutoHyphens w:val="0"/>
        <w:jc w:val="both"/>
        <w:rPr>
          <w:rFonts w:ascii="Arial Narrow" w:hAnsi="Arial Narrow" w:cs="Times New Roman"/>
          <w:b/>
          <w:color w:val="FF0000"/>
          <w:sz w:val="24"/>
          <w:szCs w:val="24"/>
          <w:lang w:val="pl-PL"/>
        </w:rPr>
      </w:pPr>
      <w:r w:rsidRPr="006534CA">
        <w:rPr>
          <w:rFonts w:ascii="Arial Narrow" w:hAnsi="Arial Narrow" w:cs="Times New Roman"/>
          <w:b/>
          <w:sz w:val="24"/>
          <w:szCs w:val="24"/>
          <w:lang w:val="pl-PL"/>
        </w:rPr>
        <w:t xml:space="preserve">1) </w:t>
      </w:r>
      <w:r w:rsidRPr="006534CA">
        <w:rPr>
          <w:rFonts w:ascii="Arial Narrow" w:hAnsi="Arial Narrow" w:cs="Times New Roman"/>
          <w:b/>
          <w:color w:val="auto"/>
          <w:sz w:val="24"/>
          <w:szCs w:val="24"/>
          <w:lang w:val="pl-PL"/>
        </w:rPr>
        <w:t>Deklarowana kwota za wynajem 1m</w:t>
      </w:r>
      <w:r w:rsidRPr="006534CA">
        <w:rPr>
          <w:rFonts w:ascii="Arial Narrow" w:hAnsi="Arial Narrow" w:cs="Times New Roman"/>
          <w:b/>
          <w:color w:val="auto"/>
          <w:sz w:val="24"/>
          <w:szCs w:val="24"/>
          <w:vertAlign w:val="superscript"/>
          <w:lang w:val="pl-PL"/>
        </w:rPr>
        <w:t>2</w:t>
      </w:r>
      <w:r w:rsidRPr="006534CA">
        <w:rPr>
          <w:rFonts w:ascii="Arial Narrow" w:hAnsi="Arial Narrow" w:cs="Times New Roman"/>
          <w:b/>
          <w:color w:val="auto"/>
          <w:sz w:val="24"/>
          <w:szCs w:val="24"/>
          <w:lang w:val="pl-PL"/>
        </w:rPr>
        <w:t xml:space="preserve"> powierzchni lokalu</w:t>
      </w:r>
      <w:r w:rsidR="007014C5" w:rsidRPr="006534CA">
        <w:rPr>
          <w:rFonts w:ascii="Arial Narrow" w:hAnsi="Arial Narrow" w:cs="Times New Roman"/>
          <w:b/>
          <w:color w:val="auto"/>
          <w:sz w:val="24"/>
          <w:szCs w:val="24"/>
          <w:lang w:val="pl-PL"/>
        </w:rPr>
        <w:t>:</w:t>
      </w:r>
    </w:p>
    <w:p w:rsidR="00FB4B76" w:rsidRPr="006534CA" w:rsidRDefault="00FB4B76" w:rsidP="00F529C6">
      <w:pPr>
        <w:jc w:val="both"/>
        <w:rPr>
          <w:rFonts w:ascii="Arial Narrow" w:hAnsi="Arial Narrow"/>
          <w:b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1"/>
        <w:gridCol w:w="2091"/>
        <w:gridCol w:w="1260"/>
        <w:gridCol w:w="2090"/>
      </w:tblGrid>
      <w:tr w:rsidR="00BA48F3" w:rsidRPr="006534CA" w:rsidTr="008773B0">
        <w:tc>
          <w:tcPr>
            <w:tcW w:w="3631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</w:p>
        </w:tc>
        <w:tc>
          <w:tcPr>
            <w:tcW w:w="2091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  <w:r w:rsidRPr="006534CA">
              <w:rPr>
                <w:rFonts w:ascii="Arial Narrow" w:hAnsi="Arial Narrow"/>
                <w:lang w:val="pl-PL"/>
              </w:rPr>
              <w:t>Cena netto (w zł)</w:t>
            </w:r>
          </w:p>
        </w:tc>
        <w:tc>
          <w:tcPr>
            <w:tcW w:w="1260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  <w:r w:rsidRPr="006534CA">
              <w:rPr>
                <w:rFonts w:ascii="Arial Narrow" w:hAnsi="Arial Narrow"/>
                <w:lang w:val="pl-PL"/>
              </w:rPr>
              <w:t>VAT</w:t>
            </w:r>
          </w:p>
        </w:tc>
        <w:tc>
          <w:tcPr>
            <w:tcW w:w="2090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  <w:r w:rsidRPr="006534CA">
              <w:rPr>
                <w:rFonts w:ascii="Arial Narrow" w:hAnsi="Arial Narrow"/>
                <w:lang w:val="pl-PL"/>
              </w:rPr>
              <w:t>Cena brutto (w zł)</w:t>
            </w:r>
          </w:p>
        </w:tc>
      </w:tr>
      <w:tr w:rsidR="00BA48F3" w:rsidRPr="006534CA" w:rsidTr="005E1A62">
        <w:trPr>
          <w:trHeight w:val="466"/>
        </w:trPr>
        <w:tc>
          <w:tcPr>
            <w:tcW w:w="3631" w:type="dxa"/>
          </w:tcPr>
          <w:p w:rsidR="00BA48F3" w:rsidRPr="006534CA" w:rsidRDefault="00BA48F3" w:rsidP="00F529C6">
            <w:pPr>
              <w:pStyle w:val="Normalny1"/>
              <w:suppressAutoHyphens w:val="0"/>
              <w:jc w:val="both"/>
              <w:rPr>
                <w:rFonts w:ascii="Arial Narrow" w:hAnsi="Arial Narrow" w:cs="Times New Roman"/>
                <w:b/>
                <w:color w:val="FF0000"/>
                <w:sz w:val="24"/>
                <w:szCs w:val="24"/>
                <w:lang w:val="pl-PL"/>
              </w:rPr>
            </w:pPr>
            <w:r w:rsidRPr="006534CA">
              <w:rPr>
                <w:rFonts w:ascii="Arial Narrow" w:hAnsi="Arial Narrow" w:cs="Times New Roman"/>
                <w:b/>
                <w:color w:val="auto"/>
                <w:sz w:val="24"/>
                <w:szCs w:val="24"/>
                <w:lang w:val="pl-PL"/>
              </w:rPr>
              <w:t>Deklarowana kwota za wynajem 1m</w:t>
            </w:r>
            <w:r w:rsidRPr="006534CA">
              <w:rPr>
                <w:rFonts w:ascii="Arial Narrow" w:hAnsi="Arial Narrow" w:cs="Times New Roman"/>
                <w:b/>
                <w:color w:val="auto"/>
                <w:sz w:val="24"/>
                <w:szCs w:val="24"/>
                <w:vertAlign w:val="superscript"/>
                <w:lang w:val="pl-PL"/>
              </w:rPr>
              <w:t>2</w:t>
            </w:r>
            <w:r w:rsidRPr="006534CA">
              <w:rPr>
                <w:rFonts w:ascii="Arial Narrow" w:hAnsi="Arial Narrow" w:cs="Times New Roman"/>
                <w:b/>
                <w:color w:val="auto"/>
                <w:sz w:val="24"/>
                <w:szCs w:val="24"/>
                <w:lang w:val="pl-PL"/>
              </w:rPr>
              <w:t xml:space="preserve"> powierzchni lokalu</w:t>
            </w:r>
          </w:p>
          <w:p w:rsidR="00BA48F3" w:rsidRPr="006534CA" w:rsidRDefault="00BA48F3" w:rsidP="00F529C6">
            <w:pPr>
              <w:pStyle w:val="Normalny1"/>
              <w:suppressAutoHyphens w:val="0"/>
              <w:jc w:val="both"/>
              <w:rPr>
                <w:rFonts w:ascii="Arial Narrow" w:hAnsi="Arial Narrow" w:cs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091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</w:p>
        </w:tc>
        <w:tc>
          <w:tcPr>
            <w:tcW w:w="1260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</w:p>
        </w:tc>
        <w:tc>
          <w:tcPr>
            <w:tcW w:w="2090" w:type="dxa"/>
          </w:tcPr>
          <w:p w:rsidR="00BA48F3" w:rsidRPr="006534CA" w:rsidRDefault="00BA48F3" w:rsidP="00F529C6">
            <w:pPr>
              <w:jc w:val="both"/>
              <w:rPr>
                <w:rFonts w:ascii="Arial Narrow" w:hAnsi="Arial Narrow"/>
                <w:lang w:val="pl-PL"/>
              </w:rPr>
            </w:pPr>
          </w:p>
        </w:tc>
      </w:tr>
    </w:tbl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C90004" w:rsidP="00C90004">
      <w:pPr>
        <w:pStyle w:val="Akapitzlist"/>
        <w:numPr>
          <w:ilvl w:val="2"/>
          <w:numId w:val="14"/>
        </w:numPr>
        <w:ind w:left="426" w:hanging="426"/>
        <w:jc w:val="both"/>
        <w:rPr>
          <w:rFonts w:ascii="Arial Narrow" w:hAnsi="Arial Narrow"/>
          <w:b/>
          <w:sz w:val="24"/>
          <w:szCs w:val="24"/>
        </w:rPr>
      </w:pPr>
      <w:r w:rsidRPr="006534CA">
        <w:rPr>
          <w:rFonts w:ascii="Arial Narrow" w:hAnsi="Arial Narrow"/>
          <w:b/>
          <w:sz w:val="24"/>
          <w:szCs w:val="24"/>
        </w:rPr>
        <w:t>Oferowana cena zestawów obiadowych, przy założeniu następującej gramatury poszczególnych składników dania:</w:t>
      </w:r>
    </w:p>
    <w:p w:rsidR="00C90004" w:rsidRPr="006534CA" w:rsidRDefault="00C90004" w:rsidP="00C90004">
      <w:pPr>
        <w:pStyle w:val="Akapitzlist"/>
        <w:numPr>
          <w:ilvl w:val="4"/>
          <w:numId w:val="14"/>
        </w:numPr>
        <w:ind w:left="426" w:firstLine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Mięso / ryba</w:t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  <w:t>150 g</w:t>
      </w:r>
    </w:p>
    <w:p w:rsidR="00C90004" w:rsidRPr="006534CA" w:rsidRDefault="00C90004" w:rsidP="00C90004">
      <w:pPr>
        <w:pStyle w:val="Akapitzlist"/>
        <w:numPr>
          <w:ilvl w:val="4"/>
          <w:numId w:val="14"/>
        </w:numPr>
        <w:ind w:left="426" w:firstLine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Ziemniaki / kasza / makaron / ryż</w:t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  <w:t>200 g</w:t>
      </w:r>
    </w:p>
    <w:p w:rsidR="00C90004" w:rsidRPr="006534CA" w:rsidRDefault="00C90004" w:rsidP="00C90004">
      <w:pPr>
        <w:pStyle w:val="Akapitzlist"/>
        <w:numPr>
          <w:ilvl w:val="4"/>
          <w:numId w:val="14"/>
        </w:numPr>
        <w:ind w:left="426" w:firstLine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Surówka / gotowane danie warzywne</w:t>
      </w:r>
      <w:r w:rsidRPr="006534CA">
        <w:rPr>
          <w:rFonts w:ascii="Arial Narrow" w:hAnsi="Arial Narrow"/>
          <w:sz w:val="24"/>
          <w:szCs w:val="24"/>
        </w:rPr>
        <w:tab/>
        <w:t>100 g</w:t>
      </w:r>
    </w:p>
    <w:p w:rsidR="00C90004" w:rsidRPr="006534CA" w:rsidRDefault="00C90004" w:rsidP="00C90004">
      <w:pPr>
        <w:pStyle w:val="Akapitzlist"/>
        <w:numPr>
          <w:ilvl w:val="4"/>
          <w:numId w:val="14"/>
        </w:numPr>
        <w:ind w:left="426" w:firstLine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Pierogi naleśniki</w:t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  <w:t>350 g</w:t>
      </w:r>
    </w:p>
    <w:p w:rsidR="00C90004" w:rsidRPr="006534CA" w:rsidRDefault="00C90004" w:rsidP="00C90004">
      <w:pPr>
        <w:pStyle w:val="Akapitzlist"/>
        <w:numPr>
          <w:ilvl w:val="4"/>
          <w:numId w:val="14"/>
        </w:numPr>
        <w:ind w:left="426" w:firstLine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Zupa </w:t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</w:r>
      <w:r w:rsidRPr="006534CA">
        <w:rPr>
          <w:rFonts w:ascii="Arial Narrow" w:hAnsi="Arial Narrow"/>
          <w:sz w:val="24"/>
          <w:szCs w:val="24"/>
        </w:rPr>
        <w:tab/>
        <w:t>350 ml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61"/>
        <w:gridCol w:w="3738"/>
        <w:gridCol w:w="1712"/>
        <w:gridCol w:w="1712"/>
      </w:tblGrid>
      <w:tr w:rsidR="000F7D71" w:rsidRPr="006534CA" w:rsidTr="00BD2451">
        <w:tc>
          <w:tcPr>
            <w:tcW w:w="2061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738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OPIS zestawu obiadowego</w:t>
            </w: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Cena brutto za zestaw</w:t>
            </w: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W tym cena brutto zupy</w:t>
            </w:r>
          </w:p>
        </w:tc>
      </w:tr>
      <w:tr w:rsidR="000F7D71" w:rsidRPr="006534CA" w:rsidTr="00BD2451">
        <w:tc>
          <w:tcPr>
            <w:tcW w:w="2061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 xml:space="preserve">Zestaw 1: </w:t>
            </w:r>
          </w:p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Zupa + drugie danie mięsne</w:t>
            </w:r>
          </w:p>
        </w:tc>
        <w:tc>
          <w:tcPr>
            <w:tcW w:w="3738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F7D71" w:rsidRPr="006534CA" w:rsidTr="00BD2451">
        <w:tc>
          <w:tcPr>
            <w:tcW w:w="2061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 xml:space="preserve">Zestaw 2: </w:t>
            </w:r>
          </w:p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Zupa + drugie danie bezmięsne</w:t>
            </w:r>
          </w:p>
        </w:tc>
        <w:tc>
          <w:tcPr>
            <w:tcW w:w="3738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12" w:type="dxa"/>
          </w:tcPr>
          <w:p w:rsidR="000F7D71" w:rsidRPr="006534CA" w:rsidRDefault="000F7D71" w:rsidP="00F529C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E0609" w:rsidP="00BE0609">
      <w:pPr>
        <w:pStyle w:val="Akapitzlist"/>
        <w:ind w:left="284"/>
        <w:jc w:val="both"/>
        <w:rPr>
          <w:rFonts w:ascii="Arial Narrow" w:hAnsi="Arial Narrow"/>
          <w:b/>
          <w:sz w:val="24"/>
          <w:szCs w:val="24"/>
        </w:rPr>
      </w:pPr>
      <w:r w:rsidRPr="006534CA">
        <w:rPr>
          <w:rFonts w:ascii="Arial Narrow" w:hAnsi="Arial Narrow"/>
          <w:b/>
          <w:sz w:val="24"/>
          <w:szCs w:val="24"/>
        </w:rPr>
        <w:t xml:space="preserve">2a) </w:t>
      </w:r>
      <w:r w:rsidR="007E4BB4" w:rsidRPr="006534CA">
        <w:rPr>
          <w:rFonts w:ascii="Arial Narrow" w:hAnsi="Arial Narrow"/>
          <w:b/>
          <w:sz w:val="24"/>
          <w:szCs w:val="24"/>
        </w:rPr>
        <w:t>Przykładowe zestawy obiadowe (zupa, drugie danie)</w:t>
      </w:r>
      <w:r w:rsidR="00881729" w:rsidRPr="006534CA">
        <w:rPr>
          <w:rFonts w:ascii="Arial Narrow" w:hAnsi="Arial Narrow"/>
          <w:b/>
          <w:sz w:val="24"/>
          <w:szCs w:val="24"/>
        </w:rPr>
        <w:t xml:space="preserve"> w cenie nie wyższej niż zaoferowana w tabeli powyżej i zgodnie z założeniami gramatury składników</w:t>
      </w:r>
      <w:r w:rsidR="007E4BB4" w:rsidRPr="006534CA">
        <w:rPr>
          <w:rFonts w:ascii="Arial Narrow" w:hAnsi="Arial Narrow"/>
          <w:b/>
          <w:sz w:val="24"/>
          <w:szCs w:val="24"/>
        </w:rPr>
        <w:t xml:space="preserve"> </w:t>
      </w:r>
      <w:r w:rsidR="00881729" w:rsidRPr="006534CA">
        <w:rPr>
          <w:rFonts w:ascii="Arial Narrow" w:hAnsi="Arial Narrow"/>
          <w:b/>
          <w:sz w:val="24"/>
          <w:szCs w:val="24"/>
        </w:rPr>
        <w:t>oraz</w:t>
      </w:r>
      <w:r w:rsidR="00BD2451" w:rsidRPr="006534CA">
        <w:rPr>
          <w:rFonts w:ascii="Arial Narrow" w:hAnsi="Arial Narrow"/>
          <w:b/>
          <w:sz w:val="24"/>
          <w:szCs w:val="24"/>
        </w:rPr>
        <w:t xml:space="preserve"> potrawy dodatkowe</w:t>
      </w:r>
      <w:r w:rsidR="007E4BB4" w:rsidRPr="006534CA">
        <w:rPr>
          <w:rFonts w:ascii="Arial Narrow" w:hAnsi="Arial Narrow"/>
          <w:b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0"/>
        <w:gridCol w:w="1617"/>
        <w:gridCol w:w="1900"/>
        <w:gridCol w:w="1823"/>
        <w:gridCol w:w="1855"/>
        <w:gridCol w:w="1661"/>
      </w:tblGrid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Lp.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 xml:space="preserve">Zestaw I – mięsny </w:t>
            </w:r>
          </w:p>
        </w:tc>
        <w:tc>
          <w:tcPr>
            <w:tcW w:w="190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 xml:space="preserve">Zestaw II – bezmięsne </w:t>
            </w:r>
          </w:p>
        </w:tc>
        <w:tc>
          <w:tcPr>
            <w:tcW w:w="1829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Sałatka</w:t>
            </w:r>
          </w:p>
        </w:tc>
        <w:tc>
          <w:tcPr>
            <w:tcW w:w="1860" w:type="dxa"/>
          </w:tcPr>
          <w:p w:rsidR="00BD2451" w:rsidRPr="006534CA" w:rsidRDefault="00BD2451" w:rsidP="00BD245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Kanapka (proszę podać cenę za 100 g)</w:t>
            </w:r>
          </w:p>
        </w:tc>
        <w:tc>
          <w:tcPr>
            <w:tcW w:w="1664" w:type="dxa"/>
          </w:tcPr>
          <w:p w:rsidR="00BD2451" w:rsidRPr="006534CA" w:rsidRDefault="00BD2451" w:rsidP="00BD245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Kawa espresso/ latte (proszę podać cenę i ilość w ml)</w:t>
            </w:r>
          </w:p>
        </w:tc>
      </w:tr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04" w:type="dxa"/>
          </w:tcPr>
          <w:p w:rsidR="00BD2451" w:rsidRPr="006534CA" w:rsidRDefault="00BD2451" w:rsidP="00FB4B76">
            <w:pPr>
              <w:ind w:right="-25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29" w:type="dxa"/>
          </w:tcPr>
          <w:p w:rsidR="00BD2451" w:rsidRPr="006534CA" w:rsidRDefault="00BD2451" w:rsidP="00FB4B76">
            <w:pPr>
              <w:ind w:right="-25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:rsidR="00BD2451" w:rsidRPr="006534CA" w:rsidRDefault="00BD2451" w:rsidP="00FB4B76">
            <w:pPr>
              <w:ind w:right="-25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BD2451" w:rsidRPr="006534CA" w:rsidRDefault="00BD2451" w:rsidP="00FB4B76">
            <w:pPr>
              <w:ind w:right="-250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0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29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lastRenderedPageBreak/>
              <w:t>3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0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29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0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29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D2451" w:rsidRPr="006534CA" w:rsidTr="00BD2451">
        <w:tc>
          <w:tcPr>
            <w:tcW w:w="467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0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29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60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64" w:type="dxa"/>
          </w:tcPr>
          <w:p w:rsidR="00BD2451" w:rsidRPr="006534CA" w:rsidRDefault="00BD2451" w:rsidP="00FB4B7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B4B76" w:rsidRPr="006534CA" w:rsidRDefault="00FB4B76" w:rsidP="00FB4B76">
      <w:pPr>
        <w:jc w:val="both"/>
        <w:rPr>
          <w:rFonts w:ascii="Arial Narrow" w:hAnsi="Arial Narrow"/>
        </w:rPr>
      </w:pPr>
    </w:p>
    <w:p w:rsidR="007E4BB4" w:rsidRPr="006534CA" w:rsidRDefault="007E4BB4" w:rsidP="007014C5">
      <w:pPr>
        <w:pStyle w:val="Akapitzlist"/>
        <w:numPr>
          <w:ilvl w:val="2"/>
          <w:numId w:val="14"/>
        </w:numPr>
        <w:ind w:left="284"/>
        <w:jc w:val="both"/>
        <w:rPr>
          <w:rFonts w:ascii="Arial Narrow" w:hAnsi="Arial Narrow"/>
          <w:b/>
          <w:sz w:val="24"/>
          <w:szCs w:val="24"/>
        </w:rPr>
      </w:pPr>
      <w:r w:rsidRPr="006534CA">
        <w:rPr>
          <w:rFonts w:ascii="Arial Narrow" w:hAnsi="Arial Narrow"/>
          <w:b/>
          <w:sz w:val="24"/>
          <w:szCs w:val="24"/>
        </w:rPr>
        <w:t>Wykaz prowadzonych przez Oferenta bufe</w:t>
      </w:r>
      <w:r w:rsidR="00DB48BA">
        <w:rPr>
          <w:rFonts w:ascii="Arial Narrow" w:hAnsi="Arial Narrow"/>
          <w:b/>
          <w:sz w:val="24"/>
          <w:szCs w:val="24"/>
        </w:rPr>
        <w:t>tów / zakładów gastronomicznych*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0"/>
        <w:gridCol w:w="3581"/>
        <w:gridCol w:w="2846"/>
        <w:gridCol w:w="2429"/>
      </w:tblGrid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Nazwa i adres jednostki, w której była prowadzona usługa</w:t>
            </w: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Opis i miejsce (adres) wykonywania usługi</w:t>
            </w: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534CA">
              <w:rPr>
                <w:rFonts w:ascii="Arial Narrow" w:hAnsi="Arial Narrow"/>
                <w:sz w:val="24"/>
                <w:szCs w:val="24"/>
              </w:rPr>
              <w:t>Czas realizacji od-do (miesiąc/rok)</w:t>
            </w:r>
          </w:p>
        </w:tc>
      </w:tr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B76" w:rsidRPr="006534CA" w:rsidTr="00FB4B76"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FB4B76" w:rsidRPr="006534CA" w:rsidRDefault="00FB4B76" w:rsidP="00D171E2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171E2" w:rsidRPr="00C56EA1" w:rsidRDefault="00DB48BA" w:rsidP="00DB48BA">
      <w:pPr>
        <w:jc w:val="both"/>
        <w:rPr>
          <w:rFonts w:ascii="Arial Narrow" w:hAnsi="Arial Narrow"/>
          <w:lang w:val="pl-PL"/>
        </w:rPr>
      </w:pPr>
      <w:r w:rsidRPr="00C56EA1">
        <w:rPr>
          <w:rFonts w:ascii="Arial Narrow" w:hAnsi="Arial Narrow"/>
          <w:lang w:val="pl-PL"/>
        </w:rPr>
        <w:t>* Prosimy o załączenie referencji</w:t>
      </w:r>
    </w:p>
    <w:p w:rsidR="00BE0609" w:rsidRPr="006534CA" w:rsidRDefault="00BE0609" w:rsidP="00D171E2">
      <w:pPr>
        <w:jc w:val="both"/>
        <w:rPr>
          <w:rFonts w:ascii="Arial Narrow" w:hAnsi="Arial Narrow"/>
          <w:lang w:val="pl-PL"/>
        </w:rPr>
      </w:pPr>
    </w:p>
    <w:p w:rsidR="00BD2451" w:rsidRPr="006534CA" w:rsidRDefault="00BE0609" w:rsidP="00BE0609">
      <w:pPr>
        <w:jc w:val="both"/>
        <w:rPr>
          <w:rFonts w:ascii="Arial Narrow" w:hAnsi="Arial Narrow" w:cs="Times New Roman"/>
          <w:lang w:val="pl-PL"/>
        </w:rPr>
      </w:pPr>
      <w:r w:rsidRPr="006534CA">
        <w:rPr>
          <w:rFonts w:ascii="Arial Narrow" w:hAnsi="Arial Narrow"/>
          <w:lang w:val="pl-PL"/>
        </w:rPr>
        <w:t>4</w:t>
      </w:r>
      <w:r w:rsidR="00DB48BA">
        <w:rPr>
          <w:rFonts w:ascii="Arial Narrow" w:hAnsi="Arial Narrow"/>
          <w:lang w:val="pl-PL"/>
        </w:rPr>
        <w:t>)</w:t>
      </w:r>
      <w:r w:rsidRPr="006534CA">
        <w:rPr>
          <w:rFonts w:ascii="Arial Narrow" w:hAnsi="Arial Narrow"/>
          <w:lang w:val="pl-PL"/>
        </w:rPr>
        <w:t xml:space="preserve"> </w:t>
      </w:r>
      <w:r w:rsidR="00BD2451" w:rsidRPr="006534CA">
        <w:rPr>
          <w:rFonts w:ascii="Arial Narrow" w:hAnsi="Arial Narrow"/>
          <w:lang w:val="pl-PL"/>
        </w:rPr>
        <w:t xml:space="preserve">Oświadczam, że </w:t>
      </w:r>
      <w:r w:rsidR="00BD2451" w:rsidRPr="006534CA">
        <w:rPr>
          <w:rFonts w:ascii="Arial Narrow" w:hAnsi="Arial Narrow" w:cs="Times New Roman"/>
          <w:lang w:val="pl-PL"/>
        </w:rPr>
        <w:t>w czasie trwania umowy oferowane posiłki nie będą odbiegały znacząco ani gramaturą, ani cenami, ani składem od tych przedstawionych w ofercie.</w:t>
      </w:r>
    </w:p>
    <w:p w:rsidR="00BE0609" w:rsidRPr="006534CA" w:rsidRDefault="00BD2451" w:rsidP="00BE0609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 w:cs="Times New Roman"/>
        </w:rPr>
        <w:t>5</w:t>
      </w:r>
      <w:r w:rsidR="00DB48BA">
        <w:rPr>
          <w:rFonts w:ascii="Arial Narrow" w:hAnsi="Arial Narrow" w:cs="Times New Roman"/>
        </w:rPr>
        <w:t>)</w:t>
      </w:r>
      <w:r w:rsidRPr="006534CA">
        <w:rPr>
          <w:rFonts w:ascii="Arial Narrow" w:hAnsi="Arial Narrow" w:cs="Times New Roman"/>
        </w:rPr>
        <w:t xml:space="preserve"> </w:t>
      </w:r>
      <w:r w:rsidR="00BE0609" w:rsidRPr="006534CA">
        <w:rPr>
          <w:rFonts w:ascii="Arial Narrow" w:hAnsi="Arial Narrow"/>
          <w:lang w:val="pl-PL"/>
        </w:rPr>
        <w:t>Oświadczam, że zapoznałem się z warunkami Zaproszenia do składania ofert na wynajem lokalu na działalność gastronomiczną - prowadzenie bufetu studencko-pracowniczego w Akademii Teatralnej im. A. Zelwerowicza w Warszawie i oferuję realizację usługi wg zasad i na warunkach w nim określonych.</w:t>
      </w:r>
    </w:p>
    <w:p w:rsidR="00BE0609" w:rsidRPr="006534CA" w:rsidRDefault="00BD2451" w:rsidP="00BE0609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6</w:t>
      </w:r>
      <w:r w:rsidR="00DB48BA">
        <w:rPr>
          <w:rFonts w:ascii="Arial Narrow" w:hAnsi="Arial Narrow"/>
          <w:lang w:val="pl-PL"/>
        </w:rPr>
        <w:t>)</w:t>
      </w:r>
      <w:r w:rsidR="00BE0609" w:rsidRPr="006534CA">
        <w:rPr>
          <w:rFonts w:ascii="Arial Narrow" w:hAnsi="Arial Narrow"/>
          <w:lang w:val="pl-PL"/>
        </w:rPr>
        <w:t xml:space="preserve"> Oświadczam, że jestem związany niniejszą ofertą przez okres 30 dni, licząc od upływu terminu składania ofert.</w:t>
      </w:r>
    </w:p>
    <w:p w:rsidR="00BE0609" w:rsidRPr="006534CA" w:rsidDel="00C31910" w:rsidRDefault="00BE0609" w:rsidP="00BE0609">
      <w:pPr>
        <w:jc w:val="both"/>
        <w:rPr>
          <w:rFonts w:ascii="Arial Narrow" w:hAnsi="Arial Narrow"/>
          <w:b/>
          <w:bCs/>
          <w:color w:val="000000"/>
          <w:lang w:val="pl-PL"/>
        </w:rPr>
      </w:pPr>
    </w:p>
    <w:p w:rsidR="00BE0609" w:rsidRPr="006534CA" w:rsidRDefault="00BE0609" w:rsidP="00BE0609">
      <w:pPr>
        <w:jc w:val="both"/>
        <w:rPr>
          <w:rFonts w:ascii="Arial Narrow" w:hAnsi="Arial Narrow"/>
          <w:lang w:val="pl-PL"/>
        </w:rPr>
      </w:pPr>
    </w:p>
    <w:p w:rsidR="00BE0609" w:rsidRPr="006534CA" w:rsidRDefault="001125F4" w:rsidP="00D171E2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Załącznikami do niniejszej oferty są:</w:t>
      </w:r>
    </w:p>
    <w:p w:rsidR="001125F4" w:rsidRPr="006534CA" w:rsidRDefault="001125F4" w:rsidP="001125F4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Aktualny odpis z właściwego rejestru / zaświadczenie o wpisie do ewidencji działalności gospodarczej (kopia poświadczona za zgodność z oryginałem przez osobę uprawnioną do reprezentowania Oferenta)</w:t>
      </w:r>
    </w:p>
    <w:p w:rsidR="001125F4" w:rsidRPr="006534CA" w:rsidRDefault="001125F4" w:rsidP="001125F4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Oświadczenie – zał.</w:t>
      </w:r>
      <w:r w:rsidR="00DB4CCF" w:rsidRPr="006534CA">
        <w:rPr>
          <w:rFonts w:ascii="Arial Narrow" w:hAnsi="Arial Narrow"/>
          <w:sz w:val="24"/>
          <w:szCs w:val="24"/>
        </w:rPr>
        <w:t xml:space="preserve"> nr 3</w:t>
      </w:r>
      <w:r w:rsidRPr="006534CA">
        <w:rPr>
          <w:rFonts w:ascii="Arial Narrow" w:hAnsi="Arial Narrow"/>
          <w:sz w:val="24"/>
          <w:szCs w:val="24"/>
        </w:rPr>
        <w:t xml:space="preserve"> do Zaproszenia do składania ofert</w:t>
      </w:r>
    </w:p>
    <w:p w:rsidR="001125F4" w:rsidRPr="006534CA" w:rsidRDefault="001125F4" w:rsidP="001125F4">
      <w:pPr>
        <w:pStyle w:val="Akapitzlist"/>
        <w:jc w:val="both"/>
        <w:rPr>
          <w:rFonts w:ascii="Arial Narrow" w:hAnsi="Arial Narrow"/>
          <w:sz w:val="24"/>
          <w:szCs w:val="24"/>
        </w:rPr>
      </w:pPr>
    </w:p>
    <w:p w:rsidR="00BE0609" w:rsidRPr="006534CA" w:rsidRDefault="00BE0609" w:rsidP="00D171E2">
      <w:pPr>
        <w:jc w:val="both"/>
        <w:rPr>
          <w:rFonts w:ascii="Arial Narrow" w:hAnsi="Arial Narrow"/>
          <w:lang w:val="pl-PL"/>
        </w:rPr>
      </w:pPr>
    </w:p>
    <w:p w:rsidR="00D171E2" w:rsidRPr="006534CA" w:rsidRDefault="00D171E2" w:rsidP="00D171E2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       ………………………………                                         ….…………………………..</w:t>
      </w:r>
    </w:p>
    <w:p w:rsidR="00D171E2" w:rsidRPr="006534CA" w:rsidRDefault="00D171E2" w:rsidP="00D171E2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        Miejscowość i data                                                     Podpis i pieczęć Oferenta </w:t>
      </w:r>
    </w:p>
    <w:p w:rsidR="00D171E2" w:rsidRPr="006534CA" w:rsidRDefault="00D171E2" w:rsidP="00D171E2">
      <w:pPr>
        <w:jc w:val="both"/>
        <w:rPr>
          <w:rFonts w:ascii="Arial Narrow" w:hAnsi="Arial Narrow"/>
          <w:lang w:val="pl-PL"/>
        </w:rPr>
      </w:pPr>
    </w:p>
    <w:p w:rsidR="00DB4CCF" w:rsidRPr="006534CA" w:rsidRDefault="00DB4CCF" w:rsidP="00D171E2">
      <w:pPr>
        <w:jc w:val="both"/>
        <w:rPr>
          <w:rFonts w:ascii="Arial Narrow" w:hAnsi="Arial Narrow"/>
          <w:lang w:val="pl-PL"/>
        </w:rPr>
      </w:pPr>
    </w:p>
    <w:p w:rsidR="00DB4CCF" w:rsidRPr="006534CA" w:rsidRDefault="00DB4CCF" w:rsidP="00D171E2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5E1A62">
      <w:pPr>
        <w:pageBreakBefore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b/>
          <w:lang w:val="pl-PL"/>
        </w:rPr>
        <w:lastRenderedPageBreak/>
        <w:t>Załącznik nr 2. Wzór umowy</w:t>
      </w:r>
    </w:p>
    <w:p w:rsidR="00BA48F3" w:rsidRPr="006534CA" w:rsidRDefault="00BA48F3" w:rsidP="00F529C6">
      <w:pPr>
        <w:pStyle w:val="Bezodstpw"/>
        <w:jc w:val="both"/>
        <w:rPr>
          <w:rStyle w:val="Numerwiersza"/>
          <w:rFonts w:ascii="Arial Narrow" w:hAnsi="Arial Narrow"/>
          <w:sz w:val="24"/>
          <w:szCs w:val="24"/>
        </w:rPr>
      </w:pPr>
    </w:p>
    <w:p w:rsidR="00BA48F3" w:rsidRPr="006534CA" w:rsidRDefault="00BA48F3" w:rsidP="00494A7A">
      <w:pPr>
        <w:pStyle w:val="Tytu"/>
        <w:ind w:right="282"/>
        <w:outlineLvl w:val="0"/>
        <w:rPr>
          <w:rStyle w:val="Numerwiersza"/>
          <w:rFonts w:ascii="Arial Narrow" w:hAnsi="Arial Narrow"/>
          <w:sz w:val="24"/>
          <w:szCs w:val="24"/>
        </w:rPr>
      </w:pPr>
      <w:r w:rsidRPr="006534CA">
        <w:rPr>
          <w:rStyle w:val="Numerwiersza"/>
          <w:rFonts w:ascii="Arial Narrow" w:hAnsi="Arial Narrow"/>
          <w:sz w:val="24"/>
          <w:szCs w:val="24"/>
        </w:rPr>
        <w:t>Umowa nr</w:t>
      </w:r>
      <w:r w:rsidR="00494A7A">
        <w:rPr>
          <w:rStyle w:val="Numerwiersza"/>
          <w:rFonts w:ascii="Arial Narrow" w:hAnsi="Arial Narrow"/>
          <w:sz w:val="24"/>
          <w:szCs w:val="24"/>
        </w:rPr>
        <w:t xml:space="preserve"> ……… </w:t>
      </w:r>
      <w:r w:rsidRPr="006534CA">
        <w:rPr>
          <w:rStyle w:val="Numerwiersza"/>
          <w:rFonts w:ascii="Arial Narrow" w:hAnsi="Arial Narrow"/>
          <w:sz w:val="24"/>
          <w:szCs w:val="24"/>
        </w:rPr>
        <w:t>„Bufet Studencko-Pracowniczy”</w:t>
      </w:r>
    </w:p>
    <w:p w:rsidR="00BA48F3" w:rsidRPr="006534CA" w:rsidRDefault="00BA48F3" w:rsidP="00F529C6">
      <w:pPr>
        <w:pStyle w:val="Tytu"/>
        <w:ind w:right="282"/>
        <w:jc w:val="both"/>
        <w:outlineLvl w:val="0"/>
        <w:rPr>
          <w:rStyle w:val="Numerwiersza"/>
          <w:rFonts w:ascii="Arial Narrow" w:hAnsi="Arial Narrow"/>
          <w:sz w:val="24"/>
          <w:szCs w:val="24"/>
        </w:rPr>
      </w:pPr>
    </w:p>
    <w:p w:rsidR="00BA48F3" w:rsidRPr="006534CA" w:rsidRDefault="00BA48F3" w:rsidP="00F529C6">
      <w:pPr>
        <w:pStyle w:val="Tekstpodstawowy"/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W dniu ………    201</w:t>
      </w:r>
      <w:r w:rsidR="008773B0" w:rsidRPr="006534CA">
        <w:rPr>
          <w:rFonts w:ascii="Arial Narrow" w:hAnsi="Arial Narrow"/>
          <w:sz w:val="24"/>
        </w:rPr>
        <w:t>9</w:t>
      </w:r>
      <w:r w:rsidRPr="006534CA">
        <w:rPr>
          <w:rFonts w:ascii="Arial Narrow" w:hAnsi="Arial Narrow"/>
          <w:sz w:val="24"/>
        </w:rPr>
        <w:t xml:space="preserve"> r. w Warszawie pomiędzy: </w:t>
      </w:r>
      <w:r w:rsidR="008773B0" w:rsidRPr="006534CA">
        <w:rPr>
          <w:rFonts w:ascii="Arial Narrow" w:hAnsi="Arial Narrow"/>
          <w:sz w:val="24"/>
        </w:rPr>
        <w:t xml:space="preserve">Akademią Teatralną im. Aleksandra Zelwerowicza w Warszawie, NIP 525-15-89-168, </w:t>
      </w:r>
      <w:r w:rsidRPr="006534CA">
        <w:rPr>
          <w:rFonts w:ascii="Arial Narrow" w:hAnsi="Arial Narrow"/>
          <w:sz w:val="24"/>
        </w:rPr>
        <w:t>zwanym dalej WYNAJMUJĄCYM</w:t>
      </w:r>
    </w:p>
    <w:p w:rsidR="00BA48F3" w:rsidRPr="006534CA" w:rsidRDefault="00BA48F3" w:rsidP="00F529C6">
      <w:pPr>
        <w:pStyle w:val="Tekstpodstawowy"/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reprezentowanym przez:</w:t>
      </w:r>
    </w:p>
    <w:p w:rsidR="008773B0" w:rsidRPr="006534CA" w:rsidRDefault="008773B0" w:rsidP="00254A69">
      <w:pPr>
        <w:autoSpaceDE w:val="0"/>
        <w:autoSpaceDN w:val="0"/>
        <w:jc w:val="both"/>
        <w:outlineLvl w:val="0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Prof. dra hab</w:t>
      </w:r>
      <w:r w:rsidR="00254A69" w:rsidRPr="006534CA">
        <w:rPr>
          <w:rFonts w:ascii="Arial Narrow" w:hAnsi="Arial Narrow"/>
          <w:lang w:val="pl-PL"/>
        </w:rPr>
        <w:t xml:space="preserve">. Wojciecha Malajkata – Rektora, </w:t>
      </w:r>
      <w:r w:rsidRPr="006534CA">
        <w:rPr>
          <w:rFonts w:ascii="Arial Narrow" w:hAnsi="Arial Narrow"/>
          <w:lang w:val="pl-PL"/>
        </w:rPr>
        <w:t xml:space="preserve">przy finansowej akceptacji Beaty </w:t>
      </w:r>
      <w:proofErr w:type="spellStart"/>
      <w:r w:rsidRPr="006534CA">
        <w:rPr>
          <w:rFonts w:ascii="Arial Narrow" w:hAnsi="Arial Narrow"/>
          <w:lang w:val="pl-PL"/>
        </w:rPr>
        <w:t>Turalskiej</w:t>
      </w:r>
      <w:proofErr w:type="spellEnd"/>
      <w:r w:rsidRPr="006534CA">
        <w:rPr>
          <w:rFonts w:ascii="Arial Narrow" w:hAnsi="Arial Narrow"/>
          <w:lang w:val="pl-PL"/>
        </w:rPr>
        <w:t xml:space="preserve"> – kwestor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a</w:t>
      </w:r>
    </w:p>
    <w:p w:rsidR="008773B0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…………..Wpisaną do Centralnej Ewidencji i Informacji o Działalności Gospodarczej, prowadzącą  działalność gospodarczą pod nazwą … z siedzibą …. NIP: …. REGON: …., reprezentowanym przez ……………………………………………..,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Zwanym dalej NAJEMCĄ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</w:t>
      </w:r>
    </w:p>
    <w:p w:rsidR="00BA48F3" w:rsidRPr="006534CA" w:rsidRDefault="00BA48F3" w:rsidP="00F529C6">
      <w:pPr>
        <w:numPr>
          <w:ilvl w:val="0"/>
          <w:numId w:val="16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Wynajmujący oddaje Najemcy do użytkowania lokal</w:t>
      </w:r>
      <w:r w:rsidRPr="00494A7A">
        <w:rPr>
          <w:rFonts w:ascii="Arial Narrow" w:hAnsi="Arial Narrow"/>
          <w:b/>
          <w:lang w:val="pl-PL"/>
        </w:rPr>
        <w:t xml:space="preserve"> </w:t>
      </w:r>
      <w:r w:rsidRPr="00494A7A">
        <w:rPr>
          <w:rFonts w:ascii="Arial Narrow" w:hAnsi="Arial Narrow"/>
          <w:b/>
          <w:bCs/>
          <w:lang w:val="pl-PL"/>
        </w:rPr>
        <w:t xml:space="preserve">o powierzchni </w:t>
      </w:r>
      <w:r w:rsidR="008D41C9" w:rsidRPr="00494A7A">
        <w:rPr>
          <w:rFonts w:ascii="Arial Narrow" w:hAnsi="Arial Narrow"/>
          <w:b/>
          <w:lang w:val="pl-PL"/>
        </w:rPr>
        <w:t>43,70 m</w:t>
      </w:r>
      <w:r w:rsidRPr="00494A7A">
        <w:rPr>
          <w:rFonts w:ascii="Arial Narrow" w:hAnsi="Arial Narrow"/>
          <w:b/>
          <w:bCs/>
          <w:vertAlign w:val="superscript"/>
          <w:lang w:val="pl-PL"/>
        </w:rPr>
        <w:t xml:space="preserve">2 </w:t>
      </w:r>
      <w:r w:rsidRPr="00494A7A">
        <w:rPr>
          <w:rFonts w:ascii="Arial Narrow" w:hAnsi="Arial Narrow"/>
          <w:b/>
          <w:lang w:val="pl-PL"/>
        </w:rPr>
        <w:t>u</w:t>
      </w:r>
      <w:r w:rsidRPr="006534CA">
        <w:rPr>
          <w:rFonts w:ascii="Arial Narrow" w:hAnsi="Arial Narrow"/>
          <w:lang w:val="pl-PL"/>
        </w:rPr>
        <w:t xml:space="preserve">sytuowany </w:t>
      </w:r>
      <w:r w:rsidR="00967668" w:rsidRPr="006534CA">
        <w:rPr>
          <w:rFonts w:ascii="Arial Narrow" w:hAnsi="Arial Narrow"/>
          <w:lang w:val="pl-PL"/>
        </w:rPr>
        <w:t xml:space="preserve">na poziomie minus 1 </w:t>
      </w:r>
      <w:r w:rsidRPr="006534CA">
        <w:rPr>
          <w:rFonts w:ascii="Arial Narrow" w:hAnsi="Arial Narrow"/>
          <w:lang w:val="pl-PL"/>
        </w:rPr>
        <w:t xml:space="preserve">budynku </w:t>
      </w:r>
      <w:r w:rsidR="00967668" w:rsidRPr="006534CA">
        <w:rPr>
          <w:rFonts w:ascii="Arial Narrow" w:hAnsi="Arial Narrow"/>
          <w:lang w:val="pl-PL"/>
        </w:rPr>
        <w:t>Akademii Teatralnej</w:t>
      </w:r>
      <w:r w:rsidRPr="006534CA">
        <w:rPr>
          <w:rFonts w:ascii="Arial Narrow" w:hAnsi="Arial Narrow"/>
          <w:lang w:val="pl-PL"/>
        </w:rPr>
        <w:t xml:space="preserve"> w Warszawie</w:t>
      </w:r>
      <w:r w:rsidR="00967668" w:rsidRPr="006534CA">
        <w:rPr>
          <w:rFonts w:ascii="Arial Narrow" w:hAnsi="Arial Narrow"/>
          <w:lang w:val="pl-PL"/>
        </w:rPr>
        <w:t>, ul. Miodowa 22/24,</w:t>
      </w:r>
      <w:r w:rsidRPr="006534CA">
        <w:rPr>
          <w:rFonts w:ascii="Arial Narrow" w:hAnsi="Arial Narrow"/>
          <w:lang w:val="pl-PL"/>
        </w:rPr>
        <w:t xml:space="preserve"> zwany dalej lokalem „Bufet Studencko-Pracowniczy”</w:t>
      </w:r>
      <w:r w:rsidR="00967668" w:rsidRPr="006534CA">
        <w:rPr>
          <w:rFonts w:ascii="Arial Narrow" w:hAnsi="Arial Narrow"/>
          <w:lang w:val="pl-PL"/>
        </w:rPr>
        <w:t>, na który składa się:</w:t>
      </w:r>
    </w:p>
    <w:p w:rsidR="008D41C9" w:rsidRPr="006534CA" w:rsidRDefault="008D41C9" w:rsidP="008D41C9">
      <w:pPr>
        <w:pStyle w:val="Akapitzlist"/>
        <w:numPr>
          <w:ilvl w:val="0"/>
          <w:numId w:val="32"/>
        </w:numPr>
        <w:ind w:left="851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pomieszczenie kuchni o powierzchni 27,1 m</w:t>
      </w:r>
      <w:r w:rsidRPr="006534CA">
        <w:rPr>
          <w:rFonts w:ascii="Arial Narrow" w:hAnsi="Arial Narrow"/>
          <w:sz w:val="24"/>
          <w:szCs w:val="24"/>
          <w:vertAlign w:val="superscript"/>
        </w:rPr>
        <w:t>2</w:t>
      </w:r>
      <w:r w:rsidRPr="006534CA">
        <w:rPr>
          <w:rFonts w:ascii="Arial Narrow" w:hAnsi="Arial Narrow"/>
          <w:sz w:val="24"/>
          <w:szCs w:val="24"/>
        </w:rPr>
        <w:t xml:space="preserve"> </w:t>
      </w:r>
    </w:p>
    <w:p w:rsidR="008D41C9" w:rsidRPr="006534CA" w:rsidRDefault="008D41C9" w:rsidP="008D41C9">
      <w:pPr>
        <w:pStyle w:val="Akapitzlist"/>
        <w:numPr>
          <w:ilvl w:val="0"/>
          <w:numId w:val="32"/>
        </w:numPr>
        <w:ind w:left="851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zaplecze o powierzchni 3,4 m</w:t>
      </w:r>
      <w:r w:rsidRPr="006534CA">
        <w:rPr>
          <w:rFonts w:ascii="Arial Narrow" w:hAnsi="Arial Narrow"/>
          <w:sz w:val="24"/>
          <w:szCs w:val="24"/>
          <w:vertAlign w:val="superscript"/>
        </w:rPr>
        <w:t>2</w:t>
      </w:r>
    </w:p>
    <w:p w:rsidR="008D41C9" w:rsidRPr="006534CA" w:rsidRDefault="008D41C9" w:rsidP="008D41C9">
      <w:pPr>
        <w:pStyle w:val="Akapitzlist"/>
        <w:numPr>
          <w:ilvl w:val="0"/>
          <w:numId w:val="32"/>
        </w:numPr>
        <w:ind w:left="851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pomieszczenie socjalne o powierzchni 13,2 m</w:t>
      </w:r>
      <w:r w:rsidRPr="006534CA">
        <w:rPr>
          <w:rFonts w:ascii="Arial Narrow" w:hAnsi="Arial Narrow"/>
          <w:sz w:val="24"/>
          <w:szCs w:val="24"/>
          <w:vertAlign w:val="superscript"/>
        </w:rPr>
        <w:t>2</w:t>
      </w:r>
    </w:p>
    <w:p w:rsidR="00967668" w:rsidRPr="006534CA" w:rsidRDefault="00967668" w:rsidP="00F529C6">
      <w:pPr>
        <w:autoSpaceDE w:val="0"/>
        <w:autoSpaceDN w:val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Do powierzchni i pomieszczeń będących przedmiotem najmu przylega pomieszczenie </w:t>
      </w:r>
      <w:r w:rsidR="004A62DA" w:rsidRPr="006534CA">
        <w:rPr>
          <w:rFonts w:ascii="Arial Narrow" w:hAnsi="Arial Narrow"/>
          <w:lang w:val="pl-PL"/>
        </w:rPr>
        <w:t>konsumenckie</w:t>
      </w:r>
      <w:r w:rsidRPr="006534CA">
        <w:rPr>
          <w:rFonts w:ascii="Arial Narrow" w:hAnsi="Arial Narrow"/>
          <w:lang w:val="pl-PL"/>
        </w:rPr>
        <w:t xml:space="preserve">,  stanowiące miejsce pozywania posiłków o powierzchni </w:t>
      </w:r>
      <w:r w:rsidR="008D41C9" w:rsidRPr="006534CA">
        <w:rPr>
          <w:rFonts w:ascii="Arial Narrow" w:hAnsi="Arial Narrow"/>
          <w:lang w:val="pl-PL"/>
        </w:rPr>
        <w:t>82,30 m</w:t>
      </w:r>
      <w:r w:rsidR="008D41C9" w:rsidRPr="006534CA">
        <w:rPr>
          <w:rFonts w:ascii="Arial Narrow" w:hAnsi="Arial Narrow"/>
          <w:vertAlign w:val="superscript"/>
          <w:lang w:val="pl-PL"/>
        </w:rPr>
        <w:t>2</w:t>
      </w:r>
      <w:r w:rsidR="006723AD" w:rsidRPr="006534CA">
        <w:rPr>
          <w:rFonts w:ascii="Arial Narrow" w:hAnsi="Arial Narrow"/>
          <w:lang w:val="pl-PL"/>
        </w:rPr>
        <w:t>, wyposażone w stoliki i krzesła.</w:t>
      </w:r>
      <w:r w:rsidRPr="006534CA">
        <w:rPr>
          <w:rFonts w:ascii="Arial Narrow" w:hAnsi="Arial Narrow"/>
          <w:lang w:val="pl-PL"/>
        </w:rPr>
        <w:t xml:space="preserve"> </w:t>
      </w:r>
    </w:p>
    <w:p w:rsidR="00346D2D" w:rsidRPr="006534CA" w:rsidRDefault="00346D2D" w:rsidP="00F529C6">
      <w:pPr>
        <w:autoSpaceDE w:val="0"/>
        <w:autoSpaceDN w:val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2. Pomieszczenie </w:t>
      </w:r>
      <w:r w:rsidR="00EA66FB" w:rsidRPr="006534CA">
        <w:rPr>
          <w:rFonts w:ascii="Arial Narrow" w:hAnsi="Arial Narrow"/>
          <w:lang w:val="pl-PL"/>
        </w:rPr>
        <w:t>kuchni</w:t>
      </w:r>
      <w:r w:rsidRPr="006534CA">
        <w:rPr>
          <w:rFonts w:ascii="Arial Narrow" w:hAnsi="Arial Narrow"/>
          <w:lang w:val="pl-PL"/>
        </w:rPr>
        <w:t xml:space="preserve"> wyposażone jest w: </w:t>
      </w:r>
      <w:r w:rsidR="00EA66FB" w:rsidRPr="006534CA">
        <w:rPr>
          <w:rFonts w:ascii="Arial Narrow" w:hAnsi="Arial Narrow"/>
          <w:lang w:val="pl-PL"/>
        </w:rPr>
        <w:t>kuchnia elektryczna (6 palników), 1 zamrażarka, 3 małe lodówki, lada chłodnicza, zmywarka, 1 duża lodówka, bez sztućców i bez zastawy</w:t>
      </w:r>
      <w:r w:rsidRPr="006534CA">
        <w:rPr>
          <w:rFonts w:ascii="Arial Narrow" w:hAnsi="Arial Narrow"/>
          <w:lang w:val="pl-PL"/>
        </w:rPr>
        <w:t xml:space="preserve">. </w:t>
      </w:r>
    </w:p>
    <w:p w:rsidR="00BA48F3" w:rsidRPr="006534CA" w:rsidRDefault="00346D2D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3</w:t>
      </w:r>
      <w:r w:rsidR="00BA48F3" w:rsidRPr="006534CA">
        <w:rPr>
          <w:rFonts w:ascii="Arial Narrow" w:hAnsi="Arial Narrow"/>
          <w:lang w:val="pl-PL"/>
        </w:rPr>
        <w:t xml:space="preserve">. Najemca będzie wykorzystywał lokal na cele działalności gospodarczej – tj. prowadzenie bufetu  oferującego: kanapki, sałatki, surówki, obiady, dania zimne i gorące, wyroby mleczne, słodycze, wyroby cukiernicze, napoje zimne i gorące z wyłączeniem: sprzedaży, podawania i spożywania napojów alkoholowych, w tym piwa oraz sprzedaży wyrobów tytoniowych. </w:t>
      </w:r>
    </w:p>
    <w:p w:rsidR="00BA48F3" w:rsidRPr="006534CA" w:rsidRDefault="00346D2D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4</w:t>
      </w:r>
      <w:r w:rsidR="00BA48F3" w:rsidRPr="006534CA">
        <w:rPr>
          <w:rFonts w:ascii="Arial Narrow" w:hAnsi="Arial Narrow"/>
          <w:lang w:val="pl-PL"/>
        </w:rPr>
        <w:t xml:space="preserve">. Wynajmujący może żądać zmiany cen oferowanych usług i ich rodzaju oraz terminu działania </w:t>
      </w:r>
      <w:r w:rsidR="00BA48F3" w:rsidRPr="006534CA">
        <w:rPr>
          <w:rStyle w:val="Numerwiersza"/>
          <w:rFonts w:ascii="Arial Narrow" w:hAnsi="Arial Narrow"/>
          <w:lang w:val="pl-PL"/>
        </w:rPr>
        <w:t xml:space="preserve">Bufetu Studencko-Pracowniczego, jeżeli powyższe znacząco odbiegają od </w:t>
      </w:r>
      <w:r w:rsidR="00BA48F3" w:rsidRPr="006534CA">
        <w:rPr>
          <w:rFonts w:ascii="Arial Narrow" w:hAnsi="Arial Narrow"/>
          <w:lang w:val="pl-PL"/>
        </w:rPr>
        <w:t xml:space="preserve"> przedstawionych w ofercie najemcy</w:t>
      </w:r>
      <w:r w:rsidR="00967668" w:rsidRPr="006534CA">
        <w:rPr>
          <w:rFonts w:ascii="Arial Narrow" w:hAnsi="Arial Narrow"/>
          <w:lang w:val="pl-PL"/>
        </w:rPr>
        <w:t>, stanowiącej załącznik nr</w:t>
      </w:r>
      <w:r w:rsidR="00BA48F3" w:rsidRPr="006534CA">
        <w:rPr>
          <w:rFonts w:ascii="Arial Narrow" w:hAnsi="Arial Narrow"/>
          <w:lang w:val="pl-PL"/>
        </w:rPr>
        <w:t xml:space="preserve"> 1. </w:t>
      </w:r>
    </w:p>
    <w:p w:rsidR="00BA48F3" w:rsidRPr="006534CA" w:rsidRDefault="00346D2D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5</w:t>
      </w:r>
      <w:r w:rsidR="00BA48F3" w:rsidRPr="006534CA">
        <w:rPr>
          <w:rFonts w:ascii="Arial Narrow" w:hAnsi="Arial Narrow"/>
          <w:lang w:val="pl-PL"/>
        </w:rPr>
        <w:t xml:space="preserve">. </w:t>
      </w:r>
      <w:r w:rsidR="00141994" w:rsidRPr="006534CA">
        <w:rPr>
          <w:rFonts w:ascii="Arial Narrow" w:hAnsi="Arial Narrow"/>
          <w:lang w:val="pl-PL"/>
        </w:rPr>
        <w:t>Najemca lokalu ponosi wyłączną</w:t>
      </w:r>
      <w:r w:rsidR="00BA48F3" w:rsidRPr="006534CA">
        <w:rPr>
          <w:rFonts w:ascii="Arial Narrow" w:hAnsi="Arial Narrow"/>
          <w:lang w:val="pl-PL"/>
        </w:rPr>
        <w:t xml:space="preserve"> odpowiedzialność za przestrzeganie przepisów sanitarnych, BHP i  przeciwpożarowych jak również za przestrzeganie innych przepisów prawa powszechnie obowiązującego. Jeżeli dla podjęcia prowadzonej przez Najemcę działalności, konieczna będzie zgoda odpowiednich organów, Najemca zobowiązuje się do jej uzyskania.</w:t>
      </w:r>
    </w:p>
    <w:p w:rsidR="00E34C0A" w:rsidRPr="006534CA" w:rsidRDefault="00185516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6</w:t>
      </w:r>
      <w:r w:rsidR="00E34C0A" w:rsidRPr="006534CA">
        <w:rPr>
          <w:rFonts w:ascii="Arial Narrow" w:hAnsi="Arial Narrow"/>
          <w:lang w:val="pl-PL"/>
        </w:rPr>
        <w:t xml:space="preserve">. Wynajmujący oświadcza, że przedmiot najmu pozostaje w pełnej zgodności z obowiązującymi przepisami prawa budowalnego i ochrony przeciwpożarowej oraz jest dopuszczony do użytku.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2</w:t>
      </w:r>
    </w:p>
    <w:p w:rsidR="00BA48F3" w:rsidRPr="006534CA" w:rsidRDefault="00BA48F3" w:rsidP="00F529C6">
      <w:pPr>
        <w:tabs>
          <w:tab w:val="left" w:pos="4253"/>
        </w:tabs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Umowa zostaje zawarta na okres </w:t>
      </w:r>
      <w:r w:rsidR="00967668" w:rsidRPr="006534CA">
        <w:rPr>
          <w:rFonts w:ascii="Arial Narrow" w:hAnsi="Arial Narrow"/>
          <w:lang w:val="pl-PL"/>
        </w:rPr>
        <w:t>2</w:t>
      </w:r>
      <w:r w:rsidRPr="006534CA">
        <w:rPr>
          <w:rFonts w:ascii="Arial Narrow" w:hAnsi="Arial Narrow"/>
          <w:lang w:val="pl-PL"/>
        </w:rPr>
        <w:t xml:space="preserve"> lat począwszy od </w:t>
      </w:r>
      <w:r w:rsidR="00967668" w:rsidRPr="006534CA">
        <w:rPr>
          <w:rFonts w:ascii="Arial Narrow" w:hAnsi="Arial Narrow"/>
          <w:lang w:val="pl-PL"/>
        </w:rPr>
        <w:t>1 października 2019</w:t>
      </w:r>
      <w:r w:rsidRPr="006534CA">
        <w:rPr>
          <w:rFonts w:ascii="Arial Narrow" w:hAnsi="Arial Narrow"/>
          <w:lang w:val="pl-PL"/>
        </w:rPr>
        <w:t xml:space="preserve"> r. z możliwością jej przedłużenia.</w:t>
      </w:r>
    </w:p>
    <w:p w:rsidR="00254A69" w:rsidRPr="006534CA" w:rsidRDefault="00254A69" w:rsidP="00F529C6">
      <w:pPr>
        <w:jc w:val="center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3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1.Najemca zobowiązuje się do zapłaty Wynajmującemu miesięczny czynsz najmu w wysokości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b/>
          <w:bCs/>
          <w:lang w:val="pl-PL"/>
        </w:rPr>
        <w:lastRenderedPageBreak/>
        <w:t>…… zł za m</w:t>
      </w:r>
      <w:r w:rsidRPr="006534CA">
        <w:rPr>
          <w:rFonts w:ascii="Arial Narrow" w:hAnsi="Arial Narrow"/>
          <w:b/>
          <w:bCs/>
          <w:vertAlign w:val="superscript"/>
          <w:lang w:val="pl-PL"/>
        </w:rPr>
        <w:t>2</w:t>
      </w:r>
      <w:r w:rsidRPr="006534CA">
        <w:rPr>
          <w:rFonts w:ascii="Arial Narrow" w:hAnsi="Arial Narrow"/>
          <w:b/>
          <w:bCs/>
          <w:lang w:val="pl-PL"/>
        </w:rPr>
        <w:t>+ obowiązująca stawka VAT tj</w:t>
      </w:r>
      <w:r w:rsidRPr="00494A7A">
        <w:rPr>
          <w:rFonts w:ascii="Arial Narrow" w:hAnsi="Arial Narrow"/>
          <w:b/>
          <w:bCs/>
          <w:lang w:val="pl-PL"/>
        </w:rPr>
        <w:t>.:</w:t>
      </w:r>
      <w:r w:rsidR="00494A7A" w:rsidRPr="00494A7A">
        <w:rPr>
          <w:rFonts w:ascii="Arial Narrow" w:hAnsi="Arial Narrow"/>
          <w:b/>
          <w:bCs/>
          <w:lang w:val="pl-PL"/>
        </w:rPr>
        <w:t xml:space="preserve"> </w:t>
      </w:r>
      <w:r w:rsidR="00FB4B76" w:rsidRPr="00494A7A">
        <w:rPr>
          <w:rFonts w:ascii="Arial Narrow" w:hAnsi="Arial Narrow"/>
          <w:b/>
          <w:lang w:val="pl-PL"/>
        </w:rPr>
        <w:t>43,70 m</w:t>
      </w:r>
      <w:r w:rsidR="00FB4B76" w:rsidRPr="00494A7A">
        <w:rPr>
          <w:rFonts w:ascii="Arial Narrow" w:hAnsi="Arial Narrow"/>
          <w:b/>
          <w:bCs/>
          <w:vertAlign w:val="superscript"/>
          <w:lang w:val="pl-PL"/>
        </w:rPr>
        <w:t>2</w:t>
      </w:r>
      <w:r w:rsidRPr="00494A7A">
        <w:rPr>
          <w:rFonts w:ascii="Arial Narrow" w:hAnsi="Arial Narrow"/>
          <w:b/>
          <w:bCs/>
          <w:lang w:val="pl-PL"/>
        </w:rPr>
        <w:t xml:space="preserve"> </w:t>
      </w:r>
      <w:r w:rsidRPr="006534CA">
        <w:rPr>
          <w:rFonts w:ascii="Arial Narrow" w:hAnsi="Arial Narrow"/>
          <w:b/>
          <w:bCs/>
          <w:lang w:val="pl-PL"/>
        </w:rPr>
        <w:t xml:space="preserve">x …….. zł.+ obowiązująca stawka VAT = ………. </w:t>
      </w:r>
      <w:r w:rsidR="00494A7A" w:rsidRPr="006534CA">
        <w:rPr>
          <w:rFonts w:ascii="Arial Narrow" w:hAnsi="Arial Narrow"/>
          <w:b/>
          <w:bCs/>
          <w:lang w:val="pl-PL"/>
        </w:rPr>
        <w:t>Z</w:t>
      </w:r>
      <w:r w:rsidRPr="006534CA">
        <w:rPr>
          <w:rFonts w:ascii="Arial Narrow" w:hAnsi="Arial Narrow"/>
          <w:b/>
          <w:bCs/>
          <w:lang w:val="pl-PL"/>
        </w:rPr>
        <w:t>ł</w:t>
      </w:r>
      <w:r w:rsidR="00494A7A">
        <w:rPr>
          <w:rFonts w:ascii="Arial Narrow" w:hAnsi="Arial Narrow"/>
          <w:b/>
          <w:bCs/>
          <w:lang w:val="pl-PL"/>
        </w:rPr>
        <w:t xml:space="preserve">; </w:t>
      </w:r>
      <w:r w:rsidRPr="006534CA">
        <w:rPr>
          <w:rFonts w:ascii="Arial Narrow" w:hAnsi="Arial Narrow"/>
          <w:lang w:val="pl-PL"/>
        </w:rPr>
        <w:t>(słownie: …………………………………………………………………………………..).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(centralne ogrzewanie zostało wliczone w czynsz)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2. Z dniem 1 stycznia każdego roku czynsz będzie waloryzowany o średnioroczny wskaźnik wzrostu cen towarów i usług konsumpcyjnych ogółem w stosunku do roku poprzedniego podany przez Główny Urząd Statystyczny. Zmiana będzie dokonywana w drodze pisemnego aneksu do niniejszej umowy.</w:t>
      </w:r>
    </w:p>
    <w:p w:rsidR="00BA48F3" w:rsidRPr="006534CA" w:rsidRDefault="00BA48F3" w:rsidP="00F529C6">
      <w:pPr>
        <w:jc w:val="both"/>
        <w:rPr>
          <w:rFonts w:ascii="Arial Narrow" w:hAnsi="Arial Narrow"/>
          <w:color w:val="FF0000"/>
          <w:lang w:val="pl-PL"/>
        </w:rPr>
      </w:pPr>
      <w:r w:rsidRPr="006534CA">
        <w:rPr>
          <w:rFonts w:ascii="Arial Narrow" w:hAnsi="Arial Narrow"/>
          <w:lang w:val="pl-PL"/>
        </w:rPr>
        <w:t>3. Oprócz czynszu Najemca będzie uiszczał Wynajmującemu opłaty za</w:t>
      </w:r>
      <w:r w:rsidR="006E7CAF" w:rsidRPr="006534CA">
        <w:rPr>
          <w:rFonts w:ascii="Arial Narrow" w:hAnsi="Arial Narrow"/>
          <w:lang w:val="pl-PL"/>
        </w:rPr>
        <w:t xml:space="preserve"> </w:t>
      </w:r>
      <w:r w:rsidRPr="006534CA">
        <w:rPr>
          <w:rFonts w:ascii="Arial Narrow" w:hAnsi="Arial Narrow"/>
          <w:lang w:val="pl-PL"/>
        </w:rPr>
        <w:t>zużycie energii elektrycznej</w:t>
      </w:r>
      <w:r w:rsidR="00967668" w:rsidRPr="006534CA">
        <w:rPr>
          <w:rFonts w:ascii="Arial Narrow" w:hAnsi="Arial Narrow"/>
          <w:lang w:val="pl-PL"/>
        </w:rPr>
        <w:t xml:space="preserve"> </w:t>
      </w:r>
      <w:r w:rsidRPr="006534CA">
        <w:rPr>
          <w:rFonts w:ascii="Arial Narrow" w:hAnsi="Arial Narrow"/>
          <w:lang w:val="pl-PL"/>
        </w:rPr>
        <w:t xml:space="preserve">wg  wskazań licznika  x obowiązująca stawka VAT,      </w:t>
      </w:r>
    </w:p>
    <w:p w:rsidR="00BA48F3" w:rsidRPr="006534CA" w:rsidRDefault="006E7CAF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4. płatność z opłatę</w:t>
      </w:r>
      <w:r w:rsidR="00BA48F3" w:rsidRPr="006534CA">
        <w:rPr>
          <w:rFonts w:ascii="Arial Narrow" w:hAnsi="Arial Narrow"/>
          <w:lang w:val="pl-PL"/>
        </w:rPr>
        <w:t xml:space="preserve"> wymienion</w:t>
      </w:r>
      <w:r w:rsidRPr="006534CA">
        <w:rPr>
          <w:rFonts w:ascii="Arial Narrow" w:hAnsi="Arial Narrow"/>
          <w:lang w:val="pl-PL"/>
        </w:rPr>
        <w:t>ą</w:t>
      </w:r>
      <w:r w:rsidR="00BA48F3" w:rsidRPr="006534CA">
        <w:rPr>
          <w:rFonts w:ascii="Arial Narrow" w:hAnsi="Arial Narrow"/>
          <w:lang w:val="pl-PL"/>
        </w:rPr>
        <w:t xml:space="preserve"> w ust.</w:t>
      </w:r>
      <w:r w:rsidRPr="006534CA">
        <w:rPr>
          <w:rFonts w:ascii="Arial Narrow" w:hAnsi="Arial Narrow"/>
          <w:lang w:val="pl-PL"/>
        </w:rPr>
        <w:t xml:space="preserve"> </w:t>
      </w:r>
      <w:r w:rsidR="00BA48F3" w:rsidRPr="006534CA">
        <w:rPr>
          <w:rFonts w:ascii="Arial Narrow" w:hAnsi="Arial Narrow"/>
          <w:lang w:val="pl-PL"/>
        </w:rPr>
        <w:t>3 nastąpi na podstawie prawidłowo wystawionej faktury w terminie 14 dni od jej wystawienia,</w:t>
      </w:r>
    </w:p>
    <w:p w:rsidR="00BA48F3" w:rsidRPr="006534CA" w:rsidRDefault="006E7CAF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5</w:t>
      </w:r>
      <w:r w:rsidR="00BA48F3" w:rsidRPr="006534CA">
        <w:rPr>
          <w:rFonts w:ascii="Arial Narrow" w:hAnsi="Arial Narrow"/>
          <w:lang w:val="pl-PL"/>
        </w:rPr>
        <w:t>. Najemca w okresie od 1</w:t>
      </w:r>
      <w:r w:rsidRPr="006534CA">
        <w:rPr>
          <w:rFonts w:ascii="Arial Narrow" w:hAnsi="Arial Narrow"/>
          <w:lang w:val="pl-PL"/>
        </w:rPr>
        <w:t>5.07 do 15</w:t>
      </w:r>
      <w:r w:rsidR="00BA48F3" w:rsidRPr="006534CA">
        <w:rPr>
          <w:rFonts w:ascii="Arial Narrow" w:hAnsi="Arial Narrow"/>
          <w:lang w:val="pl-PL"/>
        </w:rPr>
        <w:t>.0</w:t>
      </w:r>
      <w:r w:rsidRPr="006534CA">
        <w:rPr>
          <w:rFonts w:ascii="Arial Narrow" w:hAnsi="Arial Narrow"/>
          <w:lang w:val="pl-PL"/>
        </w:rPr>
        <w:t>9</w:t>
      </w:r>
      <w:r w:rsidR="00BA48F3" w:rsidRPr="006534CA">
        <w:rPr>
          <w:rFonts w:ascii="Arial Narrow" w:hAnsi="Arial Narrow"/>
          <w:lang w:val="pl-PL"/>
        </w:rPr>
        <w:t xml:space="preserve"> każdego roku ma prawo do zamknięcia “Bufetu Studencko-Pracowniczego”</w:t>
      </w:r>
      <w:r w:rsidRPr="006534CA">
        <w:rPr>
          <w:rFonts w:ascii="Arial Narrow" w:hAnsi="Arial Narrow"/>
          <w:lang w:val="pl-PL"/>
        </w:rPr>
        <w:t xml:space="preserve"> na okres przerwy wakacyjnej</w:t>
      </w:r>
      <w:r w:rsidR="00BA48F3" w:rsidRPr="006534CA">
        <w:rPr>
          <w:rFonts w:ascii="Arial Narrow" w:hAnsi="Arial Narrow"/>
          <w:lang w:val="pl-PL"/>
        </w:rPr>
        <w:t xml:space="preserve"> </w:t>
      </w:r>
      <w:r w:rsidRPr="006534CA">
        <w:rPr>
          <w:rFonts w:ascii="Arial Narrow" w:hAnsi="Arial Narrow"/>
          <w:lang w:val="pl-PL"/>
        </w:rPr>
        <w:t>i jest zwolniony z opłaty czynszu za ten okres, proporcjonalnie do okresu zamknięcia bufetu. Każdorazowo okres przerwy wakacyjnej będzie uzgadniany na piśmie pomiędzy stronami</w:t>
      </w:r>
      <w:r w:rsidR="002A4803" w:rsidRPr="006534CA">
        <w:rPr>
          <w:rFonts w:ascii="Arial Narrow" w:hAnsi="Arial Narrow"/>
          <w:lang w:val="pl-PL"/>
        </w:rPr>
        <w:t xml:space="preserve"> nie później niż do dnia 30 kwietnia danego roku kalendarzowego</w:t>
      </w:r>
      <w:r w:rsidRPr="006534CA">
        <w:rPr>
          <w:rFonts w:ascii="Arial Narrow" w:hAnsi="Arial Narrow"/>
          <w:lang w:val="pl-PL"/>
        </w:rPr>
        <w:t>.</w:t>
      </w:r>
    </w:p>
    <w:p w:rsidR="00BA48F3" w:rsidRPr="006534CA" w:rsidRDefault="006E7CAF" w:rsidP="00F529C6">
      <w:pPr>
        <w:pStyle w:val="Tekstpodstawowy"/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6</w:t>
      </w:r>
      <w:r w:rsidR="00BA48F3" w:rsidRPr="006534CA">
        <w:rPr>
          <w:rFonts w:ascii="Arial Narrow" w:hAnsi="Arial Narrow"/>
          <w:sz w:val="24"/>
        </w:rPr>
        <w:t>. Najemca zobowiązany jest uiszczać czynsz w ciągu 14 dni od wystawienia faktury.</w:t>
      </w:r>
    </w:p>
    <w:p w:rsidR="00BA48F3" w:rsidRPr="006534CA" w:rsidRDefault="00BA48F3" w:rsidP="00F529C6">
      <w:pPr>
        <w:pStyle w:val="Tekstpodstawowy"/>
        <w:rPr>
          <w:rFonts w:ascii="Arial Narrow" w:hAnsi="Arial Narrow"/>
          <w:sz w:val="24"/>
        </w:rPr>
      </w:pPr>
      <w:r w:rsidRPr="006534CA">
        <w:rPr>
          <w:rFonts w:ascii="Arial Narrow" w:hAnsi="Arial Narrow"/>
          <w:sz w:val="24"/>
        </w:rPr>
        <w:t>W przypadku zmian cen opłat eksploatacyjnych, będą ulegały one zmianie bez konieczności sporządzania aneksu.</w:t>
      </w:r>
    </w:p>
    <w:p w:rsidR="00BA48F3" w:rsidRPr="006534CA" w:rsidRDefault="006E7CAF" w:rsidP="00F529C6">
      <w:pPr>
        <w:pStyle w:val="Tekstpodstawowywcity2"/>
        <w:spacing w:after="0" w:line="240" w:lineRule="auto"/>
        <w:ind w:left="0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7</w:t>
      </w:r>
      <w:r w:rsidR="00BA48F3" w:rsidRPr="006534CA">
        <w:rPr>
          <w:rFonts w:ascii="Arial Narrow" w:hAnsi="Arial Narrow"/>
        </w:rPr>
        <w:t xml:space="preserve">. W przypadku opóźnienia w płatnościach czynszu i innych opłat Wynajmującemu służy prawo naliczania odsetek ustawowych. </w:t>
      </w:r>
    </w:p>
    <w:p w:rsidR="00BA48F3" w:rsidRPr="006534CA" w:rsidRDefault="006E7CAF" w:rsidP="00F529C6">
      <w:pPr>
        <w:pStyle w:val="Tekstpodstawowywcity2"/>
        <w:spacing w:after="0" w:line="240" w:lineRule="auto"/>
        <w:ind w:left="0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8</w:t>
      </w:r>
      <w:r w:rsidR="00BA48F3" w:rsidRPr="006534CA">
        <w:rPr>
          <w:rFonts w:ascii="Arial Narrow" w:hAnsi="Arial Narrow"/>
        </w:rPr>
        <w:t>. Podwyższenie podatku od nieruchomości, wprowadzenie nowego podatku, bądź innych świadczeń publicznoprawnych związanych z przedmiotem najmu stanowi podstawę do podwyższenia wysokości czynszu, z chwilą zaistnienia takiego obowiązku.</w:t>
      </w:r>
    </w:p>
    <w:p w:rsidR="00C15885" w:rsidRPr="006534CA" w:rsidRDefault="00C15885" w:rsidP="00F529C6">
      <w:pPr>
        <w:ind w:right="638"/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ind w:right="638"/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§ 4</w:t>
      </w:r>
    </w:p>
    <w:p w:rsidR="00BA48F3" w:rsidRPr="006534CA" w:rsidRDefault="00BA48F3" w:rsidP="00F529C6">
      <w:pPr>
        <w:pStyle w:val="Tekstpodstawowy2"/>
        <w:spacing w:after="0" w:line="240" w:lineRule="auto"/>
        <w:ind w:right="-2"/>
        <w:jc w:val="both"/>
        <w:outlineLvl w:val="0"/>
        <w:rPr>
          <w:rFonts w:ascii="Arial Narrow" w:hAnsi="Arial Narrow"/>
        </w:rPr>
      </w:pPr>
      <w:r w:rsidRPr="006534CA">
        <w:rPr>
          <w:rFonts w:ascii="Arial Narrow" w:hAnsi="Arial Narrow"/>
        </w:rPr>
        <w:t xml:space="preserve">1. W celu zabezpieczenia zapłaty należności z tytułu czynszu i opłat eksploatacyjnych, o których mowa w § 3 umowy, oraz w celu zabezpieczenia roszczeń Wynajmującego o naprawienie szkody z powodu uszkodzenia lub pogorszenia “Bufetu Studencko-Pracowniczego”, Najemca wniesie w ciągu 7 dni od daty podpisania umowy kaucję w wysokości dwumiesięcznego czynszu, tj. ……. zł. brutto, (słownie: …………………………………………… ), przelewem na konto Wynajmującego </w:t>
      </w:r>
      <w:r w:rsidR="00346D2D" w:rsidRPr="006534CA">
        <w:rPr>
          <w:rFonts w:ascii="Arial Narrow" w:hAnsi="Arial Narrow"/>
        </w:rPr>
        <w:t>………………………..</w:t>
      </w:r>
      <w:r w:rsidRPr="006534CA">
        <w:rPr>
          <w:rFonts w:ascii="Arial Narrow" w:hAnsi="Arial Narrow"/>
        </w:rPr>
        <w:t>.</w:t>
      </w:r>
      <w:r w:rsidR="00B41BE6" w:rsidRPr="006534CA">
        <w:rPr>
          <w:rFonts w:ascii="Arial Narrow" w:hAnsi="Arial Narrow"/>
        </w:rPr>
        <w:t xml:space="preserve"> .</w:t>
      </w:r>
    </w:p>
    <w:p w:rsidR="00BA48F3" w:rsidRPr="006534CA" w:rsidRDefault="00BA48F3" w:rsidP="00F529C6">
      <w:pPr>
        <w:pStyle w:val="Tekstpodstawowy2"/>
        <w:numPr>
          <w:ilvl w:val="0"/>
          <w:numId w:val="16"/>
        </w:numPr>
        <w:autoSpaceDE w:val="0"/>
        <w:autoSpaceDN w:val="0"/>
        <w:spacing w:after="0" w:line="240" w:lineRule="auto"/>
        <w:ind w:left="0" w:right="-2" w:firstLine="0"/>
        <w:jc w:val="both"/>
        <w:outlineLvl w:val="0"/>
        <w:rPr>
          <w:rFonts w:ascii="Arial Narrow" w:hAnsi="Arial Narrow"/>
        </w:rPr>
      </w:pPr>
      <w:r w:rsidRPr="006534CA">
        <w:rPr>
          <w:rFonts w:ascii="Arial Narrow" w:hAnsi="Arial Narrow"/>
        </w:rPr>
        <w:t>W przypadku należytego wykonania umowy kaucja zostanie zwrócona Najemcy w ciągu 14 dni od dnia podpisania protokołu zdawczo – odbiorczego.</w:t>
      </w:r>
    </w:p>
    <w:p w:rsidR="00BA48F3" w:rsidRPr="006534CA" w:rsidRDefault="00BA48F3" w:rsidP="00F529C6">
      <w:pPr>
        <w:jc w:val="both"/>
        <w:rPr>
          <w:rFonts w:ascii="Arial Narrow" w:hAnsi="Arial Narrow"/>
          <w:b/>
          <w:bCs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5</w:t>
      </w:r>
    </w:p>
    <w:p w:rsidR="00BA48F3" w:rsidRPr="006534CA" w:rsidRDefault="00BA48F3" w:rsidP="00F529C6">
      <w:pPr>
        <w:numPr>
          <w:ilvl w:val="0"/>
          <w:numId w:val="17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Wszelkie prace remontowe i adaptacyjne Najemca uzgadnia z Wynajmującym i wykonuje na własny koszt. Najemca nie ma możliwości dochodzenia poniesionych nakładów ani w trakcie obowiązywania nini</w:t>
      </w:r>
      <w:r w:rsidR="00274C9E" w:rsidRPr="006534CA">
        <w:rPr>
          <w:rFonts w:ascii="Arial Narrow" w:hAnsi="Arial Narrow"/>
          <w:lang w:val="pl-PL"/>
        </w:rPr>
        <w:t>ejszej umowy ani po jej ustaniu.</w:t>
      </w:r>
    </w:p>
    <w:p w:rsidR="00BA48F3" w:rsidRPr="006534CA" w:rsidRDefault="00BA48F3" w:rsidP="00F529C6">
      <w:pPr>
        <w:numPr>
          <w:ilvl w:val="0"/>
          <w:numId w:val="17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Ubezpieczenia i zabezpieczenia “Bufetu Studencko-Pracowniczego”</w:t>
      </w:r>
      <w:r w:rsidR="00141994" w:rsidRPr="006534CA">
        <w:rPr>
          <w:rFonts w:ascii="Arial Narrow" w:hAnsi="Arial Narrow"/>
          <w:lang w:val="pl-PL"/>
        </w:rPr>
        <w:t>, tj. wyposażenia i własnego mienia, w tym artykułów spożywczych, przez kradzieżami i włamaniami</w:t>
      </w:r>
      <w:r w:rsidRPr="006534CA">
        <w:rPr>
          <w:rFonts w:ascii="Arial Narrow" w:hAnsi="Arial Narrow"/>
          <w:lang w:val="pl-PL"/>
        </w:rPr>
        <w:t xml:space="preserve"> Najemca dokonuje na własny koszt i we własnym zakresie.</w:t>
      </w:r>
    </w:p>
    <w:p w:rsidR="00185516" w:rsidRPr="006534CA" w:rsidRDefault="00185516" w:rsidP="00F529C6">
      <w:pPr>
        <w:numPr>
          <w:ilvl w:val="0"/>
          <w:numId w:val="17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Najemca zobowiązuje się wyposażyć przedmiot najmu w sprzęt gaśniczy oraz jego kontrolę, konserwację i legalizację, przeszkolenie osób obsługujących bufet w zakresie obsługi i znajomości posługiwania się sprzętem gaśniczym.</w:t>
      </w:r>
    </w:p>
    <w:p w:rsidR="00EE34A1" w:rsidRPr="006534CA" w:rsidRDefault="00EE34A1" w:rsidP="00F529C6">
      <w:pPr>
        <w:numPr>
          <w:ilvl w:val="0"/>
          <w:numId w:val="17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Najemca zobowiązuje się umożliwić Wynajmującemu sprawdzenia w każdym czasie, czy przedmiot najmu jest używany w sposób zgodny z poszanowaniami niniejszej umowy oraz niezwłocznie uwzględnić zastrzeżenia Wynajmującego w tym zakresie.</w:t>
      </w:r>
    </w:p>
    <w:p w:rsidR="00BA48F3" w:rsidRPr="006534CA" w:rsidRDefault="00BA48F3" w:rsidP="00494A7A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lastRenderedPageBreak/>
        <w:tab/>
      </w:r>
      <w:r w:rsidRPr="006534CA">
        <w:rPr>
          <w:rFonts w:ascii="Arial Narrow" w:hAnsi="Arial Narrow"/>
          <w:lang w:val="pl-PL"/>
        </w:rPr>
        <w:tab/>
      </w:r>
      <w:r w:rsidRPr="006534CA">
        <w:rPr>
          <w:rFonts w:ascii="Arial Narrow" w:hAnsi="Arial Narrow"/>
          <w:lang w:val="pl-PL"/>
        </w:rPr>
        <w:tab/>
      </w:r>
      <w:r w:rsidRPr="006534CA">
        <w:rPr>
          <w:rFonts w:ascii="Arial Narrow" w:hAnsi="Arial Narrow"/>
          <w:lang w:val="pl-PL"/>
        </w:rPr>
        <w:tab/>
      </w:r>
      <w:r w:rsidRPr="006534CA">
        <w:rPr>
          <w:rFonts w:ascii="Arial Narrow" w:hAnsi="Arial Narrow"/>
          <w:lang w:val="pl-PL"/>
        </w:rPr>
        <w:tab/>
      </w:r>
      <w:r w:rsidRPr="006534CA">
        <w:rPr>
          <w:rFonts w:ascii="Arial Narrow" w:hAnsi="Arial Narrow"/>
          <w:lang w:val="pl-PL"/>
        </w:rPr>
        <w:tab/>
        <w:t xml:space="preserve">    § 6</w:t>
      </w:r>
    </w:p>
    <w:p w:rsidR="00BA48F3" w:rsidRPr="006534CA" w:rsidRDefault="00BA48F3" w:rsidP="00581CDA">
      <w:pPr>
        <w:numPr>
          <w:ilvl w:val="0"/>
          <w:numId w:val="18"/>
        </w:numPr>
        <w:autoSpaceDE w:val="0"/>
        <w:autoSpaceDN w:val="0"/>
        <w:ind w:left="284" w:hanging="284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Wynajmujący zobowiązany jest do zapewnienia sprawnego działania urządzeń technicznych w budynku, umożliwiających Najemcy korzystanie z energii elektrycznej, ogrzewania “Bufetu Studencko-Pracowniczego” i wody, odprowadzania ścieków, a także do dokonywania ich napraw. </w:t>
      </w:r>
    </w:p>
    <w:p w:rsidR="00BA48F3" w:rsidRPr="006534CA" w:rsidRDefault="00844552" w:rsidP="00581CDA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 zastrzeż</w:t>
      </w:r>
      <w:r w:rsidR="00581CDA" w:rsidRPr="006534CA">
        <w:rPr>
          <w:rFonts w:ascii="Arial Narrow" w:hAnsi="Arial Narrow"/>
          <w:sz w:val="24"/>
          <w:szCs w:val="24"/>
        </w:rPr>
        <w:t>eniem § 7 ust. 1, n</w:t>
      </w:r>
      <w:r w:rsidR="00BA48F3" w:rsidRPr="006534CA">
        <w:rPr>
          <w:rFonts w:ascii="Arial Narrow" w:hAnsi="Arial Narrow"/>
          <w:sz w:val="24"/>
          <w:szCs w:val="24"/>
        </w:rPr>
        <w:t xml:space="preserve">aprawy lub wymiana instalacji lub elementów wyposażenia technicznego nie obciąża Najemcy, chyba, że zostały one zainstalowane w “Bufecie Studencko-Pracowniczym”, przez Najemcę na jego koszt. </w:t>
      </w:r>
    </w:p>
    <w:p w:rsidR="00BA48F3" w:rsidRPr="006534CA" w:rsidRDefault="00BA48F3" w:rsidP="00581CDA">
      <w:pPr>
        <w:numPr>
          <w:ilvl w:val="0"/>
          <w:numId w:val="18"/>
        </w:numPr>
        <w:autoSpaceDE w:val="0"/>
        <w:autoSpaceDN w:val="0"/>
        <w:ind w:left="284" w:hanging="284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Wynajmujący nie ponosi odpowiedzialności za szkody powstałe w wyniku awarii instalacji wodno-kanalizacyjnej, c.o., elektrycznej lub innych zdarzeń niezawinionych przez Wynajmującego. </w:t>
      </w:r>
      <w:r w:rsidR="00346D2D" w:rsidRPr="006534CA">
        <w:rPr>
          <w:rFonts w:ascii="Arial Narrow" w:hAnsi="Arial Narrow"/>
          <w:lang w:val="pl-PL"/>
        </w:rPr>
        <w:t>W</w:t>
      </w:r>
      <w:r w:rsidRPr="006534CA">
        <w:rPr>
          <w:rFonts w:ascii="Arial Narrow" w:hAnsi="Arial Narrow"/>
          <w:lang w:val="pl-PL"/>
        </w:rPr>
        <w:t xml:space="preserve"> tych przypadkach skutki i szkody usuwa Najemca we własnym zakresie i na własny koszt.</w:t>
      </w:r>
      <w:r w:rsidRPr="006534CA">
        <w:rPr>
          <w:rFonts w:ascii="Arial Narrow" w:hAnsi="Arial Narrow"/>
          <w:lang w:val="pl-PL"/>
        </w:rPr>
        <w:br/>
        <w:t>Nie dotyczy to sytuacji, gdy powstanie szkody jest wynikiem awarii instalacji lub urządzeń spowodowanych ich nienależytym stanem technicznym.</w:t>
      </w:r>
    </w:p>
    <w:p w:rsidR="00BA48F3" w:rsidRPr="006534CA" w:rsidRDefault="00BA48F3" w:rsidP="00581CDA">
      <w:pPr>
        <w:jc w:val="both"/>
        <w:rPr>
          <w:rFonts w:ascii="Arial Narrow" w:hAnsi="Arial Narrow"/>
          <w:b/>
          <w:bCs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7</w:t>
      </w:r>
    </w:p>
    <w:p w:rsidR="00274C9E" w:rsidRPr="006534CA" w:rsidRDefault="00274C9E" w:rsidP="00F529C6">
      <w:pPr>
        <w:numPr>
          <w:ilvl w:val="0"/>
          <w:numId w:val="19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Najemca jest obowiązany do wykonywania na własny koszt i we własnym zakresie następujących napraw lokalu i jego wyposażenia:</w:t>
      </w:r>
    </w:p>
    <w:p w:rsidR="00274C9E" w:rsidRPr="006534CA" w:rsidRDefault="00274C9E" w:rsidP="00274C9E">
      <w:pPr>
        <w:pStyle w:val="Akapitzlist"/>
        <w:numPr>
          <w:ilvl w:val="0"/>
          <w:numId w:val="30"/>
        </w:numPr>
        <w:autoSpaceDE w:val="0"/>
        <w:autoSpaceDN w:val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konserwacji i napraw podłóg, posadzek, wykładzin podłogowych, ściennych, okładzin ceramicznych, itp.,</w:t>
      </w:r>
    </w:p>
    <w:p w:rsidR="00274C9E" w:rsidRPr="006534CA" w:rsidRDefault="00274C9E" w:rsidP="00274C9E">
      <w:pPr>
        <w:pStyle w:val="Akapitzlist"/>
        <w:numPr>
          <w:ilvl w:val="0"/>
          <w:numId w:val="30"/>
        </w:numPr>
        <w:autoSpaceDE w:val="0"/>
        <w:autoSpaceDN w:val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naprawy drzwi, zamków, zamknięć oraz wbudowanych mebli,</w:t>
      </w:r>
    </w:p>
    <w:p w:rsidR="00274C9E" w:rsidRPr="006534CA" w:rsidRDefault="00274C9E" w:rsidP="00274C9E">
      <w:pPr>
        <w:pStyle w:val="Akapitzlist"/>
        <w:numPr>
          <w:ilvl w:val="0"/>
          <w:numId w:val="30"/>
        </w:numPr>
        <w:autoSpaceDE w:val="0"/>
        <w:autoSpaceDN w:val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konserwacji i naprawy urządzeń płuczących, zlewozmywaków, umywalek z syfonami, baterii i zaworów czerpalnych oraz innych urządzeń sanitarnych, w które wyposażony jest przedmiot najmu,</w:t>
      </w:r>
    </w:p>
    <w:p w:rsidR="00274C9E" w:rsidRPr="006534CA" w:rsidRDefault="00274C9E" w:rsidP="00274C9E">
      <w:pPr>
        <w:pStyle w:val="Akapitzlist"/>
        <w:numPr>
          <w:ilvl w:val="0"/>
          <w:numId w:val="30"/>
        </w:numPr>
        <w:autoSpaceDE w:val="0"/>
        <w:autoSpaceDN w:val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usuwanie niedrożności przewodów odpływowych oraz urządzeń sanitarnych do pionów zbiorczych,</w:t>
      </w:r>
    </w:p>
    <w:p w:rsidR="00274C9E" w:rsidRPr="006534CA" w:rsidRDefault="00274C9E" w:rsidP="00274C9E">
      <w:pPr>
        <w:pStyle w:val="Akapitzlist"/>
        <w:numPr>
          <w:ilvl w:val="0"/>
          <w:numId w:val="30"/>
        </w:numPr>
        <w:autoSpaceDE w:val="0"/>
        <w:autoSpaceDN w:val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odnawianie lokalu w okresach gwarantujących utrzymanie go w należytej czystości.</w:t>
      </w:r>
    </w:p>
    <w:p w:rsidR="00BA48F3" w:rsidRPr="006534CA" w:rsidRDefault="00BA48F3" w:rsidP="00F529C6">
      <w:pPr>
        <w:numPr>
          <w:ilvl w:val="0"/>
          <w:numId w:val="19"/>
        </w:numPr>
        <w:autoSpaceDE w:val="0"/>
        <w:autoSpaceDN w:val="0"/>
        <w:ind w:left="0" w:firstLine="0"/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Jeżeli w czasie trwania najmu okaże się, że istnieje potrzeba wykonania napraw “Bufetu Studencko-Pracowniczego” obciążających Wynajmującego, Najemca winien zawiadomić go o tym bezzwłocznie. W przypadku zaniechania wyżej określonego obowiązku, Wynajmującemu przysługuje prawo do żądania odszkodowania za szkodę wywołaną biernym zachowaniem się Najemcy oraz prawo wypowiedzenia umowy najmu bez zachowania terminów wypowiedzenia.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2. Najemca ma obowiązek udostępnić “Bufet Studencko-Pracowniczy” na zasadach i w terminie uzgodnionym wcześniej z Wynajmującym w celu dokonania napraw obciążających Wynajmującego, dotyczących zarówno “Bufetu Studencko-Pracowniczego”, jak i budynku. W przypadku awarii Najemca obowiązany jest udostępnić go niezwłocznie.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3. Za czas wyłączenia “Bufetu Studencko-Pracowniczego” z użytkowania spowodowanego sytuacją określoną w ust.3 Najemcy przysługuje zniżka czynszu proporcjonalnie do czasu trwania wyłączenia.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     </w:t>
      </w: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§ 8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1. Przekazanie i przejęcie powierzchni lokalu, o którym mowa w umowie, zostanie dokonane na podstawie protokołu zdawczo-odbiorczego, określającego stan techniczny i wyposażenie lokalu. 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2. W przypadku rozwiązania lub wygaśnięcia umowy Najemca zobowiązuje się na własny koszt opróżnić lokal “Bufetu Studencko-Pracowniczego” i przywrócić go do stanu poprzedniego najpóźniej w ostatnim dniu trwania umowy.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3. Wynajmujący sporządza protokół, w celem przeprowadzenia ostatecznego rozliczenia należności z tytułu najmu.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lastRenderedPageBreak/>
        <w:t>4. W przypadku nie opróżnienia “Bufetu Studencko-Pracowniczego” w terminie, Najemca zobowiązany jest do zapłaty kary umownej w wysokości 200% czynszu za każdy rozpoczęty miesiąc używania “Bufetu Studencko-Pracowniczego” bez tytułu prawnego.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9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1. Najemca w terminie 7 dni od daty podpisania umowy złoży Wynajmującemu oświadczenie w formie aktu notarialnego o poddaniu się egzekucji w trybie art.777 § 1 pkt.4 KPC co do obowiązku zapłaty czynszu i opłat eksploatacyjnych oraz opróżnienia “Bufetu Studencko-Pracowniczego” i wydania go najpóźniej w ostatnim dniu obowiązywania umowy.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2. Umowa wchodzi w życie z dniem podpisania, pod warunkiem dostarczenia aktu, o którym mowa w ust.1 w terminie 7 dni od daty podpisania niniejszej umowy.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3. Przekazanie Najemcy “Bufetu Studencko-Pracowniczego” może nastąpić po złożeniu oświadczenia, o którym mowa w ust. 1.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10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 xml:space="preserve">Każda ze stron może rozwiązać z ważnych powodów niniejszą umowę z zachowaniem trzymiesięcznego okresu wypowiedzenia, ze skutkiem na koniec miesiąca kalendarzowego. 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11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Wynajmujący może rozwiązać umowę bez zachowania terminów wypowiedzenia jeżeli Najemca:</w:t>
      </w:r>
    </w:p>
    <w:p w:rsidR="00BA48F3" w:rsidRPr="006534CA" w:rsidRDefault="00BA48F3" w:rsidP="00A55941">
      <w:pPr>
        <w:pStyle w:val="Tekstpodstawowy2"/>
        <w:spacing w:after="0" w:line="240" w:lineRule="auto"/>
        <w:ind w:left="284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a/ pozostaje w zwłoce z zapłatą czynszu oraz innych opłat za co najmniej dwa pełne okresy płatności,</w:t>
      </w:r>
    </w:p>
    <w:p w:rsidR="00BA48F3" w:rsidRPr="006534CA" w:rsidRDefault="00BA48F3" w:rsidP="00A55941">
      <w:pPr>
        <w:pStyle w:val="Tekstpodstawowy2"/>
        <w:spacing w:after="0" w:line="240" w:lineRule="auto"/>
        <w:ind w:left="284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b/ używa lokalu “Bufet Studencko-Pracowniczy” w sposób niezgodny z jego przeznaczeniem, dokonuje zmian naruszających substancję budynku, albo używa pomieszczeń w sposób pociągający za sobą znaczne ich zniszczenie,</w:t>
      </w:r>
    </w:p>
    <w:p w:rsidR="00BA48F3" w:rsidRPr="006534CA" w:rsidRDefault="00BA48F3" w:rsidP="00A55941">
      <w:pPr>
        <w:pStyle w:val="Tekstpodstawowy2"/>
        <w:spacing w:after="0" w:line="240" w:lineRule="auto"/>
        <w:ind w:left="284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 xml:space="preserve">c/ podnajął lub oddał w użyczenie lokal “Bufet Studencko-Pracowniczy” lub jego część do korzystania innym osobom bez pisemnej zgody Wynajmującego </w:t>
      </w:r>
    </w:p>
    <w:p w:rsidR="00BA48F3" w:rsidRPr="006534CA" w:rsidRDefault="001B47A2" w:rsidP="00A55941">
      <w:pPr>
        <w:pStyle w:val="Tekstpodstawowy2"/>
        <w:spacing w:after="0" w:line="240" w:lineRule="auto"/>
        <w:ind w:left="284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d/ narusza §1 ust.3, 4 lub 5</w:t>
      </w:r>
      <w:r w:rsidR="00BA48F3" w:rsidRPr="006534CA">
        <w:rPr>
          <w:rFonts w:ascii="Arial Narrow" w:hAnsi="Arial Narrow"/>
        </w:rPr>
        <w:t xml:space="preserve"> niniejszej umowy.</w:t>
      </w:r>
    </w:p>
    <w:p w:rsidR="00BA48F3" w:rsidRPr="006534CA" w:rsidRDefault="00BA48F3" w:rsidP="00A55941">
      <w:pPr>
        <w:pStyle w:val="Tekstpodstawowy2"/>
        <w:spacing w:after="0" w:line="240" w:lineRule="auto"/>
        <w:ind w:left="284"/>
        <w:jc w:val="both"/>
        <w:rPr>
          <w:rFonts w:ascii="Arial Narrow" w:hAnsi="Arial Narrow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12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W sprawach nieuregulowanych niniejszą umową mają zastosowanie przepisy Kodeksu Cywilnego.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13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Wszelkie zmiany warunków najmu wymagają formy pisemnej w postaci aneksu pod rygorem nieważności.</w:t>
      </w:r>
    </w:p>
    <w:p w:rsidR="00C15885" w:rsidRPr="006534CA" w:rsidRDefault="00C15885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14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Wszelkie spory wynikłe na tle niniejszej umowy będzie rozstrzygać sąd właściwy dla wynajmującego.</w:t>
      </w:r>
    </w:p>
    <w:p w:rsidR="00C15885" w:rsidRPr="006534CA" w:rsidRDefault="00C15885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center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sym w:font="Arial" w:char="00A7"/>
      </w:r>
      <w:r w:rsidRPr="006534CA">
        <w:rPr>
          <w:rFonts w:ascii="Arial Narrow" w:hAnsi="Arial Narrow"/>
          <w:lang w:val="pl-PL"/>
        </w:rPr>
        <w:t xml:space="preserve"> 15</w:t>
      </w:r>
    </w:p>
    <w:p w:rsidR="00BA48F3" w:rsidRPr="006534CA" w:rsidRDefault="00BA48F3" w:rsidP="00F529C6">
      <w:pPr>
        <w:pStyle w:val="Tekstpodstawowywcity3"/>
        <w:spacing w:after="0"/>
        <w:ind w:left="0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Umowa niniejsza została sporządzona w dwóch jednobrzmiących egzemplarzach po jednym dla każdej ze stron.</w:t>
      </w:r>
    </w:p>
    <w:p w:rsidR="00BA48F3" w:rsidRPr="006534CA" w:rsidRDefault="00BA48F3" w:rsidP="00F529C6">
      <w:pPr>
        <w:jc w:val="both"/>
        <w:rPr>
          <w:rFonts w:ascii="Arial Narrow" w:hAnsi="Arial Narrow"/>
          <w:lang w:val="pl-PL"/>
        </w:rPr>
      </w:pPr>
    </w:p>
    <w:p w:rsidR="00BA48F3" w:rsidRPr="006534CA" w:rsidRDefault="00BA48F3" w:rsidP="00F529C6">
      <w:pPr>
        <w:jc w:val="both"/>
        <w:rPr>
          <w:rFonts w:ascii="Arial Narrow" w:hAnsi="Arial Narrow"/>
          <w:b/>
          <w:bCs/>
          <w:lang w:val="pl-PL"/>
        </w:rPr>
      </w:pPr>
      <w:r w:rsidRPr="006534CA">
        <w:rPr>
          <w:rFonts w:ascii="Arial Narrow" w:hAnsi="Arial Narrow"/>
          <w:b/>
          <w:bCs/>
          <w:lang w:val="pl-PL"/>
        </w:rPr>
        <w:t xml:space="preserve">                        N A J E M C A                                                    W Y N A J M U J Ą C Y</w:t>
      </w:r>
    </w:p>
    <w:p w:rsidR="00A228D7" w:rsidRPr="006534CA" w:rsidRDefault="00DB4CCF" w:rsidP="00DB4CCF">
      <w:pPr>
        <w:pageBreakBefore/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lastRenderedPageBreak/>
        <w:t>Załącznik nr 3. Oświadczenie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Oferent: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…………………………..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…………………………..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………………………….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A457E9">
      <w:pPr>
        <w:jc w:val="center"/>
        <w:rPr>
          <w:rFonts w:ascii="Arial Narrow" w:hAnsi="Arial Narrow"/>
          <w:b/>
          <w:lang w:val="pl-PL"/>
        </w:rPr>
      </w:pPr>
    </w:p>
    <w:p w:rsidR="00DB4CCF" w:rsidRPr="006534CA" w:rsidRDefault="00DB4CCF" w:rsidP="00A457E9">
      <w:pPr>
        <w:jc w:val="center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OŚWIADCZENIE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 xml:space="preserve">Ja, niżej podpisana/y (imię i nazwisko) 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……………………………………………….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Jako upoważniony do reprezentowania firmy (nazwa):</w:t>
      </w: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b/>
          <w:lang w:val="pl-PL"/>
        </w:rPr>
      </w:pPr>
      <w:r w:rsidRPr="006534CA">
        <w:rPr>
          <w:rFonts w:ascii="Arial Narrow" w:hAnsi="Arial Narrow"/>
          <w:b/>
          <w:lang w:val="pl-PL"/>
        </w:rPr>
        <w:t>…………………………………………………………….</w:t>
      </w:r>
    </w:p>
    <w:p w:rsidR="00DB4CCF" w:rsidRPr="006534CA" w:rsidRDefault="00DB4CCF" w:rsidP="00DB4CCF">
      <w:pPr>
        <w:jc w:val="both"/>
        <w:rPr>
          <w:rFonts w:ascii="Arial Narrow" w:hAnsi="Arial Narrow"/>
          <w:lang w:val="pl-PL"/>
        </w:rPr>
      </w:pPr>
    </w:p>
    <w:p w:rsidR="00DB4CCF" w:rsidRPr="006534CA" w:rsidRDefault="00DB4CCF" w:rsidP="00DB4CCF">
      <w:pPr>
        <w:jc w:val="both"/>
        <w:rPr>
          <w:rFonts w:ascii="Arial Narrow" w:hAnsi="Arial Narrow"/>
          <w:lang w:val="pl-PL"/>
        </w:rPr>
      </w:pPr>
      <w:r w:rsidRPr="006534CA">
        <w:rPr>
          <w:rFonts w:ascii="Arial Narrow" w:hAnsi="Arial Narrow"/>
          <w:lang w:val="pl-PL"/>
        </w:rPr>
        <w:t>Oświa</w:t>
      </w:r>
      <w:r w:rsidR="00CD3911" w:rsidRPr="006534CA">
        <w:rPr>
          <w:rFonts w:ascii="Arial Narrow" w:hAnsi="Arial Narrow"/>
          <w:lang w:val="pl-PL"/>
        </w:rPr>
        <w:t>d</w:t>
      </w:r>
      <w:r w:rsidRPr="006534CA">
        <w:rPr>
          <w:rFonts w:ascii="Arial Narrow" w:hAnsi="Arial Narrow"/>
          <w:lang w:val="pl-PL"/>
        </w:rPr>
        <w:t>czam, że:</w:t>
      </w:r>
    </w:p>
    <w:p w:rsidR="00DB4CCF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Zapoznałem</w:t>
      </w:r>
      <w:r w:rsidR="00DB4CCF" w:rsidRPr="006534CA">
        <w:rPr>
          <w:rFonts w:ascii="Arial Narrow" w:hAnsi="Arial Narrow"/>
          <w:sz w:val="24"/>
          <w:szCs w:val="24"/>
        </w:rPr>
        <w:t xml:space="preserve"> </w:t>
      </w:r>
      <w:r w:rsidRPr="006534CA">
        <w:rPr>
          <w:rFonts w:ascii="Arial Narrow" w:hAnsi="Arial Narrow"/>
          <w:sz w:val="24"/>
          <w:szCs w:val="24"/>
        </w:rPr>
        <w:t>si</w:t>
      </w:r>
      <w:r w:rsidR="00DB4CCF" w:rsidRPr="006534CA">
        <w:rPr>
          <w:rFonts w:ascii="Arial Narrow" w:hAnsi="Arial Narrow"/>
          <w:sz w:val="24"/>
          <w:szCs w:val="24"/>
        </w:rPr>
        <w:t>ę z warunkami zaproszenia do składani</w:t>
      </w:r>
      <w:r w:rsidR="00BD2451" w:rsidRPr="006534CA">
        <w:rPr>
          <w:rFonts w:ascii="Arial Narrow" w:hAnsi="Arial Narrow"/>
          <w:sz w:val="24"/>
          <w:szCs w:val="24"/>
        </w:rPr>
        <w:t>a</w:t>
      </w:r>
      <w:r w:rsidR="00DB4CCF" w:rsidRPr="006534CA">
        <w:rPr>
          <w:rFonts w:ascii="Arial Narrow" w:hAnsi="Arial Narrow"/>
          <w:sz w:val="24"/>
          <w:szCs w:val="24"/>
        </w:rPr>
        <w:t xml:space="preserve"> ofert </w:t>
      </w:r>
      <w:r w:rsidRPr="006534CA">
        <w:rPr>
          <w:rFonts w:ascii="Arial Narrow" w:hAnsi="Arial Narrow"/>
          <w:sz w:val="24"/>
          <w:szCs w:val="24"/>
        </w:rPr>
        <w:t>wynajem lokalu na działalność gastronomiczną - prowadzenie bufetu studencko-pracowniczego w Akademii Teatralnej im. A. Zelwerowicza w Warszawie</w:t>
      </w:r>
      <w:r w:rsidR="00254A69" w:rsidRPr="006534CA">
        <w:rPr>
          <w:rFonts w:ascii="Arial Narrow" w:hAnsi="Arial Narrow"/>
          <w:sz w:val="24"/>
          <w:szCs w:val="24"/>
        </w:rPr>
        <w:t xml:space="preserve"> i wzorem umowy,</w:t>
      </w:r>
      <w:r w:rsidR="00526F53">
        <w:rPr>
          <w:rFonts w:ascii="Arial Narrow" w:hAnsi="Arial Narrow"/>
          <w:sz w:val="24"/>
          <w:szCs w:val="24"/>
        </w:rPr>
        <w:t xml:space="preserve"> który akceptuję bez zastrzeżeń,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Posiadam uprawnienia do wykonywania określonej z zaproszeniu do składania ofert działalności </w:t>
      </w:r>
      <w:r w:rsidR="00DE33DA" w:rsidRPr="006534CA">
        <w:rPr>
          <w:rFonts w:ascii="Arial Narrow" w:hAnsi="Arial Narrow"/>
          <w:sz w:val="24"/>
          <w:szCs w:val="24"/>
        </w:rPr>
        <w:t>lub czynności, jeżeli p</w:t>
      </w:r>
      <w:r w:rsidRPr="006534CA">
        <w:rPr>
          <w:rFonts w:ascii="Arial Narrow" w:hAnsi="Arial Narrow"/>
          <w:sz w:val="24"/>
          <w:szCs w:val="24"/>
        </w:rPr>
        <w:t>rzepisy prawa nakładaj</w:t>
      </w:r>
      <w:r w:rsidR="00DE33DA" w:rsidRPr="006534CA">
        <w:rPr>
          <w:rFonts w:ascii="Arial Narrow" w:hAnsi="Arial Narrow"/>
          <w:sz w:val="24"/>
          <w:szCs w:val="24"/>
        </w:rPr>
        <w:t>ą obowiązek</w:t>
      </w:r>
      <w:r w:rsidRPr="006534CA">
        <w:rPr>
          <w:rFonts w:ascii="Arial Narrow" w:hAnsi="Arial Narrow"/>
          <w:sz w:val="24"/>
          <w:szCs w:val="24"/>
        </w:rPr>
        <w:t xml:space="preserve"> posiadania takich uprawnień,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Posiadam niezbędną wiedzę i doświadczenie ora dysponuję odpowiednim potencjałem technicznym oraz osobami zdolnymi do </w:t>
      </w:r>
      <w:r w:rsidR="00DE33DA" w:rsidRPr="006534CA">
        <w:rPr>
          <w:rFonts w:ascii="Arial Narrow" w:hAnsi="Arial Narrow"/>
          <w:sz w:val="24"/>
          <w:szCs w:val="24"/>
        </w:rPr>
        <w:t>realizowania</w:t>
      </w:r>
      <w:r w:rsidRPr="006534CA">
        <w:rPr>
          <w:rFonts w:ascii="Arial Narrow" w:hAnsi="Arial Narrow"/>
          <w:sz w:val="24"/>
          <w:szCs w:val="24"/>
        </w:rPr>
        <w:t xml:space="preserve"> zadania,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Znajduję się w sytuacji ekonomicznej i finansowej </w:t>
      </w:r>
      <w:r w:rsidR="00DE33DA" w:rsidRPr="006534CA">
        <w:rPr>
          <w:rFonts w:ascii="Arial Narrow" w:hAnsi="Arial Narrow"/>
          <w:sz w:val="24"/>
          <w:szCs w:val="24"/>
        </w:rPr>
        <w:t>zapewniającej</w:t>
      </w:r>
      <w:r w:rsidRPr="006534CA">
        <w:rPr>
          <w:rFonts w:ascii="Arial Narrow" w:hAnsi="Arial Narrow"/>
          <w:sz w:val="24"/>
          <w:szCs w:val="24"/>
        </w:rPr>
        <w:t xml:space="preserve"> </w:t>
      </w:r>
      <w:r w:rsidR="00DE33DA" w:rsidRPr="006534CA">
        <w:rPr>
          <w:rFonts w:ascii="Arial Narrow" w:hAnsi="Arial Narrow"/>
          <w:sz w:val="24"/>
          <w:szCs w:val="24"/>
        </w:rPr>
        <w:t>realizację</w:t>
      </w:r>
      <w:r w:rsidRPr="006534CA">
        <w:rPr>
          <w:rFonts w:ascii="Arial Narrow" w:hAnsi="Arial Narrow"/>
          <w:sz w:val="24"/>
          <w:szCs w:val="24"/>
        </w:rPr>
        <w:t xml:space="preserve"> zadania,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Nie toczy się w stosunku do reprezentowanej przez mnie firmy </w:t>
      </w:r>
      <w:r w:rsidR="00DE33DA" w:rsidRPr="006534CA">
        <w:rPr>
          <w:rFonts w:ascii="Arial Narrow" w:hAnsi="Arial Narrow"/>
          <w:sz w:val="24"/>
          <w:szCs w:val="24"/>
        </w:rPr>
        <w:t>postępowanie</w:t>
      </w:r>
      <w:r w:rsidRPr="006534CA">
        <w:rPr>
          <w:rFonts w:ascii="Arial Narrow" w:hAnsi="Arial Narrow"/>
          <w:sz w:val="24"/>
          <w:szCs w:val="24"/>
        </w:rPr>
        <w:t xml:space="preserve"> </w:t>
      </w:r>
      <w:r w:rsidR="00DE33DA" w:rsidRPr="006534CA">
        <w:rPr>
          <w:rFonts w:ascii="Arial Narrow" w:hAnsi="Arial Narrow"/>
          <w:sz w:val="24"/>
          <w:szCs w:val="24"/>
        </w:rPr>
        <w:t>upadłościowe</w:t>
      </w:r>
      <w:r w:rsidRPr="006534CA">
        <w:rPr>
          <w:rFonts w:ascii="Arial Narrow" w:hAnsi="Arial Narrow"/>
          <w:sz w:val="24"/>
          <w:szCs w:val="24"/>
        </w:rPr>
        <w:t xml:space="preserve"> nie została ogłoszona jej upadłość, jak też firma nie jest w likwidacji,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>Dokonałem/</w:t>
      </w:r>
      <w:proofErr w:type="spellStart"/>
      <w:r w:rsidRPr="006534CA">
        <w:rPr>
          <w:rFonts w:ascii="Arial Narrow" w:hAnsi="Arial Narrow"/>
          <w:sz w:val="24"/>
          <w:szCs w:val="24"/>
        </w:rPr>
        <w:t>am</w:t>
      </w:r>
      <w:proofErr w:type="spellEnd"/>
      <w:r w:rsidRPr="006534CA">
        <w:rPr>
          <w:rFonts w:ascii="Arial Narrow" w:hAnsi="Arial Narrow"/>
          <w:sz w:val="24"/>
          <w:szCs w:val="24"/>
        </w:rPr>
        <w:t xml:space="preserve"> oględzin lokalu i </w:t>
      </w:r>
      <w:r w:rsidR="00DE33DA" w:rsidRPr="006534CA">
        <w:rPr>
          <w:rFonts w:ascii="Arial Narrow" w:hAnsi="Arial Narrow"/>
          <w:sz w:val="24"/>
          <w:szCs w:val="24"/>
        </w:rPr>
        <w:t>zapoznałam</w:t>
      </w:r>
      <w:r w:rsidRPr="006534CA">
        <w:rPr>
          <w:rFonts w:ascii="Arial Narrow" w:hAnsi="Arial Narrow"/>
          <w:sz w:val="24"/>
          <w:szCs w:val="24"/>
        </w:rPr>
        <w:t xml:space="preserve">/em się z jego </w:t>
      </w:r>
      <w:r w:rsidR="00DE33DA" w:rsidRPr="006534CA">
        <w:rPr>
          <w:rFonts w:ascii="Arial Narrow" w:hAnsi="Arial Narrow"/>
          <w:sz w:val="24"/>
          <w:szCs w:val="24"/>
        </w:rPr>
        <w:t>stanie</w:t>
      </w:r>
      <w:r w:rsidRPr="006534CA">
        <w:rPr>
          <w:rFonts w:ascii="Arial Narrow" w:hAnsi="Arial Narrow"/>
          <w:sz w:val="24"/>
          <w:szCs w:val="24"/>
        </w:rPr>
        <w:t xml:space="preserve"> </w:t>
      </w:r>
      <w:r w:rsidR="00DE33DA" w:rsidRPr="006534CA">
        <w:rPr>
          <w:rFonts w:ascii="Arial Narrow" w:hAnsi="Arial Narrow"/>
          <w:sz w:val="24"/>
          <w:szCs w:val="24"/>
        </w:rPr>
        <w:t>technicznym</w:t>
      </w:r>
      <w:r w:rsidRPr="006534CA">
        <w:rPr>
          <w:rFonts w:ascii="Arial Narrow" w:hAnsi="Arial Narrow"/>
          <w:sz w:val="24"/>
          <w:szCs w:val="24"/>
        </w:rPr>
        <w:t xml:space="preserve">; w przypadku zawarcia ze mną umowy nie będę </w:t>
      </w:r>
      <w:r w:rsidR="00DE33DA" w:rsidRPr="006534CA">
        <w:rPr>
          <w:rFonts w:ascii="Arial Narrow" w:hAnsi="Arial Narrow"/>
          <w:sz w:val="24"/>
          <w:szCs w:val="24"/>
        </w:rPr>
        <w:t>wnosił</w:t>
      </w:r>
      <w:r w:rsidRPr="006534CA">
        <w:rPr>
          <w:rFonts w:ascii="Arial Narrow" w:hAnsi="Arial Narrow"/>
          <w:sz w:val="24"/>
          <w:szCs w:val="24"/>
        </w:rPr>
        <w:t xml:space="preserve"> o zmiany warunków wynajmu ustalonych w </w:t>
      </w:r>
      <w:r w:rsidR="00DE33DA" w:rsidRPr="006534CA">
        <w:rPr>
          <w:rFonts w:ascii="Arial Narrow" w:hAnsi="Arial Narrow"/>
          <w:sz w:val="24"/>
          <w:szCs w:val="24"/>
        </w:rPr>
        <w:t>zaproszeniu</w:t>
      </w:r>
      <w:r w:rsidRPr="006534CA">
        <w:rPr>
          <w:rFonts w:ascii="Arial Narrow" w:hAnsi="Arial Narrow"/>
          <w:sz w:val="24"/>
          <w:szCs w:val="24"/>
        </w:rPr>
        <w:t xml:space="preserve"> do </w:t>
      </w:r>
      <w:r w:rsidR="00DE33DA" w:rsidRPr="006534CA">
        <w:rPr>
          <w:rFonts w:ascii="Arial Narrow" w:hAnsi="Arial Narrow"/>
          <w:sz w:val="24"/>
          <w:szCs w:val="24"/>
        </w:rPr>
        <w:t>składania</w:t>
      </w:r>
      <w:r w:rsidRPr="006534CA">
        <w:rPr>
          <w:rFonts w:ascii="Arial Narrow" w:hAnsi="Arial Narrow"/>
          <w:sz w:val="24"/>
          <w:szCs w:val="24"/>
        </w:rPr>
        <w:t xml:space="preserve"> ofert,</w:t>
      </w:r>
    </w:p>
    <w:p w:rsidR="00CD3911" w:rsidRPr="006534CA" w:rsidRDefault="00CD3911" w:rsidP="00CD3911">
      <w:pPr>
        <w:pStyle w:val="Akapitzlist"/>
        <w:numPr>
          <w:ilvl w:val="4"/>
          <w:numId w:val="13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6534CA">
        <w:rPr>
          <w:rFonts w:ascii="Arial Narrow" w:hAnsi="Arial Narrow"/>
          <w:sz w:val="24"/>
          <w:szCs w:val="24"/>
        </w:rPr>
        <w:t xml:space="preserve">Wszelkie dane zawarte w ofercie odpowiadają </w:t>
      </w:r>
      <w:r w:rsidR="00DE33DA" w:rsidRPr="006534CA">
        <w:rPr>
          <w:rFonts w:ascii="Arial Narrow" w:hAnsi="Arial Narrow"/>
          <w:sz w:val="24"/>
          <w:szCs w:val="24"/>
        </w:rPr>
        <w:t>rzeczywistości</w:t>
      </w:r>
      <w:r w:rsidRPr="006534CA">
        <w:rPr>
          <w:rFonts w:ascii="Arial Narrow" w:hAnsi="Arial Narrow"/>
          <w:sz w:val="24"/>
          <w:szCs w:val="24"/>
        </w:rPr>
        <w:t xml:space="preserve"> i </w:t>
      </w:r>
      <w:r w:rsidR="00DE33DA" w:rsidRPr="006534CA">
        <w:rPr>
          <w:rFonts w:ascii="Arial Narrow" w:hAnsi="Arial Narrow"/>
          <w:sz w:val="24"/>
          <w:szCs w:val="24"/>
        </w:rPr>
        <w:t>złożone</w:t>
      </w:r>
      <w:r w:rsidRPr="006534CA">
        <w:rPr>
          <w:rFonts w:ascii="Arial Narrow" w:hAnsi="Arial Narrow"/>
          <w:sz w:val="24"/>
          <w:szCs w:val="24"/>
        </w:rPr>
        <w:t xml:space="preserve"> </w:t>
      </w:r>
      <w:r w:rsidR="00DE33DA" w:rsidRPr="006534CA">
        <w:rPr>
          <w:rFonts w:ascii="Arial Narrow" w:hAnsi="Arial Narrow"/>
          <w:sz w:val="24"/>
          <w:szCs w:val="24"/>
        </w:rPr>
        <w:t>zostały</w:t>
      </w:r>
      <w:r w:rsidRPr="006534CA">
        <w:rPr>
          <w:rFonts w:ascii="Arial Narrow" w:hAnsi="Arial Narrow"/>
          <w:sz w:val="24"/>
          <w:szCs w:val="24"/>
        </w:rPr>
        <w:t xml:space="preserve"> przez mnie zgodnie z prawdą.</w:t>
      </w:r>
    </w:p>
    <w:p w:rsidR="00CD3911" w:rsidRPr="006534CA" w:rsidRDefault="00CD3911" w:rsidP="00CD3911">
      <w:pPr>
        <w:jc w:val="both"/>
        <w:rPr>
          <w:rFonts w:ascii="Arial Narrow" w:hAnsi="Arial Narrow"/>
        </w:rPr>
      </w:pPr>
    </w:p>
    <w:p w:rsidR="006577F8" w:rsidRPr="006534CA" w:rsidRDefault="006577F8" w:rsidP="00CD3911">
      <w:pPr>
        <w:jc w:val="both"/>
        <w:rPr>
          <w:rFonts w:ascii="Arial Narrow" w:hAnsi="Arial Narrow"/>
        </w:rPr>
      </w:pPr>
    </w:p>
    <w:p w:rsidR="006577F8" w:rsidRPr="006534CA" w:rsidRDefault="006577F8" w:rsidP="00CD3911">
      <w:pPr>
        <w:jc w:val="both"/>
        <w:rPr>
          <w:rFonts w:ascii="Arial Narrow" w:hAnsi="Arial Narrow"/>
        </w:rPr>
      </w:pPr>
    </w:p>
    <w:p w:rsidR="006577F8" w:rsidRPr="006534CA" w:rsidRDefault="006577F8" w:rsidP="00CD3911">
      <w:pPr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 xml:space="preserve">…………., </w:t>
      </w:r>
      <w:proofErr w:type="spellStart"/>
      <w:r w:rsidRPr="006534CA">
        <w:rPr>
          <w:rFonts w:ascii="Arial Narrow" w:hAnsi="Arial Narrow"/>
        </w:rPr>
        <w:t>dnia</w:t>
      </w:r>
      <w:proofErr w:type="spellEnd"/>
      <w:r w:rsidRPr="006534CA">
        <w:rPr>
          <w:rFonts w:ascii="Arial Narrow" w:hAnsi="Arial Narrow"/>
        </w:rPr>
        <w:t xml:space="preserve"> ……………. 2019 </w:t>
      </w:r>
      <w:proofErr w:type="spellStart"/>
      <w:r w:rsidRPr="006534CA">
        <w:rPr>
          <w:rFonts w:ascii="Arial Narrow" w:hAnsi="Arial Narrow"/>
        </w:rPr>
        <w:t>roku</w:t>
      </w:r>
      <w:proofErr w:type="spellEnd"/>
      <w:r w:rsidRPr="006534CA">
        <w:rPr>
          <w:rFonts w:ascii="Arial Narrow" w:hAnsi="Arial Narrow"/>
        </w:rPr>
        <w:t xml:space="preserve">. </w:t>
      </w:r>
    </w:p>
    <w:p w:rsidR="006577F8" w:rsidRPr="006534CA" w:rsidRDefault="006577F8" w:rsidP="00CD3911">
      <w:pPr>
        <w:jc w:val="both"/>
        <w:rPr>
          <w:rFonts w:ascii="Arial Narrow" w:hAnsi="Arial Narrow"/>
        </w:rPr>
      </w:pPr>
    </w:p>
    <w:p w:rsidR="006577F8" w:rsidRPr="006534CA" w:rsidRDefault="006577F8" w:rsidP="006577F8">
      <w:pPr>
        <w:ind w:left="4248"/>
        <w:jc w:val="both"/>
        <w:rPr>
          <w:rFonts w:ascii="Arial Narrow" w:hAnsi="Arial Narrow"/>
        </w:rPr>
      </w:pPr>
      <w:r w:rsidRPr="006534CA">
        <w:rPr>
          <w:rFonts w:ascii="Arial Narrow" w:hAnsi="Arial Narrow"/>
        </w:rPr>
        <w:t>…………………………………………….</w:t>
      </w:r>
    </w:p>
    <w:p w:rsidR="00DB4CCF" w:rsidRPr="006534CA" w:rsidRDefault="006577F8" w:rsidP="006577F8">
      <w:pPr>
        <w:ind w:left="4248"/>
        <w:jc w:val="both"/>
        <w:rPr>
          <w:rFonts w:ascii="Arial Narrow" w:hAnsi="Arial Narrow"/>
          <w:lang w:val="pl-PL"/>
        </w:rPr>
      </w:pPr>
      <w:proofErr w:type="spellStart"/>
      <w:r w:rsidRPr="006534CA">
        <w:rPr>
          <w:rFonts w:ascii="Arial Narrow" w:hAnsi="Arial Narrow"/>
        </w:rPr>
        <w:t>Czytelny</w:t>
      </w:r>
      <w:proofErr w:type="spellEnd"/>
      <w:r w:rsidRPr="006534CA">
        <w:rPr>
          <w:rFonts w:ascii="Arial Narrow" w:hAnsi="Arial Narrow"/>
        </w:rPr>
        <w:t xml:space="preserve"> </w:t>
      </w:r>
      <w:proofErr w:type="spellStart"/>
      <w:r w:rsidRPr="006534CA">
        <w:rPr>
          <w:rFonts w:ascii="Arial Narrow" w:hAnsi="Arial Narrow"/>
        </w:rPr>
        <w:t>podpis</w:t>
      </w:r>
      <w:proofErr w:type="spellEnd"/>
      <w:r w:rsidRPr="006534CA">
        <w:rPr>
          <w:rFonts w:ascii="Arial Narrow" w:hAnsi="Arial Narrow"/>
        </w:rPr>
        <w:t xml:space="preserve"> </w:t>
      </w:r>
      <w:proofErr w:type="spellStart"/>
      <w:r w:rsidRPr="006534CA">
        <w:rPr>
          <w:rFonts w:ascii="Arial Narrow" w:hAnsi="Arial Narrow"/>
        </w:rPr>
        <w:t>Oferenta</w:t>
      </w:r>
      <w:proofErr w:type="spellEnd"/>
      <w:r w:rsidRPr="006534CA">
        <w:rPr>
          <w:rFonts w:ascii="Arial Narrow" w:hAnsi="Arial Narrow"/>
        </w:rPr>
        <w:t xml:space="preserve"> </w:t>
      </w:r>
    </w:p>
    <w:sectPr w:rsidR="00DB4CCF" w:rsidRPr="006534CA" w:rsidSect="001B537B">
      <w:headerReference w:type="default" r:id="rId10"/>
      <w:footerReference w:type="default" r:id="rId11"/>
      <w:pgSz w:w="11900" w:h="16840"/>
      <w:pgMar w:top="2155" w:right="1268" w:bottom="2155" w:left="1276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EBA" w:rsidRDefault="00304EBA" w:rsidP="003437D8">
      <w:r>
        <w:separator/>
      </w:r>
    </w:p>
  </w:endnote>
  <w:endnote w:type="continuationSeparator" w:id="0">
    <w:p w:rsidR="00304EBA" w:rsidRDefault="00304EBA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451" w:rsidRDefault="00BD2451">
    <w:pPr>
      <w:pStyle w:val="Stopka"/>
    </w:pPr>
    <w:r>
      <w:rPr>
        <w:noProof/>
        <w:lang w:val="pl-PL"/>
      </w:rPr>
      <w:drawing>
        <wp:inline distT="0" distB="0" distL="0" distR="0" wp14:anchorId="2F9FAC4C" wp14:editId="1F1625AA">
          <wp:extent cx="5755640" cy="904875"/>
          <wp:effectExtent l="0" t="0" r="1016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EBA" w:rsidRDefault="00304EBA" w:rsidP="003437D8">
      <w:r>
        <w:separator/>
      </w:r>
    </w:p>
  </w:footnote>
  <w:footnote w:type="continuationSeparator" w:id="0">
    <w:p w:rsidR="00304EBA" w:rsidRDefault="00304EBA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451" w:rsidRDefault="00304EBA">
    <w:pPr>
      <w:pStyle w:val="Nagwek"/>
    </w:pPr>
    <w:sdt>
      <w:sdtPr>
        <w:id w:val="1273590702"/>
        <w:docPartObj>
          <w:docPartGallery w:val="Page Numbers (Margins)"/>
          <w:docPartUnique/>
        </w:docPartObj>
      </w:sdtPr>
      <w:sdtEndPr/>
      <w:sdtContent>
        <w:r w:rsidR="00BD2451">
          <w:rPr>
            <w:noProof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5" name="Prostokąt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D2451" w:rsidRPr="00475DEA" w:rsidRDefault="00BD2451">
                              <w:pPr>
                                <w:pStyle w:val="Stopka"/>
                                <w:rPr>
                                  <w:rFonts w:ascii="Arial Narrow" w:eastAsiaTheme="majorEastAsia" w:hAnsi="Arial Narrow" w:cstheme="majorBidi"/>
                                </w:rPr>
                              </w:pPr>
                              <w:r>
                                <w:rPr>
                                  <w:rFonts w:ascii="Arial Narrow" w:eastAsiaTheme="majorEastAsia" w:hAnsi="Arial Narrow" w:cstheme="majorBidi"/>
                                  <w:lang w:val="pl-PL"/>
                                </w:rPr>
                                <w:t xml:space="preserve">Strona </w:t>
                              </w:r>
                              <w:r w:rsidRPr="00475DEA">
                                <w:rPr>
                                  <w:rFonts w:ascii="Arial Narrow" w:hAnsi="Arial Narrow" w:cs="Times New Roman"/>
                                </w:rPr>
                                <w:fldChar w:fldCharType="begin"/>
                              </w:r>
                              <w:r w:rsidRPr="00475DEA">
                                <w:rPr>
                                  <w:rFonts w:ascii="Arial Narrow" w:hAnsi="Arial Narrow"/>
                                </w:rPr>
                                <w:instrText>PAGE    \* MERGEFORMAT</w:instrText>
                              </w:r>
                              <w:r w:rsidRPr="00475DEA">
                                <w:rPr>
                                  <w:rFonts w:ascii="Arial Narrow" w:hAnsi="Arial Narrow" w:cs="Times New Roman"/>
                                </w:rPr>
                                <w:fldChar w:fldCharType="separate"/>
                              </w:r>
                              <w:r w:rsidR="006D13E3" w:rsidRPr="006D13E3">
                                <w:rPr>
                                  <w:rFonts w:ascii="Arial Narrow" w:eastAsiaTheme="majorEastAsia" w:hAnsi="Arial Narrow" w:cstheme="majorBidi"/>
                                  <w:noProof/>
                                  <w:lang w:val="pl-PL"/>
                                </w:rPr>
                                <w:t>11</w:t>
                              </w:r>
                              <w:r w:rsidRPr="00475DEA">
                                <w:rPr>
                                  <w:rFonts w:ascii="Arial Narrow" w:eastAsiaTheme="majorEastAsia" w:hAnsi="Arial Narrow" w:cstheme="majorBidi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5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beZugIAALgFAAAOAAAAZHJzL2Uyb0RvYy54bWysVM2OmzAQvlfqO1i+s2AWkoCWrLYhVJW2&#10;7UrbPoADJlgLNrWdkFXVY9+sD9axye/upWrLwWI84/E3832em9td16ItU5pLkWFyFWDERCkrLtYZ&#10;/vql8GYYaUNFRVspWIafmca387dvboY+ZaFsZFsxhSCJ0OnQZ7gxpk99X5cN66i+kj0T4Kyl6qgB&#10;U639StEBsnetHwbBxB+kqnolS6Y17OajE89d/rpmpflc15oZ1GYYsBm3Kreu7OrPb2i6VrRveLmH&#10;Qf8CRUe5gEuPqXJqKNoo/ipVx0sltazNVSk7X9Y1L5mrAaohwYtqHhvaM1cLNEf3xzbp/5e2/LR9&#10;UIhXwF2MkaAdcPQACI18+vXTINiEDg29TiHwsX9Qtkbd38vySSMhFw0Va3anlBwaRivARWy8f3HA&#10;GhqOotXwUVaQn26MdM3a1aqzCaENaOc4eT5ywnYGlbAZkyCOgLkSXCGZXZNrR5pP08PpXmnznskO&#10;2Z8MK+DcZafbe20sGpoeQuxlQha8bR3vrbjYgMBxB+6Go9ZnUTgavydBspwtZ5EXhZOlFwV57t0V&#10;i8ibFGQa59f5YpGTH/ZeEqUNryom7DUHSZHozyjbi3sUw1FUWra8suksJK3Wq0Wr0JaCpAv3uZ6D&#10;5xTmX8JwTYBaXpREwih4FyZeMZlNvaiIYi+ZBjMvIMm7ZBJESZQXlyXdc8H+vSQ0ZDiJw9ixdAb6&#10;RW2B+17XRtOOGxgaLe8yPDsG0dRKcCkqR62hvB3/z1ph4Z9aAXQfiHaCtRodtW52qx1kscJdyeoZ&#10;pKskKAtUCJMOfuwaTsEcYHBkWH/bUMUwaj8IeAEJiaxejTOieBqCoc49q3MPFWUjYR6VRmE0Ggsz&#10;zqdNr/i6gevI2Kj+Dt5NwZ2kT9D2rw3Gg6tsP8rs/Dm3XdRp4M5/Aw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gSm3mboCAAC4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:rsidR="00BD2451" w:rsidRPr="00475DEA" w:rsidRDefault="00BD2451">
                        <w:pPr>
                          <w:pStyle w:val="Stopka"/>
                          <w:rPr>
                            <w:rFonts w:ascii="Arial Narrow" w:eastAsiaTheme="majorEastAsia" w:hAnsi="Arial Narrow" w:cstheme="majorBidi"/>
                          </w:rPr>
                        </w:pPr>
                        <w:r>
                          <w:rPr>
                            <w:rFonts w:ascii="Arial Narrow" w:eastAsiaTheme="majorEastAsia" w:hAnsi="Arial Narrow" w:cstheme="majorBidi"/>
                            <w:lang w:val="pl-PL"/>
                          </w:rPr>
                          <w:t xml:space="preserve">Strona </w:t>
                        </w:r>
                        <w:r w:rsidRPr="00475DEA">
                          <w:rPr>
                            <w:rFonts w:ascii="Arial Narrow" w:hAnsi="Arial Narrow" w:cs="Times New Roman"/>
                          </w:rPr>
                          <w:fldChar w:fldCharType="begin"/>
                        </w:r>
                        <w:r w:rsidRPr="00475DEA">
                          <w:rPr>
                            <w:rFonts w:ascii="Arial Narrow" w:hAnsi="Arial Narrow"/>
                          </w:rPr>
                          <w:instrText>PAGE    \* MERGEFORMAT</w:instrText>
                        </w:r>
                        <w:r w:rsidRPr="00475DEA">
                          <w:rPr>
                            <w:rFonts w:ascii="Arial Narrow" w:hAnsi="Arial Narrow" w:cs="Times New Roman"/>
                          </w:rPr>
                          <w:fldChar w:fldCharType="separate"/>
                        </w:r>
                        <w:r w:rsidR="006D13E3" w:rsidRPr="006D13E3">
                          <w:rPr>
                            <w:rFonts w:ascii="Arial Narrow" w:eastAsiaTheme="majorEastAsia" w:hAnsi="Arial Narrow" w:cstheme="majorBidi"/>
                            <w:noProof/>
                            <w:lang w:val="pl-PL"/>
                          </w:rPr>
                          <w:t>11</w:t>
                        </w:r>
                        <w:r w:rsidRPr="00475DEA">
                          <w:rPr>
                            <w:rFonts w:ascii="Arial Narrow" w:eastAsiaTheme="majorEastAsia" w:hAnsi="Arial Narrow" w:cstheme="majorBidi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D2451">
      <w:rPr>
        <w:noProof/>
        <w:lang w:val="pl-PL"/>
      </w:rPr>
      <w:drawing>
        <wp:inline distT="0" distB="0" distL="0" distR="0" wp14:anchorId="63F95EF6" wp14:editId="36690219">
          <wp:extent cx="5755640" cy="904875"/>
          <wp:effectExtent l="0" t="0" r="10160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27922"/>
    <w:multiLevelType w:val="multilevel"/>
    <w:tmpl w:val="CCAA2E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B062F"/>
    <w:multiLevelType w:val="hybridMultilevel"/>
    <w:tmpl w:val="A2FE95E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95" w:hanging="360"/>
      </w:pPr>
    </w:lvl>
    <w:lvl w:ilvl="2" w:tplc="6ACEEFE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8F0E7312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04D1E"/>
    <w:multiLevelType w:val="hybridMultilevel"/>
    <w:tmpl w:val="41B2A05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F4CB2"/>
    <w:multiLevelType w:val="hybridMultilevel"/>
    <w:tmpl w:val="3392CA7A"/>
    <w:lvl w:ilvl="0" w:tplc="1FF08EBC">
      <w:start w:val="1"/>
      <w:numFmt w:val="decimal"/>
      <w:pStyle w:val="Nagwek1"/>
      <w:lvlText w:val="%1)"/>
      <w:lvlJc w:val="left"/>
      <w:pPr>
        <w:ind w:left="37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5537DE"/>
    <w:multiLevelType w:val="hybridMultilevel"/>
    <w:tmpl w:val="6096B00E"/>
    <w:lvl w:ilvl="0" w:tplc="85404ABC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9E1D30"/>
    <w:multiLevelType w:val="hybridMultilevel"/>
    <w:tmpl w:val="BD2E1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20498"/>
    <w:multiLevelType w:val="hybridMultilevel"/>
    <w:tmpl w:val="5D2CC828"/>
    <w:lvl w:ilvl="0" w:tplc="996084D2">
      <w:start w:val="1"/>
      <w:numFmt w:val="decimal"/>
      <w:lvlText w:val="%1."/>
      <w:lvlJc w:val="left"/>
      <w:pPr>
        <w:ind w:left="360" w:hanging="360"/>
      </w:pPr>
    </w:lvl>
    <w:lvl w:ilvl="1" w:tplc="6966DFA0">
      <w:start w:val="1"/>
      <w:numFmt w:val="decimal"/>
      <w:lvlText w:val="%2.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58008354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ascii="Book Antiqua" w:eastAsia="Times New Roman" w:hAnsi="Book Antiqua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5F4742"/>
    <w:multiLevelType w:val="multilevel"/>
    <w:tmpl w:val="0038D1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779CB"/>
    <w:multiLevelType w:val="hybridMultilevel"/>
    <w:tmpl w:val="21F8A0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521C3"/>
    <w:multiLevelType w:val="hybridMultilevel"/>
    <w:tmpl w:val="9606EAB0"/>
    <w:lvl w:ilvl="0" w:tplc="93AA8D78">
      <w:start w:val="1"/>
      <w:numFmt w:val="lowerLetter"/>
      <w:lvlText w:val="%1)"/>
      <w:lvlJc w:val="left"/>
      <w:pPr>
        <w:ind w:left="1080" w:hanging="720"/>
      </w:pPr>
      <w:rPr>
        <w:rFonts w:ascii="Arial Narrow" w:eastAsia="Times New Roman" w:hAnsi="Arial Narrow" w:cs="Times New Roman"/>
        <w:sz w:val="24"/>
        <w:szCs w:val="24"/>
      </w:rPr>
    </w:lvl>
    <w:lvl w:ilvl="1" w:tplc="10980EBA">
      <w:start w:val="1"/>
      <w:numFmt w:val="lowerRoman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204" w:hanging="360"/>
      </w:pPr>
    </w:lvl>
    <w:lvl w:ilvl="4" w:tplc="1E3C4BC8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B5B72"/>
    <w:multiLevelType w:val="hybridMultilevel"/>
    <w:tmpl w:val="652CA1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B02BE"/>
    <w:multiLevelType w:val="hybridMultilevel"/>
    <w:tmpl w:val="C4AEC9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842952"/>
    <w:multiLevelType w:val="hybridMultilevel"/>
    <w:tmpl w:val="A2122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16A55"/>
    <w:multiLevelType w:val="hybridMultilevel"/>
    <w:tmpl w:val="E9BA16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C7680"/>
    <w:multiLevelType w:val="hybridMultilevel"/>
    <w:tmpl w:val="AB3463F0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13909"/>
    <w:multiLevelType w:val="hybridMultilevel"/>
    <w:tmpl w:val="F4E23A6C"/>
    <w:lvl w:ilvl="0" w:tplc="33D01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3067F"/>
    <w:multiLevelType w:val="singleLevel"/>
    <w:tmpl w:val="4B2EB03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8" w15:restartNumberingAfterBreak="0">
    <w:nsid w:val="3BB55659"/>
    <w:multiLevelType w:val="hybridMultilevel"/>
    <w:tmpl w:val="8F10D1E6"/>
    <w:lvl w:ilvl="0" w:tplc="9B463AF8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61363E"/>
    <w:multiLevelType w:val="multilevel"/>
    <w:tmpl w:val="63FE686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0" w15:restartNumberingAfterBreak="0">
    <w:nsid w:val="467067F3"/>
    <w:multiLevelType w:val="hybridMultilevel"/>
    <w:tmpl w:val="91A61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2A2047"/>
    <w:multiLevelType w:val="singleLevel"/>
    <w:tmpl w:val="4B2EB03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2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F705FF"/>
    <w:multiLevelType w:val="hybridMultilevel"/>
    <w:tmpl w:val="67D613C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526197"/>
    <w:multiLevelType w:val="multilevel"/>
    <w:tmpl w:val="54CC8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C22528"/>
    <w:multiLevelType w:val="multilevel"/>
    <w:tmpl w:val="544EC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FA235B"/>
    <w:multiLevelType w:val="hybridMultilevel"/>
    <w:tmpl w:val="69DC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DB221F7"/>
    <w:multiLevelType w:val="singleLevel"/>
    <w:tmpl w:val="4B2EB03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8" w15:restartNumberingAfterBreak="0">
    <w:nsid w:val="6F944DA2"/>
    <w:multiLevelType w:val="hybridMultilevel"/>
    <w:tmpl w:val="2CBEE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C4794C"/>
    <w:multiLevelType w:val="hybridMultilevel"/>
    <w:tmpl w:val="3A7C1B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56D7F"/>
    <w:multiLevelType w:val="hybridMultilevel"/>
    <w:tmpl w:val="93F0EB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55C18"/>
    <w:multiLevelType w:val="hybridMultilevel"/>
    <w:tmpl w:val="98080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1"/>
  </w:num>
  <w:num w:numId="8">
    <w:abstractNumId w:val="25"/>
  </w:num>
  <w:num w:numId="9">
    <w:abstractNumId w:val="4"/>
  </w:num>
  <w:num w:numId="10">
    <w:abstractNumId w:val="22"/>
  </w:num>
  <w:num w:numId="11">
    <w:abstractNumId w:val="31"/>
  </w:num>
  <w:num w:numId="12">
    <w:abstractNumId w:val="24"/>
  </w:num>
  <w:num w:numId="13">
    <w:abstractNumId w:val="10"/>
  </w:num>
  <w:num w:numId="14">
    <w:abstractNumId w:val="2"/>
  </w:num>
  <w:num w:numId="15">
    <w:abstractNumId w:val="15"/>
  </w:num>
  <w:num w:numId="16">
    <w:abstractNumId w:val="17"/>
  </w:num>
  <w:num w:numId="17">
    <w:abstractNumId w:val="27"/>
  </w:num>
  <w:num w:numId="18">
    <w:abstractNumId w:val="21"/>
  </w:num>
  <w:num w:numId="19">
    <w:abstractNumId w:val="19"/>
  </w:num>
  <w:num w:numId="20">
    <w:abstractNumId w:val="26"/>
  </w:num>
  <w:num w:numId="21">
    <w:abstractNumId w:val="32"/>
  </w:num>
  <w:num w:numId="22">
    <w:abstractNumId w:val="30"/>
  </w:num>
  <w:num w:numId="23">
    <w:abstractNumId w:val="12"/>
  </w:num>
  <w:num w:numId="24">
    <w:abstractNumId w:val="29"/>
  </w:num>
  <w:num w:numId="25">
    <w:abstractNumId w:val="14"/>
  </w:num>
  <w:num w:numId="26">
    <w:abstractNumId w:val="20"/>
  </w:num>
  <w:num w:numId="27">
    <w:abstractNumId w:val="11"/>
  </w:num>
  <w:num w:numId="28">
    <w:abstractNumId w:val="13"/>
  </w:num>
  <w:num w:numId="29">
    <w:abstractNumId w:val="28"/>
  </w:num>
  <w:num w:numId="30">
    <w:abstractNumId w:val="9"/>
  </w:num>
  <w:num w:numId="31">
    <w:abstractNumId w:val="3"/>
  </w:num>
  <w:num w:numId="32">
    <w:abstractNumId w:val="23"/>
  </w:num>
  <w:num w:numId="33">
    <w:abstractNumId w:val="16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42F0A"/>
    <w:rsid w:val="00046355"/>
    <w:rsid w:val="00087AC0"/>
    <w:rsid w:val="00091C60"/>
    <w:rsid w:val="000A1832"/>
    <w:rsid w:val="000B2D0F"/>
    <w:rsid w:val="000D28E7"/>
    <w:rsid w:val="000D2CD3"/>
    <w:rsid w:val="000E223B"/>
    <w:rsid w:val="000E52DC"/>
    <w:rsid w:val="000F36E6"/>
    <w:rsid w:val="000F7D71"/>
    <w:rsid w:val="001125F4"/>
    <w:rsid w:val="00113198"/>
    <w:rsid w:val="00141994"/>
    <w:rsid w:val="00146ACE"/>
    <w:rsid w:val="0015043E"/>
    <w:rsid w:val="001732C0"/>
    <w:rsid w:val="00185516"/>
    <w:rsid w:val="0018652A"/>
    <w:rsid w:val="001904A3"/>
    <w:rsid w:val="001A0686"/>
    <w:rsid w:val="001A431B"/>
    <w:rsid w:val="001A787E"/>
    <w:rsid w:val="001B47A2"/>
    <w:rsid w:val="001B537B"/>
    <w:rsid w:val="001E00C8"/>
    <w:rsid w:val="001E1104"/>
    <w:rsid w:val="001F47FA"/>
    <w:rsid w:val="00206587"/>
    <w:rsid w:val="00254A69"/>
    <w:rsid w:val="00256C24"/>
    <w:rsid w:val="00274C9E"/>
    <w:rsid w:val="002A1E80"/>
    <w:rsid w:val="002A4803"/>
    <w:rsid w:val="002C7B59"/>
    <w:rsid w:val="00301750"/>
    <w:rsid w:val="003023C2"/>
    <w:rsid w:val="00304EBA"/>
    <w:rsid w:val="003103E3"/>
    <w:rsid w:val="00312183"/>
    <w:rsid w:val="003225AE"/>
    <w:rsid w:val="00323DBA"/>
    <w:rsid w:val="003437D8"/>
    <w:rsid w:val="00346D2D"/>
    <w:rsid w:val="0035382C"/>
    <w:rsid w:val="00354FBD"/>
    <w:rsid w:val="00364AFB"/>
    <w:rsid w:val="003753B8"/>
    <w:rsid w:val="003B6D22"/>
    <w:rsid w:val="003D065E"/>
    <w:rsid w:val="003F2EB1"/>
    <w:rsid w:val="00413437"/>
    <w:rsid w:val="00427DA5"/>
    <w:rsid w:val="00455415"/>
    <w:rsid w:val="00457CD1"/>
    <w:rsid w:val="00474055"/>
    <w:rsid w:val="00475DEA"/>
    <w:rsid w:val="00477A89"/>
    <w:rsid w:val="00484593"/>
    <w:rsid w:val="00486F1A"/>
    <w:rsid w:val="00494A7A"/>
    <w:rsid w:val="004A62DA"/>
    <w:rsid w:val="004A6FC7"/>
    <w:rsid w:val="004C69D0"/>
    <w:rsid w:val="004D2493"/>
    <w:rsid w:val="004F2EE7"/>
    <w:rsid w:val="0051605A"/>
    <w:rsid w:val="00526F53"/>
    <w:rsid w:val="00552FE9"/>
    <w:rsid w:val="00581CDA"/>
    <w:rsid w:val="00595FE9"/>
    <w:rsid w:val="005A3554"/>
    <w:rsid w:val="005B1B29"/>
    <w:rsid w:val="005B7CA1"/>
    <w:rsid w:val="005C3F9B"/>
    <w:rsid w:val="005D4F31"/>
    <w:rsid w:val="005E1A62"/>
    <w:rsid w:val="00606A1F"/>
    <w:rsid w:val="0062113B"/>
    <w:rsid w:val="00652B00"/>
    <w:rsid w:val="006534CA"/>
    <w:rsid w:val="006577F8"/>
    <w:rsid w:val="0066744D"/>
    <w:rsid w:val="006723AD"/>
    <w:rsid w:val="006738D5"/>
    <w:rsid w:val="00682811"/>
    <w:rsid w:val="00683342"/>
    <w:rsid w:val="006A3BA6"/>
    <w:rsid w:val="006C4516"/>
    <w:rsid w:val="006D13E3"/>
    <w:rsid w:val="006D1D99"/>
    <w:rsid w:val="006D260D"/>
    <w:rsid w:val="006E163E"/>
    <w:rsid w:val="006E7CAF"/>
    <w:rsid w:val="006F206C"/>
    <w:rsid w:val="006F2A8B"/>
    <w:rsid w:val="007014C5"/>
    <w:rsid w:val="00705C96"/>
    <w:rsid w:val="00711788"/>
    <w:rsid w:val="00712ACA"/>
    <w:rsid w:val="007903F5"/>
    <w:rsid w:val="007A0050"/>
    <w:rsid w:val="007A5F8E"/>
    <w:rsid w:val="007A7296"/>
    <w:rsid w:val="007C4C1E"/>
    <w:rsid w:val="007E4BB4"/>
    <w:rsid w:val="00813159"/>
    <w:rsid w:val="008131E8"/>
    <w:rsid w:val="0082498A"/>
    <w:rsid w:val="00844552"/>
    <w:rsid w:val="00850619"/>
    <w:rsid w:val="00865B6B"/>
    <w:rsid w:val="008708A5"/>
    <w:rsid w:val="008773B0"/>
    <w:rsid w:val="00881729"/>
    <w:rsid w:val="008900CC"/>
    <w:rsid w:val="008B103C"/>
    <w:rsid w:val="008B502C"/>
    <w:rsid w:val="008D41C9"/>
    <w:rsid w:val="008F6C0F"/>
    <w:rsid w:val="0091136D"/>
    <w:rsid w:val="009154B5"/>
    <w:rsid w:val="00930CF4"/>
    <w:rsid w:val="00935E18"/>
    <w:rsid w:val="00942F01"/>
    <w:rsid w:val="00967668"/>
    <w:rsid w:val="009825FC"/>
    <w:rsid w:val="009B0A22"/>
    <w:rsid w:val="009B388D"/>
    <w:rsid w:val="009C113E"/>
    <w:rsid w:val="009F4DDE"/>
    <w:rsid w:val="00A01B0D"/>
    <w:rsid w:val="00A1365A"/>
    <w:rsid w:val="00A228D7"/>
    <w:rsid w:val="00A26FE1"/>
    <w:rsid w:val="00A457E9"/>
    <w:rsid w:val="00A52443"/>
    <w:rsid w:val="00A55941"/>
    <w:rsid w:val="00A63901"/>
    <w:rsid w:val="00A908D3"/>
    <w:rsid w:val="00A963CF"/>
    <w:rsid w:val="00AD7C13"/>
    <w:rsid w:val="00AE213C"/>
    <w:rsid w:val="00B408A8"/>
    <w:rsid w:val="00B41BE6"/>
    <w:rsid w:val="00B4294F"/>
    <w:rsid w:val="00B46921"/>
    <w:rsid w:val="00B509A5"/>
    <w:rsid w:val="00B605A1"/>
    <w:rsid w:val="00B76055"/>
    <w:rsid w:val="00BA07F5"/>
    <w:rsid w:val="00BA48F3"/>
    <w:rsid w:val="00BB134D"/>
    <w:rsid w:val="00BD2451"/>
    <w:rsid w:val="00BE0609"/>
    <w:rsid w:val="00BF1887"/>
    <w:rsid w:val="00C00FB1"/>
    <w:rsid w:val="00C15885"/>
    <w:rsid w:val="00C23B6C"/>
    <w:rsid w:val="00C34980"/>
    <w:rsid w:val="00C437FF"/>
    <w:rsid w:val="00C56EA1"/>
    <w:rsid w:val="00C70F08"/>
    <w:rsid w:val="00C82333"/>
    <w:rsid w:val="00C90004"/>
    <w:rsid w:val="00C93978"/>
    <w:rsid w:val="00CB370F"/>
    <w:rsid w:val="00CD3911"/>
    <w:rsid w:val="00CD532A"/>
    <w:rsid w:val="00CE467C"/>
    <w:rsid w:val="00CF210B"/>
    <w:rsid w:val="00D079C9"/>
    <w:rsid w:val="00D171E2"/>
    <w:rsid w:val="00D73AA7"/>
    <w:rsid w:val="00DB063D"/>
    <w:rsid w:val="00DB48BA"/>
    <w:rsid w:val="00DB4CCF"/>
    <w:rsid w:val="00DC41B7"/>
    <w:rsid w:val="00DE2190"/>
    <w:rsid w:val="00DE33DA"/>
    <w:rsid w:val="00DF15EA"/>
    <w:rsid w:val="00DF7171"/>
    <w:rsid w:val="00E04159"/>
    <w:rsid w:val="00E07C82"/>
    <w:rsid w:val="00E25538"/>
    <w:rsid w:val="00E34C0A"/>
    <w:rsid w:val="00E60758"/>
    <w:rsid w:val="00E766BC"/>
    <w:rsid w:val="00E85BE2"/>
    <w:rsid w:val="00E970C5"/>
    <w:rsid w:val="00EA03B6"/>
    <w:rsid w:val="00EA4388"/>
    <w:rsid w:val="00EA66FB"/>
    <w:rsid w:val="00EB52A4"/>
    <w:rsid w:val="00EC3A32"/>
    <w:rsid w:val="00ED774C"/>
    <w:rsid w:val="00EE34A1"/>
    <w:rsid w:val="00EE6498"/>
    <w:rsid w:val="00EE6C4C"/>
    <w:rsid w:val="00F07BD4"/>
    <w:rsid w:val="00F155BC"/>
    <w:rsid w:val="00F3043F"/>
    <w:rsid w:val="00F359D3"/>
    <w:rsid w:val="00F374EF"/>
    <w:rsid w:val="00F529C6"/>
    <w:rsid w:val="00F52C45"/>
    <w:rsid w:val="00F7517C"/>
    <w:rsid w:val="00F86DA2"/>
    <w:rsid w:val="00FA6BC5"/>
    <w:rsid w:val="00FB4B76"/>
    <w:rsid w:val="00FC3925"/>
    <w:rsid w:val="00FF1967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1A8B3156-2254-462E-B55B-A33642A9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787E"/>
    <w:pPr>
      <w:keepNext/>
      <w:widowControl w:val="0"/>
      <w:numPr>
        <w:numId w:val="2"/>
      </w:numPr>
      <w:tabs>
        <w:tab w:val="left" w:pos="720"/>
      </w:tabs>
      <w:suppressAutoHyphens/>
      <w:overflowPunct w:val="0"/>
      <w:autoSpaceDE w:val="0"/>
      <w:spacing w:line="200" w:lineRule="atLeast"/>
      <w:jc w:val="both"/>
      <w:outlineLvl w:val="0"/>
    </w:pPr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A48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uiPriority w:val="34"/>
    <w:qFormat/>
    <w:rsid w:val="00301750"/>
    <w:pPr>
      <w:spacing w:after="160" w:line="259" w:lineRule="auto"/>
      <w:ind w:left="720"/>
      <w:contextualSpacing/>
    </w:pPr>
    <w:rPr>
      <w:rFonts w:ascii="Arial" w:eastAsiaTheme="minorHAnsi" w:hAnsi="Arial" w:cs="Arial"/>
      <w:sz w:val="22"/>
      <w:szCs w:val="22"/>
      <w:lang w:val="pl-PL" w:eastAsia="en-US"/>
    </w:rPr>
  </w:style>
  <w:style w:type="character" w:styleId="Hipercze">
    <w:name w:val="Hyperlink"/>
    <w:basedOn w:val="Domylnaczcionkaakapitu"/>
    <w:uiPriority w:val="99"/>
    <w:unhideWhenUsed/>
    <w:rsid w:val="0030175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1A787E"/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paragraph" w:styleId="Bezodstpw">
    <w:name w:val="No Spacing"/>
    <w:uiPriority w:val="1"/>
    <w:qFormat/>
    <w:rsid w:val="001A787E"/>
    <w:rPr>
      <w:rFonts w:eastAsiaTheme="minorHAnsi"/>
      <w:sz w:val="22"/>
      <w:szCs w:val="22"/>
      <w:lang w:val="pl-PL" w:eastAsia="en-US"/>
    </w:rPr>
  </w:style>
  <w:style w:type="paragraph" w:customStyle="1" w:styleId="Akapitzlist1">
    <w:name w:val="Akapit z listą1"/>
    <w:basedOn w:val="Normalny"/>
    <w:rsid w:val="001A78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1D8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1D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1D8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437F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738D5"/>
    <w:rPr>
      <w:color w:val="800080" w:themeColor="followedHyperlink"/>
      <w:u w:val="single"/>
    </w:rPr>
  </w:style>
  <w:style w:type="paragraph" w:customStyle="1" w:styleId="Default">
    <w:name w:val="Default"/>
    <w:rsid w:val="000F36E6"/>
    <w:pPr>
      <w:autoSpaceDE w:val="0"/>
      <w:autoSpaceDN w:val="0"/>
      <w:adjustRightInd w:val="0"/>
    </w:pPr>
    <w:rPr>
      <w:rFonts w:ascii="Arial Narrow" w:hAnsi="Arial Narrow" w:cs="Arial Narrow"/>
      <w:color w:val="000000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A48F3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A48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A48F3"/>
    <w:rPr>
      <w:rFonts w:ascii="Courier New" w:eastAsia="Times New Roman" w:hAnsi="Courier New" w:cs="Courier New"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rsid w:val="00BA48F3"/>
    <w:pPr>
      <w:jc w:val="both"/>
    </w:pPr>
    <w:rPr>
      <w:rFonts w:ascii="Arial" w:eastAsia="Times New Roman" w:hAnsi="Arial" w:cs="Arial"/>
      <w:sz w:val="22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BA48F3"/>
    <w:rPr>
      <w:rFonts w:ascii="Arial" w:eastAsia="Times New Roman" w:hAnsi="Arial" w:cs="Arial"/>
      <w:sz w:val="22"/>
      <w:lang w:val="pl-PL"/>
    </w:rPr>
  </w:style>
  <w:style w:type="paragraph" w:customStyle="1" w:styleId="Normalny1">
    <w:name w:val="Normalny1"/>
    <w:rsid w:val="00BA48F3"/>
    <w:pPr>
      <w:suppressAutoHyphens/>
    </w:pPr>
    <w:rPr>
      <w:rFonts w:ascii="Times New Roman" w:eastAsia="Arial Unicode MS" w:hAnsi="Arial Unicode MS" w:cs="Arial Unicode MS"/>
      <w:color w:val="000000"/>
      <w:sz w:val="20"/>
      <w:szCs w:val="20"/>
      <w:u w:color="00000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48F3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48F3"/>
    <w:rPr>
      <w:rFonts w:ascii="Times New Roman" w:eastAsia="Times New Roman" w:hAnsi="Times New Roman" w:cs="Times New Roman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BA48F3"/>
    <w:rPr>
      <w:rFonts w:eastAsiaTheme="minorHAns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A48F3"/>
    <w:pPr>
      <w:spacing w:after="120" w:line="480" w:lineRule="auto"/>
      <w:ind w:left="283"/>
    </w:pPr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A48F3"/>
    <w:rPr>
      <w:rFonts w:ascii="Times New Roman" w:eastAsia="Times New Roman" w:hAnsi="Times New Roman" w:cs="Times New Roman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BA48F3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A48F3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A48F3"/>
    <w:pPr>
      <w:spacing w:after="120" w:line="480" w:lineRule="auto"/>
    </w:pPr>
    <w:rPr>
      <w:rFonts w:ascii="Times New Roman" w:eastAsia="Times New Roman" w:hAnsi="Times New Roman" w:cs="Times New Roman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A48F3"/>
    <w:rPr>
      <w:rFonts w:ascii="Times New Roman" w:eastAsia="Times New Roman" w:hAnsi="Times New Roman" w:cs="Times New Roman"/>
      <w:lang w:val="pl-PL"/>
    </w:rPr>
  </w:style>
  <w:style w:type="paragraph" w:styleId="Tytu">
    <w:name w:val="Title"/>
    <w:basedOn w:val="Normalny"/>
    <w:link w:val="TytuZnak"/>
    <w:uiPriority w:val="99"/>
    <w:qFormat/>
    <w:rsid w:val="00BA48F3"/>
    <w:pPr>
      <w:autoSpaceDE w:val="0"/>
      <w:autoSpaceDN w:val="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TytuZnak">
    <w:name w:val="Tytuł Znak"/>
    <w:basedOn w:val="Domylnaczcionkaakapitu"/>
    <w:link w:val="Tytu"/>
    <w:uiPriority w:val="99"/>
    <w:rsid w:val="00BA48F3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styleId="Numerwiersza">
    <w:name w:val="line number"/>
    <w:basedOn w:val="Domylnaczcionkaakapitu"/>
    <w:uiPriority w:val="99"/>
    <w:rsid w:val="00BA48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ternational@at.edu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EF4D96-4027-4B79-B740-06117FF2F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3180</Words>
  <Characters>19086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Szczucinska</cp:lastModifiedBy>
  <cp:revision>106</cp:revision>
  <cp:lastPrinted>2019-08-22T08:39:00Z</cp:lastPrinted>
  <dcterms:created xsi:type="dcterms:W3CDTF">2019-08-21T08:25:00Z</dcterms:created>
  <dcterms:modified xsi:type="dcterms:W3CDTF">2019-08-22T09:55:00Z</dcterms:modified>
</cp:coreProperties>
</file>