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7A758B"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5AADE80B"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45ADE7F3"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3BF0FCEB"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1C922F72"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50C2621D"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0A45E7F1"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41B89925" w14:textId="77777777" w:rsidR="00E56F9E" w:rsidRDefault="00E56F9E">
      <w:pPr>
        <w:spacing w:before="120" w:after="120" w:line="240" w:lineRule="auto"/>
        <w:jc w:val="center"/>
        <w:rPr>
          <w:rFonts w:ascii="Arial Narrow" w:eastAsia="Times New Roman" w:hAnsi="Arial Narrow" w:cs="Times New Roman"/>
          <w:b/>
          <w:color w:val="auto"/>
          <w:sz w:val="24"/>
          <w:szCs w:val="24"/>
        </w:rPr>
      </w:pPr>
    </w:p>
    <w:p w14:paraId="7E11EC2D" w14:textId="61D7F2F0" w:rsidR="00E56F9E" w:rsidRDefault="00E56F9E">
      <w:pPr>
        <w:spacing w:before="120" w:after="120" w:line="240" w:lineRule="auto"/>
        <w:jc w:val="center"/>
        <w:rPr>
          <w:rFonts w:ascii="Arial Narrow" w:eastAsia="Times New Roman" w:hAnsi="Arial Narrow" w:cs="Times New Roman"/>
          <w:b/>
          <w:color w:val="auto"/>
          <w:sz w:val="24"/>
          <w:szCs w:val="24"/>
        </w:rPr>
      </w:pPr>
      <w:r w:rsidRPr="00E56F9E">
        <w:rPr>
          <w:rFonts w:ascii="Arial Narrow" w:eastAsia="Times New Roman" w:hAnsi="Arial Narrow" w:cs="Times New Roman"/>
          <w:b/>
          <w:color w:val="auto"/>
          <w:sz w:val="24"/>
          <w:szCs w:val="24"/>
        </w:rPr>
        <w:t>TOM II SWZ</w:t>
      </w:r>
    </w:p>
    <w:p w14:paraId="348FBA81" w14:textId="77777777" w:rsidR="00E56F9E" w:rsidRPr="00E56F9E" w:rsidRDefault="00E56F9E">
      <w:pPr>
        <w:spacing w:before="120" w:after="120" w:line="240" w:lineRule="auto"/>
        <w:jc w:val="center"/>
        <w:rPr>
          <w:rFonts w:ascii="Arial Narrow" w:eastAsia="Times New Roman" w:hAnsi="Arial Narrow" w:cs="Times New Roman"/>
          <w:b/>
          <w:color w:val="auto"/>
          <w:sz w:val="24"/>
          <w:szCs w:val="24"/>
        </w:rPr>
      </w:pPr>
    </w:p>
    <w:p w14:paraId="7364ADEF" w14:textId="08F2AE20" w:rsidR="00E56F9E" w:rsidRDefault="00E56F9E">
      <w:pPr>
        <w:spacing w:before="120" w:after="120" w:line="240" w:lineRule="auto"/>
        <w:jc w:val="center"/>
        <w:rPr>
          <w:rFonts w:ascii="Arial Narrow" w:eastAsia="Times New Roman" w:hAnsi="Arial Narrow" w:cs="Times New Roman"/>
          <w:b/>
          <w:color w:val="auto"/>
          <w:sz w:val="24"/>
          <w:szCs w:val="24"/>
        </w:rPr>
      </w:pPr>
      <w:r w:rsidRPr="00E56F9E">
        <w:rPr>
          <w:rFonts w:ascii="Arial Narrow" w:eastAsia="Times New Roman" w:hAnsi="Arial Narrow" w:cs="Times New Roman"/>
          <w:b/>
          <w:color w:val="auto"/>
          <w:sz w:val="24"/>
          <w:szCs w:val="24"/>
        </w:rPr>
        <w:t>Projektowane postanowienia umowy</w:t>
      </w:r>
    </w:p>
    <w:p w14:paraId="610EAB22" w14:textId="77777777" w:rsidR="00E56F9E" w:rsidRPr="00E56F9E" w:rsidRDefault="00E56F9E">
      <w:pPr>
        <w:spacing w:before="120" w:after="120" w:line="240" w:lineRule="auto"/>
        <w:jc w:val="center"/>
        <w:rPr>
          <w:rFonts w:ascii="Arial Narrow" w:eastAsia="Times New Roman" w:hAnsi="Arial Narrow" w:cs="Times New Roman"/>
          <w:b/>
          <w:color w:val="auto"/>
          <w:sz w:val="24"/>
          <w:szCs w:val="24"/>
        </w:rPr>
      </w:pPr>
    </w:p>
    <w:p w14:paraId="3BBE7B98" w14:textId="5E11C37E" w:rsidR="00E56F9E" w:rsidRPr="00E56F9E" w:rsidRDefault="00E56F9E">
      <w:pPr>
        <w:spacing w:before="120" w:after="120" w:line="240" w:lineRule="auto"/>
        <w:jc w:val="center"/>
        <w:rPr>
          <w:rFonts w:ascii="Arial Narrow" w:eastAsia="Times New Roman" w:hAnsi="Arial Narrow" w:cs="Times New Roman"/>
          <w:b/>
          <w:color w:val="auto"/>
          <w:sz w:val="24"/>
          <w:szCs w:val="24"/>
        </w:rPr>
      </w:pPr>
      <w:r w:rsidRPr="00E56F9E">
        <w:rPr>
          <w:rFonts w:ascii="Arial Narrow" w:eastAsia="Times New Roman" w:hAnsi="Arial Narrow" w:cs="Times New Roman"/>
          <w:b/>
          <w:color w:val="auto"/>
          <w:sz w:val="24"/>
          <w:szCs w:val="24"/>
        </w:rPr>
        <w:t>ADM.26.2.2021</w:t>
      </w:r>
    </w:p>
    <w:p w14:paraId="6A85B155" w14:textId="25F0EDAF"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26DB2A51" w14:textId="40F333CD"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4D171929" w14:textId="0A2D23FF"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00CAA8E9" w14:textId="79BE99C1"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201D7A47" w14:textId="25E8A9DF"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69C98CB4" w14:textId="7427B42C"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3237F392" w14:textId="2787FDFC"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27276D23" w14:textId="2E92A139"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4A3FC273" w14:textId="0B139F34"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0ACF572D" w14:textId="4F4FFF30"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4AFDA3DC" w14:textId="7F841D70"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0A6A4ED2" w14:textId="2B5E8EF4"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659EF71D" w14:textId="1E7AF086"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6D6A081D" w14:textId="17C62CA9"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28AC0711" w14:textId="6A97EF70"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61C99AD7" w14:textId="0E460D50"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30797C6C" w14:textId="3FA70437"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055988AD" w14:textId="56DD0E64"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797DFF58" w14:textId="71B9DE2F"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028D9DCD" w14:textId="0DEB642B" w:rsidR="00E56F9E" w:rsidRDefault="00E56F9E">
      <w:pPr>
        <w:spacing w:before="120" w:after="120" w:line="240" w:lineRule="auto"/>
        <w:jc w:val="center"/>
        <w:rPr>
          <w:rFonts w:ascii="Times New Roman" w:eastAsia="Times New Roman" w:hAnsi="Times New Roman" w:cs="Times New Roman"/>
          <w:b/>
          <w:color w:val="auto"/>
          <w:sz w:val="26"/>
          <w:szCs w:val="26"/>
        </w:rPr>
      </w:pPr>
    </w:p>
    <w:p w14:paraId="6950FB74" w14:textId="57B2B68C" w:rsidR="00EB3F50" w:rsidRPr="003133DA" w:rsidRDefault="00306F37">
      <w:pPr>
        <w:spacing w:before="120" w:after="120" w:line="240" w:lineRule="auto"/>
        <w:jc w:val="center"/>
        <w:rPr>
          <w:rFonts w:ascii="Times New Roman" w:eastAsia="Times New Roman" w:hAnsi="Times New Roman" w:cs="Times New Roman"/>
          <w:color w:val="auto"/>
          <w:sz w:val="26"/>
          <w:szCs w:val="26"/>
        </w:rPr>
      </w:pPr>
      <w:r w:rsidRPr="003133DA">
        <w:rPr>
          <w:rFonts w:ascii="Times New Roman" w:eastAsia="Times New Roman" w:hAnsi="Times New Roman" w:cs="Times New Roman"/>
          <w:b/>
          <w:color w:val="auto"/>
          <w:sz w:val="26"/>
          <w:szCs w:val="26"/>
        </w:rPr>
        <w:lastRenderedPageBreak/>
        <w:t xml:space="preserve">Umowa Nr </w:t>
      </w:r>
    </w:p>
    <w:p w14:paraId="62CB7A1D" w14:textId="77777777" w:rsidR="00EB3F50" w:rsidRDefault="00306F37" w:rsidP="002A7D06">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zawarta w Warszawie w dniu</w:t>
      </w:r>
      <w:r w:rsidRPr="007D7829">
        <w:rPr>
          <w:rFonts w:ascii="Times New Roman" w:eastAsia="Times New Roman" w:hAnsi="Times New Roman" w:cs="Times New Roman"/>
          <w:b/>
          <w:color w:val="auto"/>
          <w:sz w:val="24"/>
          <w:szCs w:val="24"/>
        </w:rPr>
        <w:t xml:space="preserve"> </w:t>
      </w:r>
      <w:r w:rsidR="009306FE">
        <w:rPr>
          <w:rFonts w:ascii="Times New Roman" w:eastAsia="Times New Roman" w:hAnsi="Times New Roman" w:cs="Times New Roman"/>
          <w:b/>
          <w:color w:val="auto"/>
          <w:sz w:val="24"/>
          <w:szCs w:val="24"/>
        </w:rPr>
        <w:t xml:space="preserve">               </w:t>
      </w:r>
      <w:r w:rsidRPr="007D7829">
        <w:rPr>
          <w:rFonts w:ascii="Times New Roman" w:eastAsia="Times New Roman" w:hAnsi="Times New Roman" w:cs="Times New Roman"/>
          <w:color w:val="auto"/>
          <w:sz w:val="24"/>
          <w:szCs w:val="24"/>
        </w:rPr>
        <w:t>pomiędzy:</w:t>
      </w:r>
    </w:p>
    <w:p w14:paraId="331896BC" w14:textId="5DBCAFE5" w:rsidR="009306FE" w:rsidRDefault="003330F9" w:rsidP="002A7D06">
      <w:pPr>
        <w:spacing w:before="120" w:after="12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Akademią Teatralną im. Aleksandra Zelwerowicza w Warszawie z siedzibą w Warszawie, ul Miodowa 22-24, kod pocztowy 00- 246, </w:t>
      </w:r>
      <w:r w:rsidRPr="0044405B">
        <w:rPr>
          <w:rFonts w:ascii="Times New Roman" w:eastAsia="Times New Roman" w:hAnsi="Times New Roman" w:cs="Times New Roman"/>
          <w:color w:val="auto"/>
          <w:sz w:val="24"/>
          <w:szCs w:val="24"/>
        </w:rPr>
        <w:t>NIP</w:t>
      </w:r>
      <w:r w:rsidR="0044405B">
        <w:rPr>
          <w:rFonts w:ascii="Times New Roman" w:eastAsia="Times New Roman" w:hAnsi="Times New Roman" w:cs="Times New Roman"/>
          <w:color w:val="auto"/>
          <w:sz w:val="24"/>
          <w:szCs w:val="24"/>
        </w:rPr>
        <w:t>…….</w:t>
      </w:r>
    </w:p>
    <w:p w14:paraId="6D58DFF9" w14:textId="28A33D2D" w:rsidR="003330F9" w:rsidRDefault="003330F9" w:rsidP="002A7D06">
      <w:pPr>
        <w:spacing w:before="120" w:after="12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Reprezentowana przez:</w:t>
      </w:r>
    </w:p>
    <w:p w14:paraId="196EBA25" w14:textId="0F56FFEC" w:rsidR="00A413D2" w:rsidRPr="007D7829" w:rsidRDefault="00A413D2" w:rsidP="002A7D06">
      <w:pPr>
        <w:spacing w:before="120" w:after="12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___________________________________________________________________________</w:t>
      </w:r>
    </w:p>
    <w:p w14:paraId="515B68DC" w14:textId="77777777" w:rsidR="00EB3F50" w:rsidRPr="007D7829" w:rsidRDefault="00306F37" w:rsidP="00951EF1">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zwaną dalej „</w:t>
      </w:r>
      <w:r w:rsidRPr="007D7829">
        <w:rPr>
          <w:rFonts w:ascii="Times New Roman" w:eastAsia="Times New Roman" w:hAnsi="Times New Roman" w:cs="Times New Roman"/>
          <w:b/>
          <w:color w:val="auto"/>
          <w:sz w:val="24"/>
          <w:szCs w:val="24"/>
        </w:rPr>
        <w:t>Zamawiającym</w:t>
      </w:r>
      <w:r w:rsidRPr="007D7829">
        <w:rPr>
          <w:rFonts w:ascii="Times New Roman" w:eastAsia="Times New Roman" w:hAnsi="Times New Roman" w:cs="Times New Roman"/>
          <w:color w:val="auto"/>
          <w:sz w:val="24"/>
          <w:szCs w:val="24"/>
        </w:rPr>
        <w:t xml:space="preserve">” </w:t>
      </w:r>
    </w:p>
    <w:p w14:paraId="3AD2B376" w14:textId="4DF5AD97" w:rsidR="00F80C84" w:rsidRDefault="00F80C84" w:rsidP="00951EF1">
      <w:pPr>
        <w:spacing w:before="120" w:after="120" w:line="240" w:lineRule="auto"/>
        <w:jc w:val="both"/>
        <w:rPr>
          <w:rFonts w:ascii="Times New Roman" w:eastAsia="Times New Roman" w:hAnsi="Times New Roman" w:cs="Times New Roman"/>
          <w:b/>
          <w:color w:val="auto"/>
          <w:sz w:val="24"/>
          <w:szCs w:val="24"/>
        </w:rPr>
      </w:pPr>
      <w:r w:rsidRPr="00951EF1">
        <w:rPr>
          <w:rFonts w:ascii="Times New Roman" w:eastAsia="Times New Roman" w:hAnsi="Times New Roman" w:cs="Times New Roman"/>
          <w:b/>
          <w:color w:val="auto"/>
          <w:sz w:val="24"/>
          <w:szCs w:val="24"/>
        </w:rPr>
        <w:t>a</w:t>
      </w:r>
    </w:p>
    <w:p w14:paraId="712037B6" w14:textId="6F1FF2E1" w:rsidR="00943379" w:rsidRPr="00951EF1" w:rsidRDefault="00943379" w:rsidP="00951EF1">
      <w:pPr>
        <w:spacing w:before="120" w:after="120" w:line="240" w:lineRule="auto"/>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__________________________________________________________________________--</w:t>
      </w:r>
    </w:p>
    <w:p w14:paraId="403B9327" w14:textId="77777777" w:rsidR="00EB3F50" w:rsidRDefault="00F80C84" w:rsidP="00951EF1">
      <w:pPr>
        <w:spacing w:before="120" w:after="120" w:line="240" w:lineRule="auto"/>
        <w:jc w:val="both"/>
        <w:rPr>
          <w:rFonts w:ascii="Times New Roman" w:eastAsia="Times New Roman" w:hAnsi="Times New Roman" w:cs="Times New Roman"/>
          <w:color w:val="auto"/>
          <w:sz w:val="24"/>
          <w:szCs w:val="24"/>
        </w:rPr>
      </w:pPr>
      <w:r w:rsidRPr="00285297">
        <w:rPr>
          <w:rFonts w:ascii="Times New Roman" w:eastAsia="Times New Roman" w:hAnsi="Times New Roman" w:cs="Times New Roman"/>
          <w:color w:val="auto"/>
          <w:sz w:val="24"/>
          <w:szCs w:val="24"/>
        </w:rPr>
        <w:t xml:space="preserve"> </w:t>
      </w:r>
    </w:p>
    <w:p w14:paraId="272ECFEF" w14:textId="65115D0F" w:rsidR="00A413D2" w:rsidRDefault="00951EF1" w:rsidP="00951EF1">
      <w:pPr>
        <w:spacing w:before="120" w:after="120" w:line="240" w:lineRule="auto"/>
        <w:jc w:val="both"/>
        <w:rPr>
          <w:rFonts w:ascii="Times New Roman" w:hAnsi="Times New Roman" w:cs="Times New Roman"/>
          <w:bCs/>
          <w:sz w:val="24"/>
          <w:szCs w:val="24"/>
        </w:rPr>
      </w:pPr>
      <w:r w:rsidRPr="00951EF1">
        <w:rPr>
          <w:rFonts w:ascii="Times New Roman" w:hAnsi="Times New Roman" w:cs="Times New Roman"/>
          <w:sz w:val="24"/>
          <w:szCs w:val="24"/>
        </w:rPr>
        <w:t>zwanym dalej „</w:t>
      </w:r>
      <w:r w:rsidRPr="00951EF1">
        <w:rPr>
          <w:rFonts w:ascii="Times New Roman" w:hAnsi="Times New Roman" w:cs="Times New Roman"/>
          <w:b/>
          <w:bCs/>
          <w:sz w:val="24"/>
          <w:szCs w:val="24"/>
        </w:rPr>
        <w:t>Wykonawcą</w:t>
      </w:r>
      <w:r>
        <w:rPr>
          <w:rFonts w:ascii="Times New Roman" w:hAnsi="Times New Roman" w:cs="Times New Roman"/>
          <w:bCs/>
          <w:sz w:val="24"/>
          <w:szCs w:val="24"/>
        </w:rPr>
        <w:t>”</w:t>
      </w:r>
      <w:r w:rsidR="008939C1">
        <w:rPr>
          <w:rFonts w:ascii="Times New Roman" w:hAnsi="Times New Roman" w:cs="Times New Roman"/>
          <w:bCs/>
          <w:sz w:val="24"/>
          <w:szCs w:val="24"/>
        </w:rPr>
        <w:t xml:space="preserve"> </w:t>
      </w:r>
    </w:p>
    <w:p w14:paraId="4F6309F5" w14:textId="04332AE2" w:rsidR="00EB3F50" w:rsidRPr="007D7829" w:rsidRDefault="00306F37">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zwanymi dalej łącznie „Stronami”, a indywidualnie „Stroną”, została zawarta umowa, </w:t>
      </w:r>
      <w:r w:rsidRPr="007D7829">
        <w:rPr>
          <w:rFonts w:ascii="Times New Roman" w:eastAsia="Times New Roman" w:hAnsi="Times New Roman" w:cs="Times New Roman"/>
          <w:color w:val="auto"/>
          <w:sz w:val="24"/>
          <w:szCs w:val="24"/>
        </w:rPr>
        <w:br/>
        <w:t xml:space="preserve">zwana dalej „Umową”, w wyniku przeprowadzonego postępowania o udzielenie zamówienia publicznego w trybie przetargu nieograniczonego zgodnie z ustawą z dnia </w:t>
      </w:r>
      <w:r w:rsidR="00061D57">
        <w:rPr>
          <w:rFonts w:ascii="Times New Roman" w:eastAsia="Times New Roman" w:hAnsi="Times New Roman" w:cs="Times New Roman"/>
          <w:color w:val="auto"/>
          <w:sz w:val="24"/>
          <w:szCs w:val="24"/>
        </w:rPr>
        <w:t>11</w:t>
      </w:r>
      <w:r w:rsidR="00061D57" w:rsidRPr="007D7829">
        <w:rPr>
          <w:rFonts w:ascii="Times New Roman" w:eastAsia="Times New Roman" w:hAnsi="Times New Roman" w:cs="Times New Roman"/>
          <w:color w:val="auto"/>
          <w:sz w:val="24"/>
          <w:szCs w:val="24"/>
        </w:rPr>
        <w:t xml:space="preserve"> </w:t>
      </w:r>
      <w:r w:rsidR="00061D57">
        <w:rPr>
          <w:rFonts w:ascii="Times New Roman" w:eastAsia="Times New Roman" w:hAnsi="Times New Roman" w:cs="Times New Roman"/>
          <w:color w:val="auto"/>
          <w:sz w:val="24"/>
          <w:szCs w:val="24"/>
        </w:rPr>
        <w:t>września</w:t>
      </w:r>
      <w:r w:rsidR="00061D57"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20</w:t>
      </w:r>
      <w:r w:rsidR="00061D57">
        <w:rPr>
          <w:rFonts w:ascii="Times New Roman" w:eastAsia="Times New Roman" w:hAnsi="Times New Roman" w:cs="Times New Roman"/>
          <w:color w:val="auto"/>
          <w:sz w:val="24"/>
          <w:szCs w:val="24"/>
        </w:rPr>
        <w:t>19</w:t>
      </w:r>
      <w:r w:rsidRPr="007D7829">
        <w:rPr>
          <w:rFonts w:ascii="Times New Roman" w:eastAsia="Times New Roman" w:hAnsi="Times New Roman" w:cs="Times New Roman"/>
          <w:color w:val="auto"/>
          <w:sz w:val="24"/>
          <w:szCs w:val="24"/>
        </w:rPr>
        <w:t xml:space="preserve"> r. - Prawo zamówień publicznych ( Dz. U. poz. </w:t>
      </w:r>
      <w:r w:rsidR="00061D57">
        <w:rPr>
          <w:rFonts w:ascii="Times New Roman" w:eastAsia="Times New Roman" w:hAnsi="Times New Roman" w:cs="Times New Roman"/>
          <w:color w:val="auto"/>
          <w:sz w:val="24"/>
          <w:szCs w:val="24"/>
        </w:rPr>
        <w:t>2019 ze zm.</w:t>
      </w:r>
      <w:r w:rsidRPr="007D7829">
        <w:rPr>
          <w:rFonts w:ascii="Times New Roman" w:eastAsia="Times New Roman" w:hAnsi="Times New Roman" w:cs="Times New Roman"/>
          <w:color w:val="auto"/>
          <w:sz w:val="24"/>
          <w:szCs w:val="24"/>
        </w:rPr>
        <w:t xml:space="preserve">), zwaną dalej „Ustawą </w:t>
      </w:r>
      <w:proofErr w:type="spellStart"/>
      <w:r w:rsidRPr="007D7829">
        <w:rPr>
          <w:rFonts w:ascii="Times New Roman" w:eastAsia="Times New Roman" w:hAnsi="Times New Roman" w:cs="Times New Roman"/>
          <w:color w:val="auto"/>
          <w:sz w:val="24"/>
          <w:szCs w:val="24"/>
        </w:rPr>
        <w:t>Pzp</w:t>
      </w:r>
      <w:proofErr w:type="spellEnd"/>
      <w:r w:rsidRPr="007D7829">
        <w:rPr>
          <w:rFonts w:ascii="Times New Roman" w:eastAsia="Times New Roman" w:hAnsi="Times New Roman" w:cs="Times New Roman"/>
          <w:color w:val="auto"/>
          <w:sz w:val="24"/>
          <w:szCs w:val="24"/>
        </w:rPr>
        <w:t xml:space="preserve">”, </w:t>
      </w:r>
      <w:r w:rsidR="00285297"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o następującej treści:</w:t>
      </w:r>
    </w:p>
    <w:p w14:paraId="2581DB77" w14:textId="77777777" w:rsidR="00EB3F50" w:rsidRPr="007D7829" w:rsidRDefault="00306F37" w:rsidP="00533FAF">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w:t>
      </w:r>
    </w:p>
    <w:p w14:paraId="01CD2772" w14:textId="77777777" w:rsidR="00EB3F50" w:rsidRPr="007D7829" w:rsidRDefault="00306F37" w:rsidP="00533FAF">
      <w:pPr>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Przedmiot Umowy</w:t>
      </w:r>
    </w:p>
    <w:p w14:paraId="366EF145" w14:textId="75A6F479" w:rsidR="00EB3F50" w:rsidRPr="007D7829" w:rsidRDefault="00306F37" w:rsidP="00F02B76">
      <w:pPr>
        <w:numPr>
          <w:ilvl w:val="0"/>
          <w:numId w:val="68"/>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powierza, a Wykonawca przyjmuje do wykonania roboty budowlane polegające na </w:t>
      </w:r>
      <w:r w:rsidR="000A6920">
        <w:rPr>
          <w:rFonts w:ascii="Times New Roman" w:eastAsia="Times New Roman" w:hAnsi="Times New Roman" w:cs="Times New Roman"/>
          <w:color w:val="auto"/>
          <w:sz w:val="24"/>
          <w:szCs w:val="24"/>
        </w:rPr>
        <w:t>remoncie i przebudowie budynku przy ul.</w:t>
      </w:r>
      <w:r w:rsidR="00061D57">
        <w:rPr>
          <w:rFonts w:ascii="Times New Roman" w:eastAsia="Times New Roman" w:hAnsi="Times New Roman" w:cs="Times New Roman"/>
          <w:color w:val="auto"/>
          <w:sz w:val="24"/>
          <w:szCs w:val="24"/>
        </w:rPr>
        <w:t xml:space="preserve"> </w:t>
      </w:r>
      <w:r w:rsidR="000A6920">
        <w:rPr>
          <w:rFonts w:ascii="Times New Roman" w:eastAsia="Times New Roman" w:hAnsi="Times New Roman" w:cs="Times New Roman"/>
          <w:color w:val="auto"/>
          <w:sz w:val="24"/>
          <w:szCs w:val="24"/>
        </w:rPr>
        <w:t>Miodowej 22C w Warszawie</w:t>
      </w:r>
      <w:r w:rsidRPr="007D7829">
        <w:rPr>
          <w:rFonts w:ascii="Times New Roman" w:eastAsia="Times New Roman" w:hAnsi="Times New Roman" w:cs="Times New Roman"/>
          <w:color w:val="auto"/>
          <w:sz w:val="24"/>
          <w:szCs w:val="24"/>
        </w:rPr>
        <w:t xml:space="preserve"> zgodnie z Załącznikiem Nr 2 do Umowy, polegające </w:t>
      </w:r>
      <w:r w:rsidR="002C6257" w:rsidRPr="007D7829">
        <w:rPr>
          <w:rFonts w:ascii="Times New Roman" w:eastAsia="Times New Roman" w:hAnsi="Times New Roman" w:cs="Times New Roman"/>
          <w:color w:val="auto"/>
          <w:sz w:val="24"/>
          <w:szCs w:val="24"/>
        </w:rPr>
        <w:t xml:space="preserve">w szczególności </w:t>
      </w:r>
      <w:r w:rsidRPr="007D7829">
        <w:rPr>
          <w:rFonts w:ascii="Times New Roman" w:eastAsia="Times New Roman" w:hAnsi="Times New Roman" w:cs="Times New Roman"/>
          <w:color w:val="auto"/>
          <w:sz w:val="24"/>
          <w:szCs w:val="24"/>
        </w:rPr>
        <w:t>na:</w:t>
      </w:r>
    </w:p>
    <w:p w14:paraId="592AA807" w14:textId="77777777" w:rsidR="00EB3F50" w:rsidRPr="007D7829" w:rsidRDefault="000A6920" w:rsidP="00F02B76">
      <w:pPr>
        <w:numPr>
          <w:ilvl w:val="1"/>
          <w:numId w:val="68"/>
        </w:numPr>
        <w:shd w:val="clear" w:color="auto" w:fill="FFFFFF"/>
        <w:spacing w:before="120" w:after="120" w:line="240" w:lineRule="auto"/>
        <w:ind w:left="714" w:hanging="357"/>
        <w:jc w:val="both"/>
        <w:rPr>
          <w:color w:val="auto"/>
          <w:sz w:val="24"/>
          <w:szCs w:val="24"/>
        </w:rPr>
      </w:pPr>
      <w:r>
        <w:rPr>
          <w:rFonts w:ascii="Times New Roman" w:eastAsia="Times New Roman" w:hAnsi="Times New Roman" w:cs="Times New Roman"/>
          <w:color w:val="auto"/>
          <w:sz w:val="24"/>
          <w:szCs w:val="24"/>
        </w:rPr>
        <w:t>robotach rozbiórkowych</w:t>
      </w:r>
      <w:r w:rsidR="008041AD">
        <w:rPr>
          <w:rFonts w:ascii="Times New Roman" w:eastAsia="Times New Roman" w:hAnsi="Times New Roman" w:cs="Times New Roman"/>
          <w:color w:val="auto"/>
          <w:sz w:val="24"/>
          <w:szCs w:val="24"/>
        </w:rPr>
        <w:t xml:space="preserve"> – budowlanych i instalacyjnych</w:t>
      </w:r>
      <w:r w:rsidR="00306F37" w:rsidRPr="007D7829">
        <w:rPr>
          <w:rFonts w:ascii="Times New Roman" w:eastAsia="Times New Roman" w:hAnsi="Times New Roman" w:cs="Times New Roman"/>
          <w:color w:val="auto"/>
          <w:sz w:val="24"/>
          <w:szCs w:val="24"/>
        </w:rPr>
        <w:t xml:space="preserve">; </w:t>
      </w:r>
    </w:p>
    <w:p w14:paraId="547CFBB8" w14:textId="77777777" w:rsidR="00E35386" w:rsidRPr="007D7829" w:rsidRDefault="00417B90"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w</w:t>
      </w:r>
      <w:r w:rsidR="00E35386" w:rsidRPr="007D7829">
        <w:rPr>
          <w:rFonts w:ascii="Times New Roman" w:eastAsia="Times New Roman" w:hAnsi="Times New Roman" w:cs="Times New Roman"/>
          <w:color w:val="auto"/>
          <w:sz w:val="24"/>
          <w:szCs w:val="24"/>
        </w:rPr>
        <w:t>ykonaniu robót konstrukcyjnych</w:t>
      </w:r>
      <w:r w:rsidR="008041AD">
        <w:rPr>
          <w:rFonts w:ascii="Times New Roman" w:eastAsia="Times New Roman" w:hAnsi="Times New Roman" w:cs="Times New Roman"/>
          <w:color w:val="auto"/>
          <w:sz w:val="24"/>
          <w:szCs w:val="24"/>
        </w:rPr>
        <w:t xml:space="preserve"> i murarskich</w:t>
      </w:r>
      <w:r w:rsidR="00E35386" w:rsidRPr="007D7829">
        <w:rPr>
          <w:rFonts w:ascii="Times New Roman" w:eastAsia="Times New Roman" w:hAnsi="Times New Roman" w:cs="Times New Roman"/>
          <w:color w:val="auto"/>
          <w:sz w:val="24"/>
          <w:szCs w:val="24"/>
        </w:rPr>
        <w:t>;</w:t>
      </w:r>
    </w:p>
    <w:p w14:paraId="59D1A041" w14:textId="77777777" w:rsidR="00E35386" w:rsidRPr="007D7829" w:rsidRDefault="00417B90"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m</w:t>
      </w:r>
      <w:r w:rsidR="00E35386" w:rsidRPr="007D7829">
        <w:rPr>
          <w:rFonts w:ascii="Times New Roman" w:eastAsia="Times New Roman" w:hAnsi="Times New Roman" w:cs="Times New Roman"/>
          <w:color w:val="auto"/>
          <w:sz w:val="24"/>
          <w:szCs w:val="24"/>
        </w:rPr>
        <w:t>ontażu okien</w:t>
      </w:r>
      <w:r w:rsidR="008041AD">
        <w:rPr>
          <w:rFonts w:ascii="Times New Roman" w:eastAsia="Times New Roman" w:hAnsi="Times New Roman" w:cs="Times New Roman"/>
          <w:color w:val="auto"/>
          <w:sz w:val="24"/>
          <w:szCs w:val="24"/>
        </w:rPr>
        <w:t>,</w:t>
      </w:r>
      <w:r w:rsidR="002216C5">
        <w:rPr>
          <w:rFonts w:ascii="Times New Roman" w:eastAsia="Times New Roman" w:hAnsi="Times New Roman" w:cs="Times New Roman"/>
          <w:color w:val="auto"/>
          <w:sz w:val="24"/>
          <w:szCs w:val="24"/>
        </w:rPr>
        <w:t xml:space="preserve"> drzwi,</w:t>
      </w:r>
      <w:r w:rsidR="008041AD">
        <w:rPr>
          <w:rFonts w:ascii="Times New Roman" w:eastAsia="Times New Roman" w:hAnsi="Times New Roman" w:cs="Times New Roman"/>
          <w:color w:val="auto"/>
          <w:sz w:val="24"/>
          <w:szCs w:val="24"/>
        </w:rPr>
        <w:t xml:space="preserve"> klap </w:t>
      </w:r>
      <w:proofErr w:type="spellStart"/>
      <w:r w:rsidR="008041AD">
        <w:rPr>
          <w:rFonts w:ascii="Times New Roman" w:eastAsia="Times New Roman" w:hAnsi="Times New Roman" w:cs="Times New Roman"/>
          <w:color w:val="auto"/>
          <w:sz w:val="24"/>
          <w:szCs w:val="24"/>
        </w:rPr>
        <w:t>ppoż</w:t>
      </w:r>
      <w:proofErr w:type="spellEnd"/>
      <w:r w:rsidR="008041AD">
        <w:rPr>
          <w:rFonts w:ascii="Times New Roman" w:eastAsia="Times New Roman" w:hAnsi="Times New Roman" w:cs="Times New Roman"/>
          <w:color w:val="auto"/>
          <w:sz w:val="24"/>
          <w:szCs w:val="24"/>
        </w:rPr>
        <w:t xml:space="preserve">, </w:t>
      </w:r>
      <w:r w:rsidR="002216C5">
        <w:rPr>
          <w:rFonts w:ascii="Times New Roman" w:eastAsia="Times New Roman" w:hAnsi="Times New Roman" w:cs="Times New Roman"/>
          <w:color w:val="auto"/>
          <w:sz w:val="24"/>
          <w:szCs w:val="24"/>
        </w:rPr>
        <w:t>dźwigu osobowo-towarowego</w:t>
      </w:r>
      <w:r w:rsidR="00E35386" w:rsidRPr="007D7829">
        <w:rPr>
          <w:rFonts w:ascii="Times New Roman" w:eastAsia="Times New Roman" w:hAnsi="Times New Roman" w:cs="Times New Roman"/>
          <w:color w:val="auto"/>
          <w:sz w:val="24"/>
          <w:szCs w:val="24"/>
        </w:rPr>
        <w:t>;</w:t>
      </w:r>
    </w:p>
    <w:p w14:paraId="59FDB25B" w14:textId="77777777" w:rsidR="00EB3F50" w:rsidRPr="00AE0E60" w:rsidRDefault="00417B90"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w</w:t>
      </w:r>
      <w:r w:rsidR="00E35386" w:rsidRPr="007D7829">
        <w:rPr>
          <w:rFonts w:ascii="Times New Roman" w:eastAsia="Times New Roman" w:hAnsi="Times New Roman" w:cs="Times New Roman"/>
          <w:color w:val="auto"/>
          <w:sz w:val="24"/>
          <w:szCs w:val="24"/>
        </w:rPr>
        <w:t>ykonaniu robót instalacyjnych: elektrycznych,</w:t>
      </w:r>
      <w:r w:rsidR="008041AD">
        <w:rPr>
          <w:rFonts w:ascii="Times New Roman" w:eastAsia="Times New Roman" w:hAnsi="Times New Roman" w:cs="Times New Roman"/>
          <w:color w:val="auto"/>
          <w:sz w:val="24"/>
          <w:szCs w:val="24"/>
        </w:rPr>
        <w:t xml:space="preserve"> teletechnicznych, technologii scenicznej, </w:t>
      </w:r>
      <w:r w:rsidR="00E35386" w:rsidRPr="007D7829">
        <w:rPr>
          <w:rFonts w:ascii="Times New Roman" w:eastAsia="Times New Roman" w:hAnsi="Times New Roman" w:cs="Times New Roman"/>
          <w:color w:val="auto"/>
          <w:sz w:val="24"/>
          <w:szCs w:val="24"/>
        </w:rPr>
        <w:t xml:space="preserve"> </w:t>
      </w:r>
    </w:p>
    <w:p w14:paraId="74B0379B" w14:textId="77777777" w:rsidR="008041AD" w:rsidRPr="007D7829" w:rsidRDefault="008041AD"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wykonaniu robót instalacyjnych:</w:t>
      </w:r>
      <w:r>
        <w:rPr>
          <w:rFonts w:ascii="Times New Roman" w:eastAsia="Times New Roman" w:hAnsi="Times New Roman" w:cs="Times New Roman"/>
          <w:color w:val="auto"/>
          <w:sz w:val="24"/>
          <w:szCs w:val="24"/>
        </w:rPr>
        <w:t xml:space="preserve"> sanitarnych, wodno-kanalizacyjnych, centralnego ogrzewania, instalacji hydrantowej;</w:t>
      </w:r>
    </w:p>
    <w:p w14:paraId="27521A64" w14:textId="77777777" w:rsidR="00E35386" w:rsidRPr="007D7829" w:rsidRDefault="00417B90"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w</w:t>
      </w:r>
      <w:r w:rsidR="00E35386" w:rsidRPr="007D7829">
        <w:rPr>
          <w:rFonts w:ascii="Times New Roman" w:eastAsia="Times New Roman" w:hAnsi="Times New Roman" w:cs="Times New Roman"/>
          <w:color w:val="auto"/>
          <w:sz w:val="24"/>
          <w:szCs w:val="24"/>
        </w:rPr>
        <w:t>ykonaniu robót izolacyjnych</w:t>
      </w:r>
      <w:r w:rsidR="00601170">
        <w:rPr>
          <w:rFonts w:ascii="Times New Roman" w:eastAsia="Times New Roman" w:hAnsi="Times New Roman" w:cs="Times New Roman"/>
          <w:color w:val="auto"/>
          <w:sz w:val="24"/>
          <w:szCs w:val="24"/>
        </w:rPr>
        <w:t xml:space="preserve"> i uszczelniających</w:t>
      </w:r>
      <w:r w:rsidR="00E35386" w:rsidRPr="007D7829">
        <w:rPr>
          <w:rFonts w:ascii="Times New Roman" w:eastAsia="Times New Roman" w:hAnsi="Times New Roman" w:cs="Times New Roman"/>
          <w:color w:val="auto"/>
          <w:sz w:val="24"/>
          <w:szCs w:val="24"/>
        </w:rPr>
        <w:t xml:space="preserve">; </w:t>
      </w:r>
    </w:p>
    <w:p w14:paraId="13CB2328" w14:textId="77777777" w:rsidR="00EB3F50" w:rsidRPr="00AE0E60" w:rsidRDefault="00417B90"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w</w:t>
      </w:r>
      <w:r w:rsidR="00E35386" w:rsidRPr="007D7829">
        <w:rPr>
          <w:rFonts w:ascii="Times New Roman" w:eastAsia="Times New Roman" w:hAnsi="Times New Roman" w:cs="Times New Roman"/>
          <w:color w:val="auto"/>
          <w:sz w:val="24"/>
          <w:szCs w:val="24"/>
        </w:rPr>
        <w:t xml:space="preserve">ykonaniu robót </w:t>
      </w:r>
      <w:r w:rsidR="002216C5">
        <w:rPr>
          <w:rFonts w:ascii="Times New Roman" w:eastAsia="Times New Roman" w:hAnsi="Times New Roman" w:cs="Times New Roman"/>
          <w:color w:val="auto"/>
          <w:sz w:val="24"/>
          <w:szCs w:val="24"/>
        </w:rPr>
        <w:t>wykończeniowych – posadzek, sufitów, powłok malarskich, białych montaży, okładzin ceramicznych, okładzin akustycznych, balustrad klatek schodowych</w:t>
      </w:r>
      <w:r w:rsidR="00F7709A" w:rsidRPr="007D7829">
        <w:rPr>
          <w:rFonts w:ascii="Times New Roman" w:eastAsia="Times New Roman" w:hAnsi="Times New Roman" w:cs="Times New Roman"/>
          <w:color w:val="auto"/>
          <w:sz w:val="24"/>
          <w:szCs w:val="24"/>
        </w:rPr>
        <w:t xml:space="preserve">. </w:t>
      </w:r>
    </w:p>
    <w:p w14:paraId="73106B2D" w14:textId="77777777" w:rsidR="002216C5" w:rsidRPr="007D7829" w:rsidRDefault="002216C5" w:rsidP="00F02B76">
      <w:pPr>
        <w:numPr>
          <w:ilvl w:val="1"/>
          <w:numId w:val="68"/>
        </w:numPr>
        <w:shd w:val="clear" w:color="auto" w:fill="FFFFFF"/>
        <w:spacing w:before="120" w:after="120" w:line="240" w:lineRule="auto"/>
        <w:ind w:left="714" w:hanging="357"/>
        <w:jc w:val="both"/>
        <w:rPr>
          <w:color w:val="auto"/>
          <w:sz w:val="24"/>
          <w:szCs w:val="24"/>
        </w:rPr>
      </w:pPr>
      <w:r>
        <w:rPr>
          <w:rFonts w:ascii="Times New Roman" w:eastAsia="Times New Roman" w:hAnsi="Times New Roman" w:cs="Times New Roman"/>
          <w:color w:val="auto"/>
          <w:sz w:val="24"/>
          <w:szCs w:val="24"/>
        </w:rPr>
        <w:t xml:space="preserve">wykonaniu zagospodarowania terenu </w:t>
      </w:r>
    </w:p>
    <w:p w14:paraId="57EC9FA6" w14:textId="77777777" w:rsidR="00EB3F50" w:rsidRPr="007D7829" w:rsidRDefault="00306F37" w:rsidP="00F02B76">
      <w:pPr>
        <w:numPr>
          <w:ilvl w:val="0"/>
          <w:numId w:val="68"/>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Szczegółowy zakres robót budowlanych objęty przedmiotem Umowy, o którym mowa </w:t>
      </w:r>
      <w:r w:rsidRPr="007D7829">
        <w:rPr>
          <w:rFonts w:ascii="Times New Roman" w:eastAsia="Times New Roman" w:hAnsi="Times New Roman" w:cs="Times New Roman"/>
          <w:color w:val="auto"/>
          <w:sz w:val="24"/>
          <w:szCs w:val="24"/>
        </w:rPr>
        <w:br/>
        <w:t>w ust. 1, zwanych dalej „</w:t>
      </w:r>
      <w:r w:rsidR="00D7611B" w:rsidRPr="007D7829">
        <w:rPr>
          <w:rFonts w:ascii="Times New Roman" w:eastAsia="Times New Roman" w:hAnsi="Times New Roman" w:cs="Times New Roman"/>
          <w:color w:val="auto"/>
          <w:sz w:val="24"/>
          <w:szCs w:val="24"/>
        </w:rPr>
        <w:t>r</w:t>
      </w:r>
      <w:r w:rsidRPr="007D7829">
        <w:rPr>
          <w:rFonts w:ascii="Times New Roman" w:eastAsia="Times New Roman" w:hAnsi="Times New Roman" w:cs="Times New Roman"/>
          <w:color w:val="auto"/>
          <w:sz w:val="24"/>
          <w:szCs w:val="24"/>
        </w:rPr>
        <w:t xml:space="preserve">obotami”, określony jest w dokumentacji technicznej stanowiącej Załącznik Nr 2 do Umowy, zwanej dalej „Dokumentacją techniczną”, </w:t>
      </w:r>
      <w:r w:rsidRPr="007D7829">
        <w:rPr>
          <w:rFonts w:ascii="Times New Roman" w:eastAsia="Times New Roman" w:hAnsi="Times New Roman" w:cs="Times New Roman"/>
          <w:color w:val="auto"/>
          <w:sz w:val="24"/>
          <w:szCs w:val="24"/>
        </w:rPr>
        <w:br/>
        <w:t>która jest własnością Zamawiającego i na którą składa się:</w:t>
      </w:r>
    </w:p>
    <w:p w14:paraId="2BB5785A" w14:textId="77777777" w:rsidR="00EB3F50" w:rsidRPr="007D7829"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Projekt budowlany</w:t>
      </w:r>
      <w:r w:rsidR="00CE3F42">
        <w:rPr>
          <w:rFonts w:ascii="Times New Roman" w:eastAsia="Times New Roman" w:hAnsi="Times New Roman" w:cs="Times New Roman"/>
          <w:color w:val="auto"/>
          <w:sz w:val="24"/>
          <w:szCs w:val="24"/>
        </w:rPr>
        <w:t xml:space="preserve"> wielobranżowy </w:t>
      </w:r>
      <w:r w:rsidRPr="007D7829">
        <w:rPr>
          <w:rFonts w:ascii="Times New Roman" w:eastAsia="Times New Roman" w:hAnsi="Times New Roman" w:cs="Times New Roman"/>
          <w:color w:val="auto"/>
          <w:sz w:val="24"/>
          <w:szCs w:val="24"/>
        </w:rPr>
        <w:t>;</w:t>
      </w:r>
    </w:p>
    <w:p w14:paraId="6BD6CE63" w14:textId="77777777" w:rsidR="00EB3F50" w:rsidRPr="007D7829"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Projekty wykonawcze</w:t>
      </w:r>
      <w:r w:rsidR="00CE3F42">
        <w:rPr>
          <w:rFonts w:ascii="Times New Roman" w:eastAsia="Times New Roman" w:hAnsi="Times New Roman" w:cs="Times New Roman"/>
          <w:color w:val="auto"/>
          <w:sz w:val="24"/>
          <w:szCs w:val="24"/>
        </w:rPr>
        <w:t xml:space="preserve"> wielobranżowe </w:t>
      </w:r>
      <w:r w:rsidRPr="007D7829">
        <w:rPr>
          <w:rFonts w:ascii="Times New Roman" w:eastAsia="Times New Roman" w:hAnsi="Times New Roman" w:cs="Times New Roman"/>
          <w:color w:val="auto"/>
          <w:sz w:val="24"/>
          <w:szCs w:val="24"/>
        </w:rPr>
        <w:t>;</w:t>
      </w:r>
    </w:p>
    <w:p w14:paraId="2AB8A6EC" w14:textId="77777777" w:rsidR="00EB3F50" w:rsidRPr="007D7829"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Specyfikacje Techniczne Wykonania i Odbioru Robót Budowlanych;</w:t>
      </w:r>
    </w:p>
    <w:p w14:paraId="08E8886D" w14:textId="77777777" w:rsidR="009523EA" w:rsidRPr="00A7618F" w:rsidRDefault="009523EA" w:rsidP="009523EA">
      <w:pPr>
        <w:numPr>
          <w:ilvl w:val="1"/>
          <w:numId w:val="68"/>
        </w:numPr>
        <w:shd w:val="clear" w:color="auto" w:fill="FFFFFF"/>
        <w:spacing w:before="120" w:after="120" w:line="240" w:lineRule="auto"/>
        <w:ind w:left="714" w:hanging="357"/>
        <w:jc w:val="both"/>
        <w:rPr>
          <w:color w:val="auto"/>
          <w:sz w:val="24"/>
          <w:szCs w:val="24"/>
        </w:rPr>
      </w:pPr>
      <w:r>
        <w:rPr>
          <w:rFonts w:ascii="Times New Roman" w:eastAsia="Times New Roman" w:hAnsi="Times New Roman" w:cs="Times New Roman"/>
          <w:color w:val="auto"/>
          <w:sz w:val="24"/>
          <w:szCs w:val="24"/>
        </w:rPr>
        <w:lastRenderedPageBreak/>
        <w:t>Zbiorcze zestawienie kosztów;</w:t>
      </w:r>
    </w:p>
    <w:p w14:paraId="5BC66529" w14:textId="78959CE5" w:rsidR="00EB3F50" w:rsidRPr="006E0D7D"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6E0D7D">
        <w:rPr>
          <w:rFonts w:ascii="Times New Roman" w:eastAsia="Times New Roman" w:hAnsi="Times New Roman" w:cs="Times New Roman"/>
          <w:color w:val="auto"/>
          <w:sz w:val="24"/>
          <w:szCs w:val="24"/>
        </w:rPr>
        <w:t xml:space="preserve">Przedmiary </w:t>
      </w:r>
      <w:r w:rsidR="00A7618F" w:rsidRPr="006E0D7D">
        <w:rPr>
          <w:rFonts w:ascii="Times New Roman" w:eastAsia="Times New Roman" w:hAnsi="Times New Roman" w:cs="Times New Roman"/>
          <w:color w:val="auto"/>
          <w:sz w:val="24"/>
          <w:szCs w:val="24"/>
        </w:rPr>
        <w:t xml:space="preserve">wielobranżowe </w:t>
      </w:r>
      <w:r w:rsidRPr="006E0D7D">
        <w:rPr>
          <w:rFonts w:ascii="Times New Roman" w:eastAsia="Times New Roman" w:hAnsi="Times New Roman" w:cs="Times New Roman"/>
          <w:color w:val="auto"/>
          <w:sz w:val="24"/>
          <w:szCs w:val="24"/>
        </w:rPr>
        <w:t>robót</w:t>
      </w:r>
      <w:r w:rsidR="00061D57">
        <w:rPr>
          <w:rFonts w:ascii="Times New Roman" w:eastAsia="Times New Roman" w:hAnsi="Times New Roman" w:cs="Times New Roman"/>
          <w:color w:val="auto"/>
          <w:sz w:val="24"/>
          <w:szCs w:val="24"/>
        </w:rPr>
        <w:t xml:space="preserve"> – stanowiące materiał pomocniczy/informacyjny dla Wykonawcy</w:t>
      </w:r>
      <w:r w:rsidR="00A7618F" w:rsidRPr="006E0D7D">
        <w:rPr>
          <w:rFonts w:ascii="Times New Roman" w:eastAsia="Times New Roman" w:hAnsi="Times New Roman" w:cs="Times New Roman"/>
          <w:color w:val="auto"/>
          <w:sz w:val="24"/>
          <w:szCs w:val="24"/>
        </w:rPr>
        <w:t>;</w:t>
      </w:r>
    </w:p>
    <w:p w14:paraId="6523AC23" w14:textId="48E0176C" w:rsidR="00EB3F50" w:rsidRPr="007D7829" w:rsidRDefault="00306F37" w:rsidP="009306FE">
      <w:pPr>
        <w:shd w:val="clear" w:color="auto" w:fill="FFFFFF"/>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Zamawiający przewiduje możliwość udzielenia zamówień polegających na powtórzeniu robót budowlanych, określonych w ust. 1, zgodnie z Załącznikiem Nr 2 do Umowy</w:t>
      </w:r>
      <w:r w:rsidR="00AA7692">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br/>
      </w:r>
      <w:r w:rsidR="00061D57">
        <w:rPr>
          <w:rFonts w:ascii="Times New Roman" w:eastAsia="Times New Roman" w:hAnsi="Times New Roman" w:cs="Times New Roman"/>
          <w:color w:val="auto"/>
          <w:sz w:val="24"/>
          <w:szCs w:val="24"/>
        </w:rPr>
        <w:t xml:space="preserve"> na zasadach wynikających z art. 214 ust. 1 pkt 7 Ustawy </w:t>
      </w:r>
      <w:proofErr w:type="spellStart"/>
      <w:r w:rsidR="00061D57">
        <w:rPr>
          <w:rFonts w:ascii="Times New Roman" w:eastAsia="Times New Roman" w:hAnsi="Times New Roman" w:cs="Times New Roman"/>
          <w:color w:val="auto"/>
          <w:sz w:val="24"/>
          <w:szCs w:val="24"/>
        </w:rPr>
        <w:t>Pzp</w:t>
      </w:r>
      <w:proofErr w:type="spellEnd"/>
      <w:r w:rsidRPr="007D7829">
        <w:rPr>
          <w:rFonts w:ascii="Times New Roman" w:eastAsia="Times New Roman" w:hAnsi="Times New Roman" w:cs="Times New Roman"/>
          <w:color w:val="auto"/>
          <w:sz w:val="24"/>
          <w:szCs w:val="24"/>
        </w:rPr>
        <w:t>.</w:t>
      </w:r>
    </w:p>
    <w:p w14:paraId="248F972E" w14:textId="77777777" w:rsidR="00EB3F50" w:rsidRPr="007D7829" w:rsidRDefault="00306F37" w:rsidP="00F02B76">
      <w:pPr>
        <w:numPr>
          <w:ilvl w:val="0"/>
          <w:numId w:val="68"/>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oświadcza, że w dniu zawarcia Umowy:</w:t>
      </w:r>
    </w:p>
    <w:p w14:paraId="33A778BC" w14:textId="77777777" w:rsidR="00EB3F50" w:rsidRPr="007D7829"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otrzymał od Zamawiającego komplet Dokumentacji technicznej, stanowiącej Załącznik Nr 2 do Umowy;</w:t>
      </w:r>
    </w:p>
    <w:p w14:paraId="3ACF808A" w14:textId="77777777" w:rsidR="00EB3F50" w:rsidRPr="007D7829"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Dokumentacja techniczna nadaje się do realizacji, jest kompletna i nie ma wad uniemożliwiających realizację Umowy;</w:t>
      </w:r>
    </w:p>
    <w:p w14:paraId="45830978" w14:textId="77777777" w:rsidR="00EB3F50" w:rsidRPr="007D7829" w:rsidRDefault="00306F37" w:rsidP="00F02B76">
      <w:pPr>
        <w:numPr>
          <w:ilvl w:val="1"/>
          <w:numId w:val="68"/>
        </w:numPr>
        <w:shd w:val="clear" w:color="auto" w:fill="FFFFFF"/>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 xml:space="preserve">zapoznał się z terenem budowy i nie stwierdza istnienia jakichkolwiek przeszkód </w:t>
      </w:r>
      <w:r w:rsidRPr="007D7829">
        <w:rPr>
          <w:rFonts w:ascii="Times New Roman" w:eastAsia="Times New Roman" w:hAnsi="Times New Roman" w:cs="Times New Roman"/>
          <w:color w:val="auto"/>
          <w:sz w:val="24"/>
          <w:szCs w:val="24"/>
        </w:rPr>
        <w:br/>
        <w:t>do wykonania przedmiotu Umowy.</w:t>
      </w:r>
    </w:p>
    <w:p w14:paraId="4F0F2A8B" w14:textId="77777777" w:rsidR="00EB3F50" w:rsidRPr="007D7829" w:rsidRDefault="00306F37" w:rsidP="00F02B76">
      <w:pPr>
        <w:numPr>
          <w:ilvl w:val="0"/>
          <w:numId w:val="68"/>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Strony ustaliły, że w razie jakichkolwiek sprzeczności pomiędzy Dokumentacją techniczną, o której mowa w ust. 2, a postanowieniami Umowy, obowiązują postanowienia Umowy.</w:t>
      </w:r>
    </w:p>
    <w:p w14:paraId="13DFEA32" w14:textId="77777777" w:rsidR="00F71398" w:rsidRPr="007D7829" w:rsidRDefault="00306F37" w:rsidP="00F02B76">
      <w:pPr>
        <w:numPr>
          <w:ilvl w:val="0"/>
          <w:numId w:val="68"/>
        </w:numPr>
        <w:shd w:val="clear" w:color="auto" w:fill="FFFFFF"/>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ramach przedmiotu Umowy, Wykonawca zobowiązany jest do wykonania wymaganych badań i pomiarów oraz dokonania rozruchu w celu osiągnięcia wymaganych parametrów pracy przebudowanych instalacji i urządzeń oraz prowadzenia Przeglądów technicznych, na zasadach określonych w § 11.</w:t>
      </w:r>
    </w:p>
    <w:p w14:paraId="10282F86" w14:textId="77777777" w:rsidR="00EB3F50" w:rsidRPr="007D7829" w:rsidRDefault="00306F37">
      <w:pPr>
        <w:tabs>
          <w:tab w:val="left" w:pos="396"/>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2</w:t>
      </w:r>
    </w:p>
    <w:p w14:paraId="70B3D35C" w14:textId="77777777" w:rsidR="00EB3F50" w:rsidRPr="007D7829" w:rsidRDefault="00306F37">
      <w:pPr>
        <w:tabs>
          <w:tab w:val="left" w:pos="720"/>
          <w:tab w:val="left" w:pos="863"/>
          <w:tab w:val="left" w:pos="1368"/>
          <w:tab w:val="left" w:pos="1980"/>
          <w:tab w:val="left" w:pos="5700"/>
        </w:tabs>
        <w:spacing w:before="120" w:after="120" w:line="240" w:lineRule="auto"/>
        <w:ind w:left="360" w:hanging="360"/>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Przedstawiciele stron i korespondencja</w:t>
      </w:r>
    </w:p>
    <w:p w14:paraId="3DC06CA7" w14:textId="77777777" w:rsidR="00EB3F50" w:rsidRPr="009306FE" w:rsidRDefault="00306F37">
      <w:pPr>
        <w:numPr>
          <w:ilvl w:val="0"/>
          <w:numId w:val="34"/>
        </w:numPr>
        <w:tabs>
          <w:tab w:val="left" w:pos="863"/>
          <w:tab w:val="left" w:pos="1368"/>
          <w:tab w:val="left" w:pos="1980"/>
          <w:tab w:val="left" w:pos="5700"/>
        </w:tabs>
        <w:spacing w:before="120" w:after="120" w:line="240" w:lineRule="auto"/>
        <w:ind w:left="357" w:hanging="357"/>
        <w:jc w:val="both"/>
        <w:rPr>
          <w:color w:val="auto"/>
          <w:sz w:val="24"/>
          <w:szCs w:val="24"/>
        </w:rPr>
      </w:pPr>
      <w:r w:rsidRPr="007D7829">
        <w:rPr>
          <w:rFonts w:ascii="Times New Roman" w:eastAsia="Times New Roman" w:hAnsi="Times New Roman" w:cs="Times New Roman"/>
          <w:color w:val="auto"/>
          <w:sz w:val="24"/>
          <w:szCs w:val="24"/>
        </w:rPr>
        <w:t xml:space="preserve">Wykonawca przyjmuje na siebie obowiązki kierowania budową i ustanawia: </w:t>
      </w:r>
    </w:p>
    <w:p w14:paraId="1A1522CE" w14:textId="77777777" w:rsidR="009306FE" w:rsidRDefault="00DB31FA" w:rsidP="009306FE">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kierownika budowy</w:t>
      </w:r>
    </w:p>
    <w:p w14:paraId="37E4EE09" w14:textId="77777777" w:rsidR="009306FE" w:rsidRDefault="00DB31FA" w:rsidP="009306FE">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kierownika robót sanitarnych</w:t>
      </w:r>
    </w:p>
    <w:p w14:paraId="648CA7C2" w14:textId="77777777" w:rsidR="00637C7F" w:rsidRDefault="00DB31FA" w:rsidP="00637C7F">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kierownika robót elektrycznych</w:t>
      </w:r>
    </w:p>
    <w:p w14:paraId="030CAB2D" w14:textId="77777777" w:rsidR="00637C7F" w:rsidRPr="00637C7F" w:rsidRDefault="00637C7F" w:rsidP="00637C7F">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koordynatora </w:t>
      </w:r>
      <w:proofErr w:type="spellStart"/>
      <w:r>
        <w:rPr>
          <w:rFonts w:ascii="Times New Roman" w:eastAsia="Times New Roman" w:hAnsi="Times New Roman" w:cs="Times New Roman"/>
          <w:color w:val="auto"/>
          <w:sz w:val="24"/>
          <w:szCs w:val="24"/>
        </w:rPr>
        <w:t>ds.bhp</w:t>
      </w:r>
      <w:proofErr w:type="spellEnd"/>
      <w:r>
        <w:rPr>
          <w:rFonts w:ascii="Times New Roman" w:eastAsia="Times New Roman" w:hAnsi="Times New Roman" w:cs="Times New Roman"/>
          <w:color w:val="auto"/>
          <w:sz w:val="24"/>
          <w:szCs w:val="24"/>
        </w:rPr>
        <w:t xml:space="preserve"> i zapewnienia jakości</w:t>
      </w:r>
    </w:p>
    <w:p w14:paraId="180F8DD4" w14:textId="77777777" w:rsidR="00EB3F50" w:rsidRPr="007D7829" w:rsidRDefault="00306F37">
      <w:pPr>
        <w:numPr>
          <w:ilvl w:val="0"/>
          <w:numId w:val="34"/>
        </w:numPr>
        <w:tabs>
          <w:tab w:val="left" w:pos="863"/>
          <w:tab w:val="left" w:pos="1368"/>
          <w:tab w:val="left" w:pos="1980"/>
          <w:tab w:val="left" w:pos="5700"/>
        </w:tabs>
        <w:spacing w:before="120" w:after="120" w:line="240" w:lineRule="auto"/>
        <w:ind w:left="357" w:hanging="357"/>
        <w:jc w:val="both"/>
        <w:rPr>
          <w:color w:val="auto"/>
          <w:sz w:val="24"/>
          <w:szCs w:val="24"/>
        </w:rPr>
      </w:pPr>
      <w:r w:rsidRPr="007D7829">
        <w:rPr>
          <w:rFonts w:ascii="Times New Roman" w:eastAsia="Times New Roman" w:hAnsi="Times New Roman" w:cs="Times New Roman"/>
          <w:color w:val="auto"/>
          <w:sz w:val="24"/>
          <w:szCs w:val="24"/>
        </w:rPr>
        <w:t>Wykonawca przed podpisaniem Umowy złoży</w:t>
      </w:r>
      <w:r w:rsidR="00A43C9E" w:rsidRPr="007D7829">
        <w:rPr>
          <w:rFonts w:ascii="Times New Roman" w:eastAsia="Times New Roman" w:hAnsi="Times New Roman" w:cs="Times New Roman"/>
          <w:color w:val="auto"/>
          <w:sz w:val="24"/>
          <w:szCs w:val="24"/>
        </w:rPr>
        <w:t>ł</w:t>
      </w:r>
      <w:r w:rsidRPr="007D7829">
        <w:rPr>
          <w:rFonts w:ascii="Times New Roman" w:eastAsia="Times New Roman" w:hAnsi="Times New Roman" w:cs="Times New Roman"/>
          <w:color w:val="auto"/>
          <w:sz w:val="24"/>
          <w:szCs w:val="24"/>
        </w:rPr>
        <w:t xml:space="preserve"> Zamawiającemu uwierzytelnione </w:t>
      </w:r>
      <w:r w:rsidRPr="007D7829">
        <w:rPr>
          <w:rFonts w:ascii="Times New Roman" w:eastAsia="Times New Roman" w:hAnsi="Times New Roman" w:cs="Times New Roman"/>
          <w:color w:val="auto"/>
          <w:sz w:val="24"/>
          <w:szCs w:val="24"/>
        </w:rPr>
        <w:br/>
        <w:t>za zgodność z oryginałem kopie uprawnień budowlanych osób wymienionych w ust. 1, które stanowią Załącznik Nr 3 do Umowy.</w:t>
      </w:r>
    </w:p>
    <w:p w14:paraId="27C0C580" w14:textId="77777777" w:rsidR="00EB3F50" w:rsidRPr="007D7829" w:rsidRDefault="00306F37">
      <w:pPr>
        <w:numPr>
          <w:ilvl w:val="0"/>
          <w:numId w:val="34"/>
        </w:numPr>
        <w:tabs>
          <w:tab w:val="left" w:pos="863"/>
          <w:tab w:val="left" w:pos="1368"/>
          <w:tab w:val="left" w:pos="1980"/>
          <w:tab w:val="left" w:pos="5700"/>
        </w:tabs>
        <w:spacing w:before="120" w:after="120" w:line="240" w:lineRule="auto"/>
        <w:ind w:left="357" w:hanging="357"/>
        <w:jc w:val="both"/>
        <w:rPr>
          <w:color w:val="auto"/>
          <w:sz w:val="24"/>
          <w:szCs w:val="24"/>
        </w:rPr>
      </w:pPr>
      <w:r w:rsidRPr="007D7829">
        <w:rPr>
          <w:rFonts w:ascii="Times New Roman" w:eastAsia="Times New Roman" w:hAnsi="Times New Roman" w:cs="Times New Roman"/>
          <w:color w:val="auto"/>
          <w:sz w:val="24"/>
          <w:szCs w:val="24"/>
        </w:rPr>
        <w:t>Zamawiający zapewnia nadzór inwestorski i wyznacza Inspektora nadzoru:</w:t>
      </w:r>
    </w:p>
    <w:p w14:paraId="296594EC" w14:textId="44C08A98" w:rsidR="009306FE" w:rsidRDefault="009306FE">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t>
      </w:r>
      <w:r w:rsidR="00A7618F">
        <w:rPr>
          <w:rFonts w:ascii="Times New Roman" w:eastAsia="Times New Roman" w:hAnsi="Times New Roman" w:cs="Times New Roman"/>
          <w:color w:val="auto"/>
          <w:sz w:val="24"/>
          <w:szCs w:val="24"/>
        </w:rPr>
        <w:t>………</w:t>
      </w:r>
      <w:r w:rsidR="00DA5CAC">
        <w:rPr>
          <w:rFonts w:ascii="Times New Roman" w:eastAsia="Times New Roman" w:hAnsi="Times New Roman" w:cs="Times New Roman"/>
          <w:color w:val="auto"/>
          <w:sz w:val="24"/>
          <w:szCs w:val="24"/>
        </w:rPr>
        <w:t>mail …………</w:t>
      </w:r>
    </w:p>
    <w:p w14:paraId="390ED7E9" w14:textId="77777777" w:rsidR="00261521" w:rsidRPr="00514986" w:rsidRDefault="00C94B23">
      <w:pPr>
        <w:numPr>
          <w:ilvl w:val="0"/>
          <w:numId w:val="34"/>
        </w:numPr>
        <w:tabs>
          <w:tab w:val="left" w:pos="863"/>
          <w:tab w:val="left" w:pos="1368"/>
          <w:tab w:val="left" w:pos="1980"/>
          <w:tab w:val="left" w:pos="5700"/>
        </w:tabs>
        <w:spacing w:before="120" w:after="120" w:line="240" w:lineRule="auto"/>
        <w:jc w:val="both"/>
        <w:rPr>
          <w:rFonts w:ascii="Times New Roman" w:hAnsi="Times New Roman" w:cs="Times New Roman"/>
          <w:color w:val="auto"/>
          <w:sz w:val="24"/>
          <w:szCs w:val="24"/>
        </w:rPr>
      </w:pPr>
      <w:r w:rsidRPr="007D7829">
        <w:rPr>
          <w:rFonts w:ascii="Times New Roman" w:hAnsi="Times New Roman" w:cs="Times New Roman"/>
          <w:color w:val="auto"/>
          <w:sz w:val="24"/>
          <w:szCs w:val="24"/>
        </w:rPr>
        <w:t>Zamawiając</w:t>
      </w:r>
      <w:r w:rsidR="00365C4A" w:rsidRPr="007D7829">
        <w:rPr>
          <w:rFonts w:ascii="Times New Roman" w:hAnsi="Times New Roman" w:cs="Times New Roman"/>
          <w:color w:val="auto"/>
          <w:sz w:val="24"/>
          <w:szCs w:val="24"/>
        </w:rPr>
        <w:t>y</w:t>
      </w:r>
      <w:r w:rsidRPr="007D7829">
        <w:rPr>
          <w:rFonts w:ascii="Times New Roman" w:hAnsi="Times New Roman" w:cs="Times New Roman"/>
          <w:color w:val="auto"/>
          <w:sz w:val="24"/>
          <w:szCs w:val="24"/>
        </w:rPr>
        <w:t xml:space="preserve"> </w:t>
      </w:r>
      <w:r w:rsidR="00261521" w:rsidRPr="007D7829">
        <w:rPr>
          <w:rFonts w:ascii="Times New Roman" w:hAnsi="Times New Roman" w:cs="Times New Roman"/>
          <w:color w:val="auto"/>
          <w:sz w:val="24"/>
          <w:szCs w:val="24"/>
        </w:rPr>
        <w:t xml:space="preserve">ustanawia </w:t>
      </w:r>
      <w:r w:rsidR="00A7618F">
        <w:rPr>
          <w:rFonts w:ascii="Times New Roman" w:hAnsi="Times New Roman" w:cs="Times New Roman"/>
          <w:b/>
          <w:color w:val="auto"/>
          <w:sz w:val="24"/>
          <w:szCs w:val="24"/>
        </w:rPr>
        <w:t>kierownika kontraktu</w:t>
      </w:r>
      <w:r w:rsidR="00806494" w:rsidRPr="007D7829">
        <w:rPr>
          <w:rFonts w:ascii="Times New Roman" w:hAnsi="Times New Roman" w:cs="Times New Roman"/>
          <w:color w:val="auto"/>
          <w:sz w:val="24"/>
          <w:szCs w:val="24"/>
        </w:rPr>
        <w:t>, którego zadaniem nadzorowanie prac wykonywanych przez Wykonawcę</w:t>
      </w:r>
      <w:r w:rsidR="00A7618F">
        <w:rPr>
          <w:rFonts w:ascii="Times New Roman" w:hAnsi="Times New Roman" w:cs="Times New Roman"/>
          <w:color w:val="auto"/>
          <w:sz w:val="24"/>
          <w:szCs w:val="24"/>
        </w:rPr>
        <w:t xml:space="preserve"> </w:t>
      </w:r>
      <w:r w:rsidR="00806494" w:rsidRPr="007D7829">
        <w:rPr>
          <w:rFonts w:ascii="Times New Roman" w:hAnsi="Times New Roman" w:cs="Times New Roman"/>
          <w:color w:val="auto"/>
          <w:sz w:val="24"/>
          <w:szCs w:val="24"/>
        </w:rPr>
        <w:t xml:space="preserve"> oraz nadzór inwestorski</w:t>
      </w:r>
      <w:r w:rsidR="00261521" w:rsidRPr="007D7829">
        <w:rPr>
          <w:rFonts w:ascii="Times New Roman" w:hAnsi="Times New Roman" w:cs="Times New Roman"/>
          <w:color w:val="auto"/>
          <w:sz w:val="24"/>
          <w:szCs w:val="24"/>
        </w:rPr>
        <w:t>:</w:t>
      </w:r>
      <w:r w:rsidR="004C31F7" w:rsidRPr="007D7829">
        <w:rPr>
          <w:rFonts w:ascii="Times New Roman" w:hAnsi="Times New Roman" w:cs="Times New Roman"/>
          <w:color w:val="auto"/>
          <w:sz w:val="24"/>
          <w:szCs w:val="24"/>
        </w:rPr>
        <w:t xml:space="preserve"> </w:t>
      </w:r>
    </w:p>
    <w:p w14:paraId="097DC5A3" w14:textId="274B0BDC" w:rsidR="00EB3F50" w:rsidRPr="007D7829" w:rsidRDefault="00306F37">
      <w:pPr>
        <w:numPr>
          <w:ilvl w:val="0"/>
          <w:numId w:val="34"/>
        </w:numPr>
        <w:tabs>
          <w:tab w:val="left" w:pos="863"/>
          <w:tab w:val="left" w:pos="1368"/>
          <w:tab w:val="left" w:pos="1980"/>
          <w:tab w:val="left" w:pos="5700"/>
        </w:tabs>
        <w:spacing w:before="120" w:after="120" w:line="240" w:lineRule="auto"/>
        <w:jc w:val="both"/>
        <w:rPr>
          <w:color w:val="auto"/>
          <w:sz w:val="24"/>
          <w:szCs w:val="24"/>
        </w:rPr>
      </w:pPr>
      <w:r w:rsidRPr="007D7829">
        <w:rPr>
          <w:rFonts w:ascii="Times New Roman" w:eastAsia="Times New Roman" w:hAnsi="Times New Roman" w:cs="Times New Roman"/>
          <w:color w:val="auto"/>
          <w:sz w:val="24"/>
          <w:szCs w:val="24"/>
        </w:rPr>
        <w:t>Strony zastrzegają sobie możliwość zmiany osób, wymienionych w ust. 1</w:t>
      </w:r>
      <w:r w:rsidR="00365C4A" w:rsidRPr="007D7829">
        <w:rPr>
          <w:rFonts w:ascii="Times New Roman" w:eastAsia="Times New Roman" w:hAnsi="Times New Roman" w:cs="Times New Roman"/>
          <w:color w:val="auto"/>
          <w:sz w:val="24"/>
          <w:szCs w:val="24"/>
        </w:rPr>
        <w:t>, 3</w:t>
      </w:r>
      <w:r w:rsidRPr="007D7829">
        <w:rPr>
          <w:rFonts w:ascii="Times New Roman" w:eastAsia="Times New Roman" w:hAnsi="Times New Roman" w:cs="Times New Roman"/>
          <w:color w:val="auto"/>
          <w:sz w:val="24"/>
          <w:szCs w:val="24"/>
        </w:rPr>
        <w:t xml:space="preserve"> i </w:t>
      </w:r>
      <w:r w:rsidR="00365C4A" w:rsidRPr="007D7829">
        <w:rPr>
          <w:rFonts w:ascii="Times New Roman" w:eastAsia="Times New Roman" w:hAnsi="Times New Roman" w:cs="Times New Roman"/>
          <w:color w:val="auto"/>
          <w:sz w:val="24"/>
          <w:szCs w:val="24"/>
        </w:rPr>
        <w:t>4</w:t>
      </w:r>
      <w:r w:rsidRPr="007D7829">
        <w:rPr>
          <w:rFonts w:ascii="Times New Roman" w:eastAsia="Times New Roman" w:hAnsi="Times New Roman" w:cs="Times New Roman"/>
          <w:color w:val="auto"/>
          <w:sz w:val="24"/>
          <w:szCs w:val="24"/>
        </w:rPr>
        <w:t xml:space="preserve"> bez zgody drugiej </w:t>
      </w:r>
      <w:r w:rsidR="00D87D17" w:rsidRPr="007D7829">
        <w:rPr>
          <w:rFonts w:ascii="Times New Roman" w:eastAsia="Times New Roman" w:hAnsi="Times New Roman" w:cs="Times New Roman"/>
          <w:color w:val="auto"/>
          <w:sz w:val="24"/>
          <w:szCs w:val="24"/>
        </w:rPr>
        <w:t>Strony, z</w:t>
      </w:r>
      <w:r w:rsidRPr="007D7829">
        <w:rPr>
          <w:rFonts w:ascii="Times New Roman" w:eastAsia="Times New Roman" w:hAnsi="Times New Roman" w:cs="Times New Roman"/>
          <w:color w:val="auto"/>
          <w:sz w:val="24"/>
          <w:szCs w:val="24"/>
        </w:rPr>
        <w:t xml:space="preserve"> wyłączeniem sytuacji określonej w pkt 2</w:t>
      </w:r>
      <w:r w:rsidR="00D87D17">
        <w:rPr>
          <w:rFonts w:ascii="Times New Roman" w:eastAsia="Times New Roman" w:hAnsi="Times New Roman" w:cs="Times New Roman"/>
          <w:color w:val="auto"/>
          <w:sz w:val="24"/>
          <w:szCs w:val="24"/>
        </w:rPr>
        <w:t>3</w:t>
      </w:r>
      <w:r w:rsidRPr="007D7829">
        <w:rPr>
          <w:rFonts w:ascii="Times New Roman" w:eastAsia="Times New Roman" w:hAnsi="Times New Roman" w:cs="Times New Roman"/>
          <w:color w:val="auto"/>
          <w:sz w:val="24"/>
          <w:szCs w:val="24"/>
        </w:rPr>
        <w:t xml:space="preserve"> </w:t>
      </w:r>
      <w:r w:rsidR="0044405B">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2</w:t>
      </w:r>
      <w:r w:rsidR="00D87D17">
        <w:rPr>
          <w:rFonts w:ascii="Times New Roman" w:eastAsia="Times New Roman" w:hAnsi="Times New Roman" w:cs="Times New Roman"/>
          <w:color w:val="auto"/>
          <w:sz w:val="24"/>
          <w:szCs w:val="24"/>
        </w:rPr>
        <w:t>5</w:t>
      </w:r>
      <w:r w:rsidRPr="007D7829">
        <w:rPr>
          <w:rFonts w:ascii="Times New Roman" w:eastAsia="Times New Roman" w:hAnsi="Times New Roman" w:cs="Times New Roman"/>
          <w:color w:val="auto"/>
          <w:sz w:val="24"/>
          <w:szCs w:val="24"/>
        </w:rPr>
        <w:t xml:space="preserve"> Załącznika Nr </w:t>
      </w:r>
      <w:r w:rsidR="00B70C7F" w:rsidRPr="007D7829">
        <w:rPr>
          <w:rFonts w:ascii="Times New Roman" w:eastAsia="Times New Roman" w:hAnsi="Times New Roman" w:cs="Times New Roman"/>
          <w:color w:val="auto"/>
          <w:sz w:val="24"/>
          <w:szCs w:val="24"/>
        </w:rPr>
        <w:t>1</w:t>
      </w:r>
      <w:r w:rsidR="00365C4A" w:rsidRPr="007D7829">
        <w:rPr>
          <w:rFonts w:ascii="Times New Roman" w:eastAsia="Times New Roman" w:hAnsi="Times New Roman" w:cs="Times New Roman"/>
          <w:color w:val="auto"/>
          <w:sz w:val="24"/>
          <w:szCs w:val="24"/>
        </w:rPr>
        <w:t>0</w:t>
      </w:r>
      <w:r w:rsidR="00B70C7F"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br/>
        <w:t xml:space="preserve">do Umowy. Strona zmieniająca powiadomi niezwłocznie drugą Stronę o zmianie osoby </w:t>
      </w:r>
      <w:r w:rsidRPr="007D7829">
        <w:rPr>
          <w:rFonts w:ascii="Times New Roman" w:eastAsia="Times New Roman" w:hAnsi="Times New Roman" w:cs="Times New Roman"/>
          <w:color w:val="auto"/>
          <w:sz w:val="24"/>
          <w:szCs w:val="24"/>
        </w:rPr>
        <w:br/>
        <w:t xml:space="preserve">w formie pisemnej, o której mowa w ust. </w:t>
      </w:r>
      <w:r w:rsidR="00DA5CAC">
        <w:rPr>
          <w:rFonts w:ascii="Times New Roman" w:eastAsia="Times New Roman" w:hAnsi="Times New Roman" w:cs="Times New Roman"/>
          <w:color w:val="auto"/>
          <w:sz w:val="24"/>
          <w:szCs w:val="24"/>
        </w:rPr>
        <w:t>11</w:t>
      </w:r>
      <w:r w:rsidRPr="007D7829">
        <w:rPr>
          <w:rFonts w:ascii="Times New Roman" w:eastAsia="Times New Roman" w:hAnsi="Times New Roman" w:cs="Times New Roman"/>
          <w:color w:val="auto"/>
          <w:sz w:val="24"/>
          <w:szCs w:val="24"/>
        </w:rPr>
        <w:t xml:space="preserve">, co nie będzie traktowane jako zmiana Umowy i nie będzie wymagało sporządzania aneksu. Wykonawca, zawiadamiając Zamawiającego o zmianie osób, o których mowa ust. 1, jest obowiązany dołączyć potwierdzone za zgodność z oryginałem (podpisami osób uprawnionych do składania oświadczeń woli w imieniu Wykonawcy) kserokopie dokumentów potwierdzających numer, specjalność i </w:t>
      </w:r>
      <w:r w:rsidRPr="007D7829">
        <w:rPr>
          <w:rFonts w:ascii="Times New Roman" w:eastAsia="Times New Roman" w:hAnsi="Times New Roman" w:cs="Times New Roman"/>
          <w:color w:val="auto"/>
          <w:sz w:val="24"/>
          <w:szCs w:val="24"/>
        </w:rPr>
        <w:lastRenderedPageBreak/>
        <w:t xml:space="preserve">zakres uprawnień budowlanych proponowanych osób, wraz z kopią zaświadczenia o przynależności do właściwej izby samorządu zawodowego, przy czym uprawnienia te muszą spełniać lub przewyższać wymagania i kwalifikacje określone </w:t>
      </w:r>
      <w:r w:rsidRPr="007D7829">
        <w:rPr>
          <w:rFonts w:ascii="Times New Roman" w:eastAsia="Times New Roman" w:hAnsi="Times New Roman" w:cs="Times New Roman"/>
          <w:color w:val="auto"/>
          <w:sz w:val="24"/>
          <w:szCs w:val="24"/>
        </w:rPr>
        <w:br/>
        <w:t>w specyfikacji istotnych warunków zamówienia.</w:t>
      </w:r>
    </w:p>
    <w:p w14:paraId="3913B656" w14:textId="7729B979" w:rsidR="00EB3F50" w:rsidRPr="007D7829" w:rsidRDefault="00306F37">
      <w:pPr>
        <w:numPr>
          <w:ilvl w:val="0"/>
          <w:numId w:val="34"/>
        </w:numPr>
        <w:tabs>
          <w:tab w:val="left" w:pos="863"/>
          <w:tab w:val="left" w:pos="1368"/>
          <w:tab w:val="left" w:pos="1980"/>
          <w:tab w:val="left" w:pos="5700"/>
        </w:tabs>
        <w:spacing w:before="120" w:after="120" w:line="240" w:lineRule="auto"/>
        <w:jc w:val="both"/>
        <w:rPr>
          <w:color w:val="auto"/>
          <w:sz w:val="24"/>
          <w:szCs w:val="24"/>
        </w:rPr>
      </w:pPr>
      <w:r w:rsidRPr="007D7829">
        <w:rPr>
          <w:rFonts w:ascii="Times New Roman" w:eastAsia="Times New Roman" w:hAnsi="Times New Roman" w:cs="Times New Roman"/>
          <w:color w:val="auto"/>
          <w:sz w:val="24"/>
          <w:szCs w:val="24"/>
        </w:rPr>
        <w:t>Do bezpośredniego</w:t>
      </w:r>
      <w:r w:rsidR="008F43A5" w:rsidRPr="007D7829">
        <w:rPr>
          <w:rFonts w:ascii="Times New Roman" w:eastAsia="Times New Roman" w:hAnsi="Times New Roman" w:cs="Times New Roman"/>
          <w:color w:val="auto"/>
          <w:sz w:val="24"/>
          <w:szCs w:val="24"/>
        </w:rPr>
        <w:t xml:space="preserve"> (fizycznego)</w:t>
      </w:r>
      <w:r w:rsidRPr="007D7829">
        <w:rPr>
          <w:rFonts w:ascii="Times New Roman" w:eastAsia="Times New Roman" w:hAnsi="Times New Roman" w:cs="Times New Roman"/>
          <w:color w:val="auto"/>
          <w:sz w:val="24"/>
          <w:szCs w:val="24"/>
        </w:rPr>
        <w:t xml:space="preserve"> wykonywania robót </w:t>
      </w:r>
      <w:r w:rsidR="00AA625D" w:rsidRPr="007D7829">
        <w:rPr>
          <w:rFonts w:ascii="Times New Roman" w:eastAsia="Times New Roman" w:hAnsi="Times New Roman" w:cs="Times New Roman"/>
          <w:color w:val="auto"/>
          <w:sz w:val="24"/>
          <w:szCs w:val="24"/>
        </w:rPr>
        <w:t xml:space="preserve">budowlanych </w:t>
      </w:r>
      <w:r w:rsidRPr="007D7829">
        <w:rPr>
          <w:rFonts w:ascii="Times New Roman" w:eastAsia="Times New Roman" w:hAnsi="Times New Roman" w:cs="Times New Roman"/>
          <w:color w:val="auto"/>
          <w:sz w:val="24"/>
          <w:szCs w:val="24"/>
        </w:rPr>
        <w:t>objętych przedmiotem Umowy, Wykonawca lub odpowiednio jego podwykonawca, zatrudni osoby na podstawie Umowy o pracę, w rozumieniu przepisów ustawy z dnia 26 czerwca 1974 r. Kodeks pracy (</w:t>
      </w:r>
      <w:proofErr w:type="spellStart"/>
      <w:r w:rsidRPr="007D7829">
        <w:rPr>
          <w:rFonts w:ascii="Times New Roman" w:eastAsia="Times New Roman" w:hAnsi="Times New Roman" w:cs="Times New Roman"/>
          <w:color w:val="auto"/>
          <w:sz w:val="24"/>
          <w:szCs w:val="24"/>
        </w:rPr>
        <w:t>t</w:t>
      </w:r>
      <w:r w:rsidR="00C90BD9" w:rsidRPr="007D7829">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j</w:t>
      </w:r>
      <w:proofErr w:type="spellEnd"/>
      <w:r w:rsidRPr="007D7829">
        <w:rPr>
          <w:rFonts w:ascii="Times New Roman" w:eastAsia="Times New Roman" w:hAnsi="Times New Roman" w:cs="Times New Roman"/>
          <w:color w:val="auto"/>
          <w:sz w:val="24"/>
          <w:szCs w:val="24"/>
        </w:rPr>
        <w:t>. Dz. U. z 20</w:t>
      </w:r>
      <w:r w:rsidR="00B37A09">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w:t>
      </w:r>
      <w:r w:rsidR="00B37A09">
        <w:rPr>
          <w:rFonts w:ascii="Times New Roman" w:eastAsia="Times New Roman" w:hAnsi="Times New Roman" w:cs="Times New Roman"/>
          <w:color w:val="auto"/>
          <w:sz w:val="24"/>
          <w:szCs w:val="24"/>
        </w:rPr>
        <w:t xml:space="preserve">1320 ze </w:t>
      </w:r>
      <w:proofErr w:type="spellStart"/>
      <w:r w:rsidR="00B37A09">
        <w:rPr>
          <w:rFonts w:ascii="Times New Roman" w:eastAsia="Times New Roman" w:hAnsi="Times New Roman" w:cs="Times New Roman"/>
          <w:color w:val="auto"/>
          <w:sz w:val="24"/>
          <w:szCs w:val="24"/>
        </w:rPr>
        <w:t>zm</w:t>
      </w:r>
      <w:proofErr w:type="spellEnd"/>
      <w:r w:rsidRPr="007D7829">
        <w:rPr>
          <w:rFonts w:ascii="Times New Roman" w:eastAsia="Times New Roman" w:hAnsi="Times New Roman" w:cs="Times New Roman"/>
          <w:color w:val="auto"/>
          <w:sz w:val="24"/>
          <w:szCs w:val="24"/>
        </w:rPr>
        <w:t>).</w:t>
      </w:r>
      <w:r w:rsidR="00C90BD9" w:rsidRPr="007D7829">
        <w:rPr>
          <w:rFonts w:ascii="Times New Roman" w:eastAsia="Times New Roman" w:hAnsi="Times New Roman" w:cs="Times New Roman"/>
          <w:color w:val="auto"/>
          <w:sz w:val="24"/>
          <w:szCs w:val="24"/>
        </w:rPr>
        <w:t xml:space="preserve"> </w:t>
      </w:r>
      <w:r w:rsidR="00402CCD" w:rsidRPr="007D7829">
        <w:rPr>
          <w:rFonts w:ascii="Times New Roman" w:hAnsi="Times New Roman" w:cs="Times New Roman"/>
          <w:color w:val="auto"/>
          <w:sz w:val="24"/>
          <w:szCs w:val="24"/>
        </w:rPr>
        <w:t>Powyższe nie dotyczy wykonywania samodzielnych funkcji technicznych w budownictwie</w:t>
      </w:r>
      <w:r w:rsidR="00F71398" w:rsidRPr="007D7829">
        <w:rPr>
          <w:rFonts w:ascii="Times New Roman" w:hAnsi="Times New Roman" w:cs="Times New Roman"/>
          <w:color w:val="auto"/>
          <w:sz w:val="24"/>
          <w:szCs w:val="24"/>
        </w:rPr>
        <w:t>.</w:t>
      </w:r>
    </w:p>
    <w:p w14:paraId="2A53E9EA" w14:textId="73553B62" w:rsidR="009912A0" w:rsidRDefault="00306F37" w:rsidP="009912A0">
      <w:pPr>
        <w:numPr>
          <w:ilvl w:val="0"/>
          <w:numId w:val="34"/>
        </w:numPr>
        <w:tabs>
          <w:tab w:val="left" w:pos="863"/>
          <w:tab w:val="left" w:pos="1368"/>
          <w:tab w:val="left" w:pos="1980"/>
          <w:tab w:val="left" w:pos="5700"/>
        </w:tabs>
        <w:spacing w:before="120" w:after="120" w:line="240" w:lineRule="auto"/>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jest obowiązany do złożenia Zamawiającemu po upływie miesiąca obowiązywania Umowy oświadczenia co do wykonania obowiązku określonego w ust. </w:t>
      </w:r>
      <w:r w:rsidR="00BF0C6C" w:rsidRPr="007D7829">
        <w:rPr>
          <w:rFonts w:ascii="Times New Roman" w:eastAsia="Times New Roman" w:hAnsi="Times New Roman" w:cs="Times New Roman"/>
          <w:color w:val="auto"/>
          <w:sz w:val="24"/>
          <w:szCs w:val="24"/>
        </w:rPr>
        <w:t>6</w:t>
      </w:r>
      <w:r w:rsidRPr="007D7829">
        <w:rPr>
          <w:rFonts w:ascii="Times New Roman" w:eastAsia="Times New Roman" w:hAnsi="Times New Roman" w:cs="Times New Roman"/>
          <w:color w:val="auto"/>
          <w:sz w:val="24"/>
          <w:szCs w:val="24"/>
        </w:rPr>
        <w:t xml:space="preserve">, z podaniem imion i nazwisk zatrudnionych pracowników i zakresu wykonywanych obowiązków. Zamawiający jest uprawniony do sprawdzenia wiarygodności powyższego oświadczenia, bez uprzedzenia Wykonawcy, a w szczególności zweryfikowania, </w:t>
      </w:r>
      <w:r w:rsidRPr="007D7829">
        <w:rPr>
          <w:rFonts w:ascii="Times New Roman" w:eastAsia="Times New Roman" w:hAnsi="Times New Roman" w:cs="Times New Roman"/>
          <w:color w:val="auto"/>
          <w:sz w:val="24"/>
          <w:szCs w:val="24"/>
        </w:rPr>
        <w:br/>
        <w:t xml:space="preserve">czy osoby realizujące powyższe roboty są zatrudnione na umowę o pracę, </w:t>
      </w:r>
      <w:r w:rsidRPr="007D7829">
        <w:rPr>
          <w:rFonts w:ascii="Times New Roman" w:eastAsia="Times New Roman" w:hAnsi="Times New Roman" w:cs="Times New Roman"/>
          <w:color w:val="auto"/>
          <w:sz w:val="24"/>
          <w:szCs w:val="24"/>
        </w:rPr>
        <w:br/>
        <w:t xml:space="preserve">na co Wykonawca wyraża zgodę. Wykonawca oświadcza, że od zatrudnionych pracowników uzyska każdorazowo stosowną zgodę na udostępnianie ich danych osobowych. W przypadku stwierdzenia niezgodności informacji podanych </w:t>
      </w:r>
      <w:r w:rsidRPr="007D7829">
        <w:rPr>
          <w:rFonts w:ascii="Times New Roman" w:eastAsia="Times New Roman" w:hAnsi="Times New Roman" w:cs="Times New Roman"/>
          <w:color w:val="auto"/>
          <w:sz w:val="24"/>
          <w:szCs w:val="24"/>
        </w:rPr>
        <w:br/>
        <w:t xml:space="preserve">w oświadczeniu Zamawiający jest uprawniony do naliczenia kary umownej określonej </w:t>
      </w:r>
      <w:r w:rsidRPr="007D7829">
        <w:rPr>
          <w:rFonts w:ascii="Times New Roman" w:eastAsia="Times New Roman" w:hAnsi="Times New Roman" w:cs="Times New Roman"/>
          <w:color w:val="auto"/>
          <w:sz w:val="24"/>
          <w:szCs w:val="24"/>
        </w:rPr>
        <w:br/>
        <w:t xml:space="preserve">w § 14 ust. 1 pkt 1 lit. </w:t>
      </w:r>
      <w:r w:rsidR="00C90BD9" w:rsidRPr="007D7829">
        <w:rPr>
          <w:rFonts w:ascii="Times New Roman" w:eastAsia="Times New Roman" w:hAnsi="Times New Roman" w:cs="Times New Roman"/>
          <w:color w:val="auto"/>
          <w:sz w:val="24"/>
          <w:szCs w:val="24"/>
        </w:rPr>
        <w:t>f</w:t>
      </w:r>
      <w:r w:rsidRPr="007D7829">
        <w:rPr>
          <w:rFonts w:ascii="Times New Roman" w:eastAsia="Times New Roman" w:hAnsi="Times New Roman" w:cs="Times New Roman"/>
          <w:color w:val="auto"/>
          <w:sz w:val="24"/>
          <w:szCs w:val="24"/>
        </w:rPr>
        <w:t>.</w:t>
      </w:r>
      <w:r w:rsidR="009912A0" w:rsidRPr="009912A0">
        <w:rPr>
          <w:rFonts w:ascii="Times New Roman" w:hAnsi="Times New Roman" w:cs="Times New Roman"/>
          <w:color w:val="auto"/>
          <w:sz w:val="24"/>
          <w:szCs w:val="24"/>
        </w:rPr>
        <w:t xml:space="preserve"> </w:t>
      </w:r>
    </w:p>
    <w:p w14:paraId="5F7CAE65" w14:textId="056261F0" w:rsidR="009912A0" w:rsidRPr="007B5680" w:rsidRDefault="009912A0" w:rsidP="009912A0">
      <w:pPr>
        <w:numPr>
          <w:ilvl w:val="0"/>
          <w:numId w:val="34"/>
        </w:numPr>
        <w:tabs>
          <w:tab w:val="left" w:pos="863"/>
          <w:tab w:val="left" w:pos="1368"/>
          <w:tab w:val="left" w:pos="1980"/>
          <w:tab w:val="left" w:pos="5700"/>
        </w:tabs>
        <w:spacing w:before="120" w:after="120" w:line="240" w:lineRule="auto"/>
        <w:jc w:val="both"/>
        <w:rPr>
          <w:rFonts w:ascii="Times New Roman" w:hAnsi="Times New Roman" w:cs="Times New Roman"/>
          <w:color w:val="auto"/>
          <w:sz w:val="24"/>
          <w:szCs w:val="24"/>
        </w:rPr>
      </w:pPr>
      <w:r w:rsidRPr="007B5680">
        <w:rPr>
          <w:rFonts w:ascii="Times New Roman" w:hAnsi="Times New Roman" w:cs="Times New Roman"/>
          <w:color w:val="auto"/>
          <w:sz w:val="24"/>
          <w:szCs w:val="24"/>
        </w:rPr>
        <w:t>W celu weryfikacji zatrudniania, przez wykonawcę lub podwykonawcę, na podstawie umowy o pracę, osób wykonujących wskazane przez zamawiającego czynności w zakresie realizacji zamówienia, Zamawiający zastrzega sobie możliwość żądania przez w szczególności:</w:t>
      </w:r>
    </w:p>
    <w:p w14:paraId="4D3B3A53" w14:textId="77777777" w:rsidR="009912A0" w:rsidRPr="007B5680" w:rsidRDefault="009912A0" w:rsidP="009912A0">
      <w:pPr>
        <w:tabs>
          <w:tab w:val="left" w:pos="863"/>
          <w:tab w:val="left" w:pos="1368"/>
          <w:tab w:val="left" w:pos="1980"/>
          <w:tab w:val="left" w:pos="5700"/>
        </w:tabs>
        <w:spacing w:before="120" w:after="120" w:line="240" w:lineRule="auto"/>
        <w:ind w:left="405"/>
        <w:jc w:val="both"/>
        <w:rPr>
          <w:rFonts w:ascii="Times New Roman" w:hAnsi="Times New Roman" w:cs="Times New Roman"/>
          <w:color w:val="auto"/>
          <w:sz w:val="24"/>
          <w:szCs w:val="24"/>
        </w:rPr>
      </w:pPr>
      <w:r w:rsidRPr="007B5680">
        <w:rPr>
          <w:rFonts w:ascii="Times New Roman" w:hAnsi="Times New Roman" w:cs="Times New Roman"/>
          <w:color w:val="auto"/>
          <w:sz w:val="24"/>
          <w:szCs w:val="24"/>
        </w:rPr>
        <w:t>1) oświadczenia zatrudnionego pracownika,</w:t>
      </w:r>
    </w:p>
    <w:p w14:paraId="74394FA0" w14:textId="77777777" w:rsidR="009912A0" w:rsidRPr="007B5680" w:rsidRDefault="009912A0" w:rsidP="009912A0">
      <w:pPr>
        <w:tabs>
          <w:tab w:val="left" w:pos="863"/>
          <w:tab w:val="left" w:pos="1368"/>
          <w:tab w:val="left" w:pos="1980"/>
          <w:tab w:val="left" w:pos="5700"/>
        </w:tabs>
        <w:spacing w:before="120" w:after="120" w:line="240" w:lineRule="auto"/>
        <w:ind w:left="405"/>
        <w:jc w:val="both"/>
        <w:rPr>
          <w:rFonts w:ascii="Times New Roman" w:hAnsi="Times New Roman" w:cs="Times New Roman"/>
          <w:color w:val="auto"/>
          <w:sz w:val="24"/>
          <w:szCs w:val="24"/>
        </w:rPr>
      </w:pPr>
      <w:r w:rsidRPr="007B5680">
        <w:rPr>
          <w:rFonts w:ascii="Times New Roman" w:hAnsi="Times New Roman" w:cs="Times New Roman"/>
          <w:color w:val="auto"/>
          <w:sz w:val="24"/>
          <w:szCs w:val="24"/>
        </w:rPr>
        <w:t>2) oświadczenia wykonawcy lub podwykonawcy o zatrudnieniu pracownika na podstawie umowy o pracę,</w:t>
      </w:r>
    </w:p>
    <w:p w14:paraId="55B0A648" w14:textId="77777777" w:rsidR="009912A0" w:rsidRPr="007B5680" w:rsidRDefault="009912A0" w:rsidP="009912A0">
      <w:pPr>
        <w:tabs>
          <w:tab w:val="left" w:pos="863"/>
          <w:tab w:val="left" w:pos="1368"/>
          <w:tab w:val="left" w:pos="1980"/>
          <w:tab w:val="left" w:pos="5700"/>
        </w:tabs>
        <w:spacing w:before="120" w:after="120" w:line="240" w:lineRule="auto"/>
        <w:ind w:left="405"/>
        <w:jc w:val="both"/>
        <w:rPr>
          <w:rFonts w:ascii="Times New Roman" w:hAnsi="Times New Roman" w:cs="Times New Roman"/>
          <w:color w:val="auto"/>
          <w:sz w:val="24"/>
          <w:szCs w:val="24"/>
        </w:rPr>
      </w:pPr>
      <w:r w:rsidRPr="007B5680">
        <w:rPr>
          <w:rFonts w:ascii="Times New Roman" w:hAnsi="Times New Roman" w:cs="Times New Roman"/>
          <w:color w:val="auto"/>
          <w:sz w:val="24"/>
          <w:szCs w:val="24"/>
        </w:rPr>
        <w:t>3) poświadczonej za zgodność z oryginałem kopii umowy o pracę zatrudnionego pracownika,</w:t>
      </w:r>
    </w:p>
    <w:p w14:paraId="74E80D6B" w14:textId="77777777" w:rsidR="009912A0" w:rsidRDefault="009912A0" w:rsidP="009912A0">
      <w:pPr>
        <w:tabs>
          <w:tab w:val="left" w:pos="863"/>
          <w:tab w:val="left" w:pos="1368"/>
          <w:tab w:val="left" w:pos="1980"/>
          <w:tab w:val="left" w:pos="5700"/>
        </w:tabs>
        <w:spacing w:before="120" w:after="120" w:line="240" w:lineRule="auto"/>
        <w:ind w:left="405"/>
        <w:jc w:val="both"/>
        <w:rPr>
          <w:rFonts w:ascii="Times New Roman" w:hAnsi="Times New Roman" w:cs="Times New Roman"/>
          <w:color w:val="auto"/>
          <w:sz w:val="24"/>
          <w:szCs w:val="24"/>
        </w:rPr>
      </w:pPr>
      <w:r w:rsidRPr="007B5680">
        <w:rPr>
          <w:rFonts w:ascii="Times New Roman" w:hAnsi="Times New Roman" w:cs="Times New Roman"/>
          <w:color w:val="auto"/>
          <w:sz w:val="24"/>
          <w:szCs w:val="24"/>
        </w:rPr>
        <w:t>4) innych dokumentów</w:t>
      </w:r>
    </w:p>
    <w:p w14:paraId="0557A5FB" w14:textId="77777777" w:rsidR="009912A0" w:rsidRPr="007B5680" w:rsidRDefault="009912A0" w:rsidP="009912A0">
      <w:pPr>
        <w:tabs>
          <w:tab w:val="left" w:pos="863"/>
          <w:tab w:val="left" w:pos="1368"/>
          <w:tab w:val="left" w:pos="1980"/>
          <w:tab w:val="left" w:pos="5700"/>
        </w:tabs>
        <w:spacing w:before="120" w:after="120" w:line="240" w:lineRule="auto"/>
        <w:ind w:left="405"/>
        <w:jc w:val="both"/>
        <w:rPr>
          <w:rFonts w:ascii="Times New Roman" w:hAnsi="Times New Roman" w:cs="Times New Roman"/>
          <w:color w:val="auto"/>
          <w:sz w:val="24"/>
          <w:szCs w:val="24"/>
        </w:rPr>
      </w:pPr>
      <w:r w:rsidRPr="004F7FD1">
        <w:rPr>
          <w:rFonts w:ascii="Times New Roman" w:hAnsi="Times New Roman" w:cs="Times New Roman"/>
          <w:color w:val="auto"/>
          <w:sz w:val="24"/>
          <w:szCs w:val="24"/>
        </w:rPr>
        <w:t>- zawierających informacje, w tym dane osobowe, niezbędne do weryfikacji zatrudnienia na podstawie</w:t>
      </w:r>
      <w:r>
        <w:rPr>
          <w:rFonts w:ascii="Times New Roman" w:hAnsi="Times New Roman" w:cs="Times New Roman"/>
          <w:color w:val="auto"/>
          <w:sz w:val="24"/>
          <w:szCs w:val="24"/>
        </w:rPr>
        <w:t xml:space="preserve"> </w:t>
      </w:r>
      <w:r w:rsidRPr="004F7FD1">
        <w:rPr>
          <w:rFonts w:ascii="Times New Roman" w:hAnsi="Times New Roman" w:cs="Times New Roman"/>
          <w:color w:val="auto"/>
          <w:sz w:val="24"/>
          <w:szCs w:val="24"/>
        </w:rPr>
        <w:t>umowy o pracę, w szczególności imię i nazwisko zatrudnionego pracownika, datę zawarcia umowy o</w:t>
      </w:r>
      <w:r>
        <w:rPr>
          <w:rFonts w:ascii="Times New Roman" w:hAnsi="Times New Roman" w:cs="Times New Roman"/>
          <w:color w:val="auto"/>
          <w:sz w:val="24"/>
          <w:szCs w:val="24"/>
        </w:rPr>
        <w:t xml:space="preserve"> </w:t>
      </w:r>
      <w:r w:rsidRPr="004F7FD1">
        <w:rPr>
          <w:rFonts w:ascii="Times New Roman" w:hAnsi="Times New Roman" w:cs="Times New Roman"/>
          <w:color w:val="auto"/>
          <w:sz w:val="24"/>
          <w:szCs w:val="24"/>
        </w:rPr>
        <w:t>pracę, rodzaj umowy o pracę i zakres obowiązków pracownika</w:t>
      </w:r>
      <w:r>
        <w:rPr>
          <w:rFonts w:ascii="Times New Roman" w:hAnsi="Times New Roman" w:cs="Times New Roman"/>
          <w:color w:val="auto"/>
          <w:sz w:val="24"/>
          <w:szCs w:val="24"/>
        </w:rPr>
        <w:t>.</w:t>
      </w:r>
    </w:p>
    <w:p w14:paraId="6D976311" w14:textId="77777777" w:rsidR="00EB3F50" w:rsidRPr="007D7829" w:rsidRDefault="00306F37">
      <w:pPr>
        <w:numPr>
          <w:ilvl w:val="0"/>
          <w:numId w:val="34"/>
        </w:numPr>
        <w:tabs>
          <w:tab w:val="left" w:pos="863"/>
          <w:tab w:val="left" w:pos="1368"/>
          <w:tab w:val="left" w:pos="1980"/>
          <w:tab w:val="left" w:pos="5700"/>
        </w:tabs>
        <w:spacing w:before="120" w:after="120" w:line="240" w:lineRule="auto"/>
        <w:ind w:left="357" w:hanging="357"/>
        <w:jc w:val="both"/>
        <w:rPr>
          <w:color w:val="auto"/>
          <w:sz w:val="24"/>
          <w:szCs w:val="24"/>
        </w:rPr>
      </w:pPr>
      <w:r w:rsidRPr="007D7829">
        <w:rPr>
          <w:rFonts w:ascii="Times New Roman" w:eastAsia="Times New Roman" w:hAnsi="Times New Roman" w:cs="Times New Roman"/>
          <w:color w:val="auto"/>
          <w:sz w:val="24"/>
          <w:szCs w:val="24"/>
        </w:rPr>
        <w:t>Korespondencja pomiędzy Stronami będzie kierowana na adres:</w:t>
      </w:r>
    </w:p>
    <w:p w14:paraId="63C068A0" w14:textId="36CE4E02" w:rsidR="009306FE" w:rsidRDefault="009306FE">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t>
      </w:r>
      <w:r w:rsidR="00DA5CAC">
        <w:rPr>
          <w:rFonts w:ascii="Times New Roman" w:eastAsia="Times New Roman" w:hAnsi="Times New Roman" w:cs="Times New Roman"/>
          <w:color w:val="auto"/>
          <w:sz w:val="24"/>
          <w:szCs w:val="24"/>
        </w:rPr>
        <w:t>e-mail…….</w:t>
      </w:r>
    </w:p>
    <w:p w14:paraId="677AC03A" w14:textId="6099DF02" w:rsidR="00EB3F50" w:rsidRPr="00DC69EF" w:rsidRDefault="009306FE">
      <w:pPr>
        <w:numPr>
          <w:ilvl w:val="1"/>
          <w:numId w:val="34"/>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t>
      </w:r>
      <w:r w:rsidR="00DA5CAC">
        <w:rPr>
          <w:rFonts w:ascii="Times New Roman" w:eastAsia="Times New Roman" w:hAnsi="Times New Roman" w:cs="Times New Roman"/>
          <w:color w:val="auto"/>
          <w:sz w:val="24"/>
          <w:szCs w:val="24"/>
        </w:rPr>
        <w:t>e – mail …….</w:t>
      </w:r>
    </w:p>
    <w:p w14:paraId="6B2D65CE" w14:textId="77777777" w:rsidR="00EB3F50" w:rsidRPr="007D7829" w:rsidRDefault="00306F37">
      <w:pPr>
        <w:numPr>
          <w:ilvl w:val="0"/>
          <w:numId w:val="34"/>
        </w:numPr>
        <w:tabs>
          <w:tab w:val="left" w:pos="863"/>
          <w:tab w:val="left" w:pos="1368"/>
          <w:tab w:val="left" w:pos="1980"/>
          <w:tab w:val="left" w:pos="5700"/>
        </w:tabs>
        <w:spacing w:before="120" w:after="120" w:line="240" w:lineRule="auto"/>
        <w:ind w:left="357" w:hanging="357"/>
        <w:jc w:val="both"/>
        <w:rPr>
          <w:color w:val="auto"/>
          <w:sz w:val="24"/>
          <w:szCs w:val="24"/>
        </w:rPr>
      </w:pPr>
      <w:r w:rsidRPr="007D7829">
        <w:rPr>
          <w:rFonts w:ascii="Times New Roman" w:eastAsia="Times New Roman" w:hAnsi="Times New Roman" w:cs="Times New Roman"/>
          <w:color w:val="auto"/>
          <w:sz w:val="24"/>
          <w:szCs w:val="24"/>
        </w:rPr>
        <w:t>Zmiana adresu, faksu lub poczty elektronicznej, nie powoduje konieczności zmiany Umowy w formie aneksu, i nie jest traktowana jako zmiana Umowy.</w:t>
      </w:r>
    </w:p>
    <w:p w14:paraId="47A78FE3" w14:textId="6E3FF3AD" w:rsidR="00EB3F50" w:rsidRPr="007D7829" w:rsidRDefault="00306F37" w:rsidP="00533FAF">
      <w:pPr>
        <w:numPr>
          <w:ilvl w:val="0"/>
          <w:numId w:val="34"/>
        </w:numPr>
        <w:tabs>
          <w:tab w:val="left" w:pos="863"/>
          <w:tab w:val="left" w:pos="1368"/>
          <w:tab w:val="left" w:pos="1980"/>
          <w:tab w:val="left" w:pos="5700"/>
        </w:tabs>
        <w:spacing w:before="120" w:after="240" w:line="240" w:lineRule="auto"/>
        <w:ind w:left="357" w:hanging="357"/>
        <w:jc w:val="both"/>
        <w:rPr>
          <w:color w:val="auto"/>
          <w:sz w:val="24"/>
          <w:szCs w:val="24"/>
        </w:rPr>
      </w:pPr>
      <w:r w:rsidRPr="007D7829">
        <w:rPr>
          <w:rFonts w:ascii="Times New Roman" w:eastAsia="Times New Roman" w:hAnsi="Times New Roman" w:cs="Times New Roman"/>
          <w:color w:val="auto"/>
          <w:sz w:val="24"/>
          <w:szCs w:val="24"/>
        </w:rPr>
        <w:t xml:space="preserve">O ile Umowa nie stanowi inaczej, wszelkie oświadczenia i zawiadomienia dokonywane przez Strony (z wyłączeniem faktur), a wynikające z postanowień Umowy lub związane z jej zawarciem, wykonywaniem lub rozwiązaniem, winny być dokonywane wyłącznie w formie pisemnej, pod rygorem nieważności. Zawiadomienia i oświadczenia dokonywane w innej formie nie wywołują skutków prawnych ani faktycznych. Za formę pisemną dokumentu Strony uznają w szczególności skan dokumentu przesłany odpowiednio na </w:t>
      </w:r>
      <w:r w:rsidRPr="007D7829">
        <w:rPr>
          <w:rFonts w:ascii="Times New Roman" w:eastAsia="Times New Roman" w:hAnsi="Times New Roman" w:cs="Times New Roman"/>
          <w:color w:val="auto"/>
          <w:sz w:val="24"/>
          <w:szCs w:val="24"/>
        </w:rPr>
        <w:lastRenderedPageBreak/>
        <w:t xml:space="preserve">wskazane w ust. </w:t>
      </w:r>
      <w:r w:rsidR="00DA5CAC">
        <w:rPr>
          <w:rFonts w:ascii="Times New Roman" w:eastAsia="Times New Roman" w:hAnsi="Times New Roman" w:cs="Times New Roman"/>
          <w:color w:val="auto"/>
          <w:sz w:val="24"/>
          <w:szCs w:val="24"/>
        </w:rPr>
        <w:t xml:space="preserve">9 </w:t>
      </w:r>
      <w:r w:rsidRPr="007D7829">
        <w:rPr>
          <w:rFonts w:ascii="Times New Roman" w:eastAsia="Times New Roman" w:hAnsi="Times New Roman" w:cs="Times New Roman"/>
          <w:color w:val="auto"/>
          <w:sz w:val="24"/>
          <w:szCs w:val="24"/>
        </w:rPr>
        <w:t xml:space="preserve"> adresy mailowe. Za doręczenie dokumentu w formie mailowej uznaje się moment potwierdzenia przez Strony informacji o otrzymaniu dokumentu e-mailem.</w:t>
      </w:r>
    </w:p>
    <w:p w14:paraId="0247E1A4" w14:textId="77777777" w:rsidR="00EB3F50" w:rsidRPr="007D7829" w:rsidRDefault="00306F37">
      <w:pPr>
        <w:tabs>
          <w:tab w:val="left" w:pos="399"/>
          <w:tab w:val="left" w:pos="863"/>
          <w:tab w:val="left" w:pos="1368"/>
          <w:tab w:val="left" w:pos="1980"/>
          <w:tab w:val="left" w:pos="5700"/>
        </w:tabs>
        <w:spacing w:before="120" w:after="120" w:line="240" w:lineRule="auto"/>
        <w:ind w:left="397" w:hanging="39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3</w:t>
      </w:r>
    </w:p>
    <w:p w14:paraId="1AA812D1"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Terminy realizacji robót</w:t>
      </w:r>
    </w:p>
    <w:p w14:paraId="3CE6A549" w14:textId="428D9E85" w:rsidR="00EB3F50" w:rsidRPr="007D7829" w:rsidRDefault="00306F37" w:rsidP="00F02B76">
      <w:pPr>
        <w:numPr>
          <w:ilvl w:val="0"/>
          <w:numId w:val="76"/>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Roboty objęte przedmiotem Umowy, Wykonawca zrealizuje</w:t>
      </w:r>
      <w:r w:rsidRPr="007D7829">
        <w:rPr>
          <w:rFonts w:ascii="Times New Roman" w:eastAsia="Times New Roman" w:hAnsi="Times New Roman" w:cs="Times New Roman"/>
          <w:b/>
          <w:color w:val="auto"/>
          <w:sz w:val="24"/>
          <w:szCs w:val="24"/>
        </w:rPr>
        <w:t xml:space="preserve"> </w:t>
      </w:r>
      <w:r w:rsidR="00637C7F">
        <w:rPr>
          <w:rFonts w:ascii="Times New Roman" w:eastAsia="Times New Roman" w:hAnsi="Times New Roman" w:cs="Times New Roman"/>
          <w:b/>
          <w:color w:val="auto"/>
          <w:sz w:val="24"/>
          <w:szCs w:val="24"/>
        </w:rPr>
        <w:t>W terminie</w:t>
      </w:r>
      <w:r w:rsidR="007E6DFF">
        <w:rPr>
          <w:rFonts w:ascii="Times New Roman" w:eastAsia="Times New Roman" w:hAnsi="Times New Roman" w:cs="Times New Roman"/>
          <w:b/>
          <w:color w:val="auto"/>
          <w:sz w:val="24"/>
          <w:szCs w:val="24"/>
        </w:rPr>
        <w:t xml:space="preserve"> wynikającym ze złożonej </w:t>
      </w:r>
      <w:r w:rsidR="009912A0">
        <w:rPr>
          <w:rFonts w:ascii="Times New Roman" w:eastAsia="Times New Roman" w:hAnsi="Times New Roman" w:cs="Times New Roman"/>
          <w:b/>
          <w:color w:val="auto"/>
          <w:sz w:val="24"/>
          <w:szCs w:val="24"/>
        </w:rPr>
        <w:t>O</w:t>
      </w:r>
      <w:r w:rsidR="007E6DFF">
        <w:rPr>
          <w:rFonts w:ascii="Times New Roman" w:eastAsia="Times New Roman" w:hAnsi="Times New Roman" w:cs="Times New Roman"/>
          <w:b/>
          <w:color w:val="auto"/>
          <w:sz w:val="24"/>
          <w:szCs w:val="24"/>
        </w:rPr>
        <w:t>ferty, tj. …….</w:t>
      </w:r>
      <w:r w:rsidR="00637C7F">
        <w:rPr>
          <w:rFonts w:ascii="Times New Roman" w:eastAsia="Times New Roman" w:hAnsi="Times New Roman" w:cs="Times New Roman"/>
          <w:b/>
          <w:color w:val="auto"/>
          <w:sz w:val="24"/>
          <w:szCs w:val="24"/>
        </w:rPr>
        <w:t xml:space="preserve"> miesięcy od podpisania niniejszej umowy.</w:t>
      </w:r>
      <w:r w:rsidR="00637C7F"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Za datę wykonania robót objętych Umową uznaje się dzień złożenia Zamawiającemu pisemnego zgłoszenia Wykonawcy o ich wykonaniu i gotowości do odbioru końcowego, na zasadach określonych w Umowie</w:t>
      </w:r>
      <w:r w:rsidR="00D578B0" w:rsidRPr="007D7829">
        <w:rPr>
          <w:rFonts w:ascii="Times New Roman" w:eastAsia="Times New Roman" w:hAnsi="Times New Roman" w:cs="Times New Roman"/>
          <w:color w:val="auto"/>
          <w:sz w:val="24"/>
          <w:szCs w:val="24"/>
        </w:rPr>
        <w:t xml:space="preserve"> </w:t>
      </w:r>
      <w:r w:rsidR="009223C0" w:rsidRPr="007D7829">
        <w:rPr>
          <w:rFonts w:ascii="Times New Roman" w:eastAsia="Times New Roman" w:hAnsi="Times New Roman" w:cs="Times New Roman"/>
          <w:color w:val="auto"/>
          <w:sz w:val="24"/>
          <w:szCs w:val="24"/>
        </w:rPr>
        <w:t>– potwierdzone przez I</w:t>
      </w:r>
      <w:r w:rsidR="00687DD2" w:rsidRPr="007D7829">
        <w:rPr>
          <w:rFonts w:ascii="Times New Roman" w:eastAsia="Times New Roman" w:hAnsi="Times New Roman" w:cs="Times New Roman"/>
          <w:color w:val="auto"/>
          <w:sz w:val="24"/>
          <w:szCs w:val="24"/>
        </w:rPr>
        <w:t xml:space="preserve">nspektora nadzoru </w:t>
      </w:r>
      <w:r w:rsidR="00A7618F">
        <w:rPr>
          <w:rFonts w:ascii="Times New Roman" w:eastAsia="Times New Roman" w:hAnsi="Times New Roman" w:cs="Times New Roman"/>
          <w:color w:val="auto"/>
          <w:sz w:val="24"/>
          <w:szCs w:val="24"/>
        </w:rPr>
        <w:t xml:space="preserve"> </w:t>
      </w:r>
      <w:r w:rsidR="00687DD2" w:rsidRPr="007D7829">
        <w:rPr>
          <w:rFonts w:ascii="Times New Roman" w:eastAsia="Times New Roman" w:hAnsi="Times New Roman" w:cs="Times New Roman"/>
          <w:color w:val="auto"/>
          <w:sz w:val="24"/>
          <w:szCs w:val="24"/>
        </w:rPr>
        <w:t>w</w:t>
      </w:r>
      <w:r w:rsidR="00533FAF" w:rsidRPr="007D7829">
        <w:rPr>
          <w:rFonts w:ascii="Times New Roman" w:eastAsia="Times New Roman" w:hAnsi="Times New Roman" w:cs="Times New Roman"/>
          <w:color w:val="auto"/>
          <w:sz w:val="24"/>
          <w:szCs w:val="24"/>
        </w:rPr>
        <w:t xml:space="preserve"> </w:t>
      </w:r>
      <w:r w:rsidR="00687DD2" w:rsidRPr="007D7829">
        <w:rPr>
          <w:rFonts w:ascii="Times New Roman" w:eastAsia="Times New Roman" w:hAnsi="Times New Roman" w:cs="Times New Roman"/>
          <w:color w:val="auto"/>
          <w:sz w:val="24"/>
          <w:szCs w:val="24"/>
        </w:rPr>
        <w:t xml:space="preserve">dzienniku budowy </w:t>
      </w:r>
      <w:r w:rsidR="00D578B0" w:rsidRPr="007D7829">
        <w:rPr>
          <w:rFonts w:ascii="Times New Roman" w:eastAsia="Times New Roman" w:hAnsi="Times New Roman" w:cs="Times New Roman"/>
          <w:color w:val="auto"/>
          <w:sz w:val="24"/>
          <w:szCs w:val="24"/>
        </w:rPr>
        <w:t xml:space="preserve">oraz </w:t>
      </w:r>
      <w:r w:rsidR="00B64C26" w:rsidRPr="007D7829">
        <w:rPr>
          <w:rFonts w:ascii="Times New Roman" w:eastAsia="Times New Roman" w:hAnsi="Times New Roman" w:cs="Times New Roman"/>
          <w:color w:val="auto"/>
          <w:sz w:val="24"/>
          <w:szCs w:val="24"/>
        </w:rPr>
        <w:t xml:space="preserve">potwierdzenia </w:t>
      </w:r>
      <w:r w:rsidR="00D578B0" w:rsidRPr="007D7829">
        <w:rPr>
          <w:rFonts w:ascii="Times New Roman" w:eastAsia="Times New Roman" w:hAnsi="Times New Roman" w:cs="Times New Roman"/>
          <w:color w:val="auto"/>
          <w:sz w:val="24"/>
          <w:szCs w:val="24"/>
        </w:rPr>
        <w:t>złożenia wszystkich niezbędnych dokumentów do Państwowej Inspekcji Nadzoru Budowlanego w celu uzyskania zgody na</w:t>
      </w:r>
      <w:r w:rsidR="00533FAF" w:rsidRPr="007D7829">
        <w:rPr>
          <w:rFonts w:ascii="Times New Roman" w:eastAsia="Times New Roman" w:hAnsi="Times New Roman" w:cs="Times New Roman"/>
          <w:color w:val="auto"/>
          <w:sz w:val="24"/>
          <w:szCs w:val="24"/>
        </w:rPr>
        <w:t xml:space="preserve"> </w:t>
      </w:r>
      <w:r w:rsidR="00D578B0" w:rsidRPr="007D7829">
        <w:rPr>
          <w:rFonts w:ascii="Times New Roman" w:eastAsia="Times New Roman" w:hAnsi="Times New Roman" w:cs="Times New Roman"/>
          <w:color w:val="auto"/>
          <w:sz w:val="24"/>
          <w:szCs w:val="24"/>
        </w:rPr>
        <w:t>użytkowanie</w:t>
      </w:r>
      <w:r w:rsidR="00637C7F">
        <w:rPr>
          <w:rFonts w:ascii="Times New Roman" w:eastAsia="Times New Roman" w:hAnsi="Times New Roman" w:cs="Times New Roman"/>
          <w:color w:val="auto"/>
          <w:sz w:val="24"/>
          <w:szCs w:val="24"/>
        </w:rPr>
        <w:t>, w tym protokołów odbioru odpowiednich służb, w tym szczególności PSSE i PSP</w:t>
      </w:r>
      <w:r w:rsidR="00060B0D">
        <w:rPr>
          <w:rFonts w:ascii="Times New Roman" w:eastAsia="Times New Roman" w:hAnsi="Times New Roman" w:cs="Times New Roman"/>
          <w:color w:val="auto"/>
          <w:sz w:val="24"/>
          <w:szCs w:val="24"/>
        </w:rPr>
        <w:t xml:space="preserve"> i UDT</w:t>
      </w:r>
    </w:p>
    <w:p w14:paraId="775FA554" w14:textId="77777777" w:rsidR="00EB3F50" w:rsidRPr="007D7829" w:rsidRDefault="00306F37" w:rsidP="00F02B76">
      <w:pPr>
        <w:numPr>
          <w:ilvl w:val="0"/>
          <w:numId w:val="76"/>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Zamawiający przekaże Wykonawcy teren </w:t>
      </w:r>
      <w:r w:rsidR="005F2550" w:rsidRPr="007D7829">
        <w:rPr>
          <w:rFonts w:ascii="Times New Roman" w:eastAsia="Times New Roman" w:hAnsi="Times New Roman" w:cs="Times New Roman"/>
          <w:color w:val="auto"/>
          <w:sz w:val="24"/>
          <w:szCs w:val="24"/>
        </w:rPr>
        <w:t xml:space="preserve">budowy </w:t>
      </w:r>
      <w:r w:rsidRPr="007D7829">
        <w:rPr>
          <w:rFonts w:ascii="Times New Roman" w:eastAsia="Times New Roman" w:hAnsi="Times New Roman" w:cs="Times New Roman"/>
          <w:color w:val="auto"/>
          <w:sz w:val="24"/>
          <w:szCs w:val="24"/>
        </w:rPr>
        <w:t>na podstawie Protokołu przekazania i wskaże Wykonawcy miejsce dla organizacji zaplecza socjalno-technicznego. Dzień wprowadzenia i przekazania terenu budow</w:t>
      </w:r>
      <w:r w:rsidR="005F2550" w:rsidRPr="007D7829">
        <w:rPr>
          <w:rFonts w:ascii="Times New Roman" w:eastAsia="Times New Roman" w:hAnsi="Times New Roman" w:cs="Times New Roman"/>
          <w:color w:val="auto"/>
          <w:sz w:val="24"/>
          <w:szCs w:val="24"/>
        </w:rPr>
        <w:t>y</w:t>
      </w:r>
      <w:r w:rsidRPr="007D7829">
        <w:rPr>
          <w:rFonts w:ascii="Times New Roman" w:eastAsia="Times New Roman" w:hAnsi="Times New Roman" w:cs="Times New Roman"/>
          <w:color w:val="auto"/>
          <w:sz w:val="24"/>
          <w:szCs w:val="24"/>
        </w:rPr>
        <w:t xml:space="preserve"> jest dniem ich rozpoczęcia przez Wykonawcę. Wzór Protokołu przekazania terenu budowy stanowi Załącznik Nr 4 do Umowy.</w:t>
      </w:r>
      <w:r w:rsidR="00637C7F">
        <w:rPr>
          <w:rFonts w:ascii="Times New Roman" w:eastAsia="Times New Roman" w:hAnsi="Times New Roman" w:cs="Times New Roman"/>
          <w:color w:val="auto"/>
          <w:sz w:val="24"/>
          <w:szCs w:val="24"/>
        </w:rPr>
        <w:t xml:space="preserve"> Wykonawca przedstawi Zamawiającemu do akceptacji projekty zagospodarowania placu budowy wraz z propozycją </w:t>
      </w:r>
      <w:proofErr w:type="spellStart"/>
      <w:r w:rsidR="00637C7F">
        <w:rPr>
          <w:rFonts w:ascii="Times New Roman" w:eastAsia="Times New Roman" w:hAnsi="Times New Roman" w:cs="Times New Roman"/>
          <w:color w:val="auto"/>
          <w:sz w:val="24"/>
          <w:szCs w:val="24"/>
        </w:rPr>
        <w:t>wygrodzeń</w:t>
      </w:r>
      <w:proofErr w:type="spellEnd"/>
      <w:r w:rsidR="00637C7F">
        <w:rPr>
          <w:rFonts w:ascii="Times New Roman" w:eastAsia="Times New Roman" w:hAnsi="Times New Roman" w:cs="Times New Roman"/>
          <w:color w:val="auto"/>
          <w:sz w:val="24"/>
          <w:szCs w:val="24"/>
        </w:rPr>
        <w:t xml:space="preserve"> i układu komunikacyjnego. </w:t>
      </w:r>
    </w:p>
    <w:p w14:paraId="2B56701E" w14:textId="77777777" w:rsidR="00EB3F50" w:rsidRPr="007D7829" w:rsidRDefault="00306F37" w:rsidP="00F02B76">
      <w:pPr>
        <w:numPr>
          <w:ilvl w:val="0"/>
          <w:numId w:val="76"/>
        </w:numPr>
        <w:spacing w:before="120" w:after="24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Wykonawca jest zobowiązany opracować i przedstawić Zamawiającemu, w terminie </w:t>
      </w:r>
      <w:r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b/>
          <w:color w:val="auto"/>
          <w:sz w:val="24"/>
          <w:szCs w:val="24"/>
        </w:rPr>
        <w:t>10 dni roboczych</w:t>
      </w:r>
      <w:r w:rsidRPr="007D7829">
        <w:rPr>
          <w:rFonts w:ascii="Times New Roman" w:eastAsia="Times New Roman" w:hAnsi="Times New Roman" w:cs="Times New Roman"/>
          <w:color w:val="auto"/>
          <w:sz w:val="24"/>
          <w:szCs w:val="24"/>
        </w:rPr>
        <w:t xml:space="preserve"> od dnia zawarcia Umowy, do akceptacji szczegółowy harmonogram </w:t>
      </w:r>
      <w:r w:rsidR="005F2550" w:rsidRPr="007D7829">
        <w:rPr>
          <w:rFonts w:ascii="Times New Roman" w:eastAsia="Times New Roman" w:hAnsi="Times New Roman" w:cs="Times New Roman"/>
          <w:color w:val="auto"/>
          <w:sz w:val="24"/>
          <w:szCs w:val="24"/>
        </w:rPr>
        <w:t>rzeczowo-finansowy</w:t>
      </w:r>
      <w:r w:rsidR="00B523E3"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robót, zwany dalej „Harmonogramem”, opracowany na podstawie Dokumentacji technicznej, w którym będą wyszczególnione etapy realizacji i zakres robót tych etapów, z określoną datą ich rozpoczęcia i zakończenia oraz z którym powiązane będą płatności, z zastrzeżeniem, </w:t>
      </w:r>
      <w:r w:rsidRPr="007D7829">
        <w:rPr>
          <w:rFonts w:ascii="Times New Roman" w:eastAsia="Times New Roman" w:hAnsi="Times New Roman" w:cs="Times New Roman"/>
          <w:b/>
          <w:color w:val="auto"/>
          <w:sz w:val="24"/>
          <w:szCs w:val="24"/>
        </w:rPr>
        <w:t xml:space="preserve">że płatność końcowa po podpisaniu Protokołu odbioru końcowego, o którym mowa w § 9 ust. 10, nie będzie niższa niż </w:t>
      </w:r>
      <w:r w:rsidR="005F2550" w:rsidRPr="007D7829">
        <w:rPr>
          <w:rFonts w:ascii="Times New Roman" w:eastAsia="Times New Roman" w:hAnsi="Times New Roman" w:cs="Times New Roman"/>
          <w:b/>
          <w:color w:val="auto"/>
          <w:sz w:val="24"/>
          <w:szCs w:val="24"/>
        </w:rPr>
        <w:t>15</w:t>
      </w:r>
      <w:r w:rsidRPr="007D7829">
        <w:rPr>
          <w:rFonts w:ascii="Times New Roman" w:eastAsia="Times New Roman" w:hAnsi="Times New Roman" w:cs="Times New Roman"/>
          <w:b/>
          <w:color w:val="auto"/>
          <w:sz w:val="24"/>
          <w:szCs w:val="24"/>
        </w:rPr>
        <w:t>% wynagrodzenia określonego w § 12 ust. 1 Umowy</w:t>
      </w:r>
      <w:r w:rsidRPr="007D7829">
        <w:rPr>
          <w:rFonts w:ascii="Times New Roman" w:eastAsia="Times New Roman" w:hAnsi="Times New Roman" w:cs="Times New Roman"/>
          <w:color w:val="auto"/>
          <w:sz w:val="24"/>
          <w:szCs w:val="24"/>
        </w:rPr>
        <w:t>. Harmonogram, po zaakceptowaniu przez Zamawiającego, będzie stanowił podstawę wykonania wszystkich robót.</w:t>
      </w:r>
    </w:p>
    <w:p w14:paraId="2E17F841"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4</w:t>
      </w:r>
    </w:p>
    <w:p w14:paraId="689BA8C8"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Obowiązki Zamawiającego</w:t>
      </w:r>
    </w:p>
    <w:p w14:paraId="36A6F253" w14:textId="77777777" w:rsidR="00EB3F50" w:rsidRPr="007D7829" w:rsidRDefault="00306F37">
      <w:pPr>
        <w:tabs>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Niezależnie od obowiązków określonych w innych postanowieniach Umowy do obowiązków Zamawiającego należy: </w:t>
      </w:r>
    </w:p>
    <w:p w14:paraId="3DAB22AF" w14:textId="77777777" w:rsidR="00EB3F50" w:rsidRPr="007D7829" w:rsidRDefault="00306F37" w:rsidP="00F02B76">
      <w:pPr>
        <w:numPr>
          <w:ilvl w:val="0"/>
          <w:numId w:val="70"/>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protokolarne wprowadzenie i przekazanie Wykonawcy terenu </w:t>
      </w:r>
      <w:r w:rsidR="00750941" w:rsidRPr="007D7829">
        <w:rPr>
          <w:rFonts w:ascii="Times New Roman" w:eastAsia="Times New Roman" w:hAnsi="Times New Roman" w:cs="Times New Roman"/>
          <w:color w:val="auto"/>
          <w:sz w:val="24"/>
          <w:szCs w:val="24"/>
        </w:rPr>
        <w:t xml:space="preserve">budowy </w:t>
      </w:r>
      <w:r w:rsidRPr="007D7829">
        <w:rPr>
          <w:rFonts w:ascii="Times New Roman" w:eastAsia="Times New Roman" w:hAnsi="Times New Roman" w:cs="Times New Roman"/>
          <w:color w:val="auto"/>
          <w:sz w:val="24"/>
          <w:szCs w:val="24"/>
        </w:rPr>
        <w:t xml:space="preserve">wraz </w:t>
      </w:r>
      <w:r w:rsidRPr="007D7829">
        <w:rPr>
          <w:rFonts w:ascii="Times New Roman" w:eastAsia="Times New Roman" w:hAnsi="Times New Roman" w:cs="Times New Roman"/>
          <w:color w:val="auto"/>
          <w:sz w:val="24"/>
          <w:szCs w:val="24"/>
        </w:rPr>
        <w:br/>
        <w:t>ze wskazaniem punktu poboru wody i energii oraz wydaniem dziennika budowy;</w:t>
      </w:r>
    </w:p>
    <w:p w14:paraId="695E66D1" w14:textId="77777777" w:rsidR="00EB3F50" w:rsidRPr="007D7829" w:rsidRDefault="00306F37" w:rsidP="00F02B76">
      <w:pPr>
        <w:numPr>
          <w:ilvl w:val="0"/>
          <w:numId w:val="70"/>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zapewnienie nadzoru inwestorskiego</w:t>
      </w:r>
      <w:r w:rsidR="005F2550" w:rsidRPr="007D7829">
        <w:rPr>
          <w:rFonts w:ascii="Times New Roman" w:eastAsia="Times New Roman" w:hAnsi="Times New Roman" w:cs="Times New Roman"/>
          <w:color w:val="auto"/>
          <w:sz w:val="24"/>
          <w:szCs w:val="24"/>
        </w:rPr>
        <w:t xml:space="preserve"> i autorskiego</w:t>
      </w:r>
      <w:r w:rsidRPr="007D7829">
        <w:rPr>
          <w:rFonts w:ascii="Times New Roman" w:eastAsia="Times New Roman" w:hAnsi="Times New Roman" w:cs="Times New Roman"/>
          <w:color w:val="auto"/>
          <w:sz w:val="24"/>
          <w:szCs w:val="24"/>
        </w:rPr>
        <w:t>;</w:t>
      </w:r>
    </w:p>
    <w:p w14:paraId="659B588F" w14:textId="77777777" w:rsidR="00EB3F50" w:rsidRPr="007D7829" w:rsidRDefault="00306F37" w:rsidP="00F02B76">
      <w:pPr>
        <w:numPr>
          <w:ilvl w:val="0"/>
          <w:numId w:val="70"/>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udostępnienie Wykonawcy aktów prawa wewnętrznego </w:t>
      </w:r>
      <w:r w:rsidR="00E00684">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regulujących obowiązujące w obiektach Zamawiającego przepisy p.poż.</w:t>
      </w:r>
      <w:r w:rsidR="002F0784" w:rsidRPr="007D7829">
        <w:rPr>
          <w:rFonts w:ascii="Times New Roman" w:eastAsia="Times New Roman" w:hAnsi="Times New Roman" w:cs="Times New Roman"/>
          <w:color w:val="auto"/>
          <w:sz w:val="24"/>
          <w:szCs w:val="24"/>
        </w:rPr>
        <w:t>;</w:t>
      </w:r>
    </w:p>
    <w:p w14:paraId="13A150BA" w14:textId="77777777" w:rsidR="00EB3F50" w:rsidRPr="007D7829" w:rsidRDefault="00306F37" w:rsidP="00F02B76">
      <w:pPr>
        <w:numPr>
          <w:ilvl w:val="0"/>
          <w:numId w:val="70"/>
        </w:numPr>
        <w:tabs>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sprawdzenie ilości oraz jakości robót podlegających zakryciu i robót zanikowych oraz przeprowadzenie odbiorów robót;</w:t>
      </w:r>
    </w:p>
    <w:p w14:paraId="2EA29CD4" w14:textId="77777777" w:rsidR="00EB3F50" w:rsidRPr="007D7829" w:rsidRDefault="00306F37" w:rsidP="00F02B76">
      <w:pPr>
        <w:numPr>
          <w:ilvl w:val="0"/>
          <w:numId w:val="70"/>
        </w:numPr>
        <w:tabs>
          <w:tab w:val="left" w:pos="863"/>
          <w:tab w:val="left" w:pos="1368"/>
          <w:tab w:val="left" w:pos="1980"/>
          <w:tab w:val="left" w:pos="5700"/>
        </w:tabs>
        <w:spacing w:before="120" w:after="24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zapewnienie</w:t>
      </w:r>
      <w:r w:rsidR="009078CE" w:rsidRPr="007D7829">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w czasie wykonywania przełączeń </w:t>
      </w:r>
      <w:r w:rsidR="009078CE" w:rsidRPr="007D7829">
        <w:rPr>
          <w:rFonts w:ascii="Times New Roman" w:eastAsia="Times New Roman" w:hAnsi="Times New Roman" w:cs="Times New Roman"/>
          <w:color w:val="auto"/>
          <w:sz w:val="24"/>
          <w:szCs w:val="24"/>
        </w:rPr>
        <w:t xml:space="preserve">instalacyjnych, </w:t>
      </w:r>
      <w:r w:rsidRPr="007D7829">
        <w:rPr>
          <w:rFonts w:ascii="Times New Roman" w:eastAsia="Times New Roman" w:hAnsi="Times New Roman" w:cs="Times New Roman"/>
          <w:color w:val="auto"/>
          <w:sz w:val="24"/>
          <w:szCs w:val="24"/>
        </w:rPr>
        <w:t>obecności pracownika Zamawiającego w zakresie obsługi eksploatacyjnej.</w:t>
      </w:r>
    </w:p>
    <w:p w14:paraId="4276990F" w14:textId="77777777" w:rsidR="00043315" w:rsidRDefault="00043315">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p>
    <w:p w14:paraId="12B91A6B" w14:textId="77777777" w:rsidR="00043315" w:rsidRDefault="00043315">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p>
    <w:p w14:paraId="2F673FC4" w14:textId="5ADAB0AF"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 5</w:t>
      </w:r>
    </w:p>
    <w:p w14:paraId="2706185F"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Obowiązki Wykonawcy</w:t>
      </w:r>
    </w:p>
    <w:p w14:paraId="2FE1CA02" w14:textId="77777777" w:rsidR="00EB3F50" w:rsidRPr="007D7829" w:rsidRDefault="00306F37" w:rsidP="00F21AA9">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 xml:space="preserve">Wykonawca, niezależnie od obowiązków określonych w innych postanowieniach Umowy, w ramach wynagrodzenia ryczałtowego określonego w § 12 ust. 1, </w:t>
      </w:r>
      <w:r w:rsidRPr="007D7829">
        <w:rPr>
          <w:rFonts w:ascii="Times New Roman" w:eastAsia="Times New Roman" w:hAnsi="Times New Roman" w:cs="Times New Roman"/>
          <w:color w:val="auto"/>
          <w:sz w:val="24"/>
          <w:szCs w:val="24"/>
        </w:rPr>
        <w:br/>
        <w:t>jest zobowiązany do:</w:t>
      </w:r>
    </w:p>
    <w:p w14:paraId="040F6BDF" w14:textId="77777777" w:rsidR="00EB3F50" w:rsidRPr="007D7829" w:rsidRDefault="00306F37" w:rsidP="00F21AA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przejęcia terenu </w:t>
      </w:r>
      <w:r w:rsidR="009078CE" w:rsidRPr="007D7829">
        <w:rPr>
          <w:rFonts w:ascii="Times New Roman" w:eastAsia="Times New Roman" w:hAnsi="Times New Roman" w:cs="Times New Roman"/>
          <w:color w:val="auto"/>
          <w:sz w:val="24"/>
          <w:szCs w:val="24"/>
        </w:rPr>
        <w:t xml:space="preserve">budowy </w:t>
      </w:r>
      <w:r w:rsidRPr="007D7829">
        <w:rPr>
          <w:rFonts w:ascii="Times New Roman" w:eastAsia="Times New Roman" w:hAnsi="Times New Roman" w:cs="Times New Roman"/>
          <w:color w:val="auto"/>
          <w:sz w:val="24"/>
          <w:szCs w:val="24"/>
        </w:rPr>
        <w:t>od Zamawiającego w terminie określonym w § 3 ust. 2;</w:t>
      </w:r>
    </w:p>
    <w:p w14:paraId="5EAA05E1" w14:textId="77777777" w:rsidR="00750941" w:rsidRPr="00A7618F" w:rsidRDefault="00750941" w:rsidP="00416F9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hAnsi="Times New Roman"/>
          <w:color w:val="auto"/>
          <w:sz w:val="24"/>
          <w:szCs w:val="24"/>
        </w:rPr>
        <w:t>sporządzeni</w:t>
      </w:r>
      <w:r w:rsidR="00B523E3" w:rsidRPr="007D7829">
        <w:rPr>
          <w:rFonts w:ascii="Times New Roman" w:hAnsi="Times New Roman"/>
          <w:color w:val="auto"/>
          <w:sz w:val="24"/>
          <w:szCs w:val="24"/>
        </w:rPr>
        <w:t>a</w:t>
      </w:r>
      <w:r w:rsidRPr="007D7829">
        <w:rPr>
          <w:rFonts w:ascii="Times New Roman" w:hAnsi="Times New Roman"/>
          <w:color w:val="auto"/>
          <w:sz w:val="24"/>
          <w:szCs w:val="24"/>
        </w:rPr>
        <w:t xml:space="preserve"> </w:t>
      </w:r>
      <w:r w:rsidR="0038029B" w:rsidRPr="007D7829">
        <w:rPr>
          <w:rFonts w:ascii="Times New Roman" w:hAnsi="Times New Roman"/>
          <w:color w:val="auto"/>
          <w:sz w:val="24"/>
          <w:szCs w:val="24"/>
        </w:rPr>
        <w:t>P</w:t>
      </w:r>
      <w:r w:rsidRPr="007D7829">
        <w:rPr>
          <w:rFonts w:ascii="Times New Roman" w:hAnsi="Times New Roman"/>
          <w:color w:val="auto"/>
          <w:sz w:val="24"/>
          <w:szCs w:val="24"/>
        </w:rPr>
        <w:t xml:space="preserve">lanu Bezpieczeństwa i Ochrony Zdrowia i </w:t>
      </w:r>
      <w:r w:rsidR="0038029B" w:rsidRPr="007D7829">
        <w:rPr>
          <w:rFonts w:ascii="Times New Roman" w:hAnsi="Times New Roman"/>
          <w:color w:val="auto"/>
          <w:sz w:val="24"/>
          <w:szCs w:val="24"/>
        </w:rPr>
        <w:t xml:space="preserve">przedłożenia </w:t>
      </w:r>
      <w:r w:rsidRPr="007D7829">
        <w:rPr>
          <w:rFonts w:ascii="Times New Roman" w:hAnsi="Times New Roman"/>
          <w:color w:val="auto"/>
          <w:sz w:val="24"/>
          <w:szCs w:val="24"/>
        </w:rPr>
        <w:t>Zamawiającemu najpóźniej w dniu przekazania terenu budowy;</w:t>
      </w:r>
    </w:p>
    <w:p w14:paraId="3BB06799" w14:textId="77777777" w:rsidR="00976A74" w:rsidRPr="00A7618F" w:rsidRDefault="00976A74" w:rsidP="00416F9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hAnsi="Times New Roman"/>
          <w:color w:val="auto"/>
          <w:sz w:val="24"/>
          <w:szCs w:val="24"/>
        </w:rPr>
        <w:t>sporządzenia Planów Zapewnienia Jakości i przedłożenia Zamawiającemu najpóźniej 7 dni przed rozpoczęciem robót których dotyczy;</w:t>
      </w:r>
    </w:p>
    <w:p w14:paraId="798330C5" w14:textId="77777777" w:rsidR="00483580" w:rsidRPr="00A7618F" w:rsidRDefault="00483580" w:rsidP="00416F9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hAnsi="Times New Roman"/>
          <w:color w:val="auto"/>
          <w:sz w:val="24"/>
          <w:szCs w:val="24"/>
        </w:rPr>
        <w:t>sporządzenia dwutygodniowych raportów postępu prac  w odniesieniu do SHRF</w:t>
      </w:r>
    </w:p>
    <w:p w14:paraId="38F2EDC1" w14:textId="77777777" w:rsidR="00483580" w:rsidRPr="007D7829" w:rsidRDefault="00483580" w:rsidP="00416F9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hAnsi="Times New Roman"/>
          <w:color w:val="auto"/>
          <w:sz w:val="24"/>
          <w:szCs w:val="24"/>
        </w:rPr>
        <w:t>sporządzenia cotygodniowych raportów BHP zawierających</w:t>
      </w:r>
      <w:r w:rsidR="00A2017F">
        <w:rPr>
          <w:rFonts w:ascii="Times New Roman" w:hAnsi="Times New Roman"/>
          <w:color w:val="auto"/>
          <w:sz w:val="24"/>
          <w:szCs w:val="24"/>
        </w:rPr>
        <w:t xml:space="preserve"> w szczególności</w:t>
      </w:r>
      <w:r>
        <w:rPr>
          <w:rFonts w:ascii="Times New Roman" w:hAnsi="Times New Roman"/>
          <w:color w:val="auto"/>
          <w:sz w:val="24"/>
          <w:szCs w:val="24"/>
        </w:rPr>
        <w:t xml:space="preserve"> stan osobowy budów, </w:t>
      </w:r>
      <w:r w:rsidR="00A2017F">
        <w:rPr>
          <w:rFonts w:ascii="Times New Roman" w:hAnsi="Times New Roman"/>
          <w:color w:val="auto"/>
          <w:sz w:val="24"/>
          <w:szCs w:val="24"/>
        </w:rPr>
        <w:t>ilość sprzętu, ilość wypadków, ilość przypadków zakażeń COVID-19</w:t>
      </w:r>
    </w:p>
    <w:p w14:paraId="5A97C613"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zorganizowania zaplecza socjalno-technicznego budowy w rozmiarach koniecznych dla realizacji robót w miejscu lub pomieszczeniu wskazanym przez Zamawiającego;</w:t>
      </w:r>
    </w:p>
    <w:p w14:paraId="0B96B341"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zapewnienia nadzoru i stałej obecności na budowie kierownika budowy. Brak na budowie kierownika budowy może skutkować wstrzymaniem robót lub odstąpieniem od robót z winy Wykonawcy;</w:t>
      </w:r>
    </w:p>
    <w:p w14:paraId="2F676AC1"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zapewnienia obsługi serwisowej wybudowanych instalacji, w tym instalacji tymczasowych, od chwili rozpoczęcia wykorzystywania ich dla zasilania instalacji Zamawiającego, do dnia odbioru końcowego, przy zachowaniu wymagań takich, </w:t>
      </w:r>
      <w:r w:rsidRPr="007D7829">
        <w:rPr>
          <w:rFonts w:ascii="Times New Roman" w:eastAsia="Times New Roman" w:hAnsi="Times New Roman" w:cs="Times New Roman"/>
          <w:color w:val="auto"/>
          <w:sz w:val="24"/>
          <w:szCs w:val="24"/>
        </w:rPr>
        <w:br/>
        <w:t>jak określone w § 10 wymagania dla okresu gwarancji;</w:t>
      </w:r>
    </w:p>
    <w:p w14:paraId="2D77330C"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zapewnieni</w:t>
      </w:r>
      <w:r w:rsidR="00B523E3" w:rsidRPr="007D7829">
        <w:rPr>
          <w:rFonts w:ascii="Times New Roman" w:eastAsia="Times New Roman" w:hAnsi="Times New Roman" w:cs="Times New Roman"/>
          <w:color w:val="auto"/>
          <w:sz w:val="24"/>
          <w:szCs w:val="24"/>
        </w:rPr>
        <w:t>a</w:t>
      </w:r>
      <w:r w:rsidRPr="007D7829">
        <w:rPr>
          <w:rFonts w:ascii="Times New Roman" w:eastAsia="Times New Roman" w:hAnsi="Times New Roman" w:cs="Times New Roman"/>
          <w:color w:val="auto"/>
          <w:sz w:val="24"/>
          <w:szCs w:val="24"/>
        </w:rPr>
        <w:t xml:space="preserve"> agregatów prądotwórczych dla tymczasowego zasilania instalacji podczas wykonywania przełączeń, w tym paliwa dla agregatów prądotwórczych,</w:t>
      </w:r>
      <w:r w:rsidRPr="007D7829">
        <w:rPr>
          <w:rFonts w:ascii="Times New Roman" w:eastAsia="Times New Roman" w:hAnsi="Times New Roman" w:cs="Times New Roman"/>
          <w:color w:val="auto"/>
          <w:sz w:val="24"/>
          <w:szCs w:val="24"/>
        </w:rPr>
        <w:br/>
        <w:t>w związku z ich pracą podczas wykonywania przełączeń;</w:t>
      </w:r>
    </w:p>
    <w:p w14:paraId="50EE3165" w14:textId="77777777" w:rsidR="00750941" w:rsidRPr="007D7829" w:rsidRDefault="00750941"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hAnsi="Times New Roman"/>
          <w:color w:val="auto"/>
          <w:sz w:val="24"/>
          <w:szCs w:val="24"/>
        </w:rPr>
        <w:t>odpłatne</w:t>
      </w:r>
      <w:r w:rsidR="00F71398" w:rsidRPr="007D7829">
        <w:rPr>
          <w:rFonts w:ascii="Times New Roman" w:hAnsi="Times New Roman"/>
          <w:color w:val="auto"/>
          <w:sz w:val="24"/>
          <w:szCs w:val="24"/>
        </w:rPr>
        <w:t>go</w:t>
      </w:r>
      <w:r w:rsidR="00451F68" w:rsidRPr="007D7829">
        <w:rPr>
          <w:rFonts w:ascii="Times New Roman" w:hAnsi="Times New Roman"/>
          <w:color w:val="auto"/>
          <w:sz w:val="24"/>
          <w:szCs w:val="24"/>
        </w:rPr>
        <w:t xml:space="preserve"> </w:t>
      </w:r>
      <w:r w:rsidR="0038029B" w:rsidRPr="007D7829">
        <w:rPr>
          <w:rFonts w:ascii="Times New Roman" w:hAnsi="Times New Roman"/>
          <w:color w:val="auto"/>
          <w:sz w:val="24"/>
          <w:szCs w:val="24"/>
        </w:rPr>
        <w:t xml:space="preserve">korzystania </w:t>
      </w:r>
      <w:r w:rsidRPr="007D7829">
        <w:rPr>
          <w:rFonts w:ascii="Times New Roman" w:hAnsi="Times New Roman"/>
          <w:color w:val="auto"/>
          <w:sz w:val="24"/>
          <w:szCs w:val="24"/>
        </w:rPr>
        <w:t>z wody</w:t>
      </w:r>
      <w:r w:rsidR="00A7618F">
        <w:rPr>
          <w:rFonts w:ascii="Times New Roman" w:hAnsi="Times New Roman"/>
          <w:color w:val="auto"/>
          <w:sz w:val="24"/>
          <w:szCs w:val="24"/>
        </w:rPr>
        <w:t xml:space="preserve">, kanalizacji </w:t>
      </w:r>
      <w:r w:rsidRPr="007D7829">
        <w:rPr>
          <w:rFonts w:ascii="Times New Roman" w:hAnsi="Times New Roman"/>
          <w:color w:val="auto"/>
          <w:sz w:val="24"/>
          <w:szCs w:val="24"/>
        </w:rPr>
        <w:t xml:space="preserve"> i energii elektrycznej</w:t>
      </w:r>
      <w:r w:rsidR="00D222B8" w:rsidRPr="007D7829">
        <w:rPr>
          <w:rFonts w:ascii="Times New Roman" w:hAnsi="Times New Roman"/>
          <w:color w:val="auto"/>
          <w:sz w:val="24"/>
          <w:szCs w:val="24"/>
        </w:rPr>
        <w:t xml:space="preserve"> </w:t>
      </w:r>
      <w:r w:rsidR="00F71398" w:rsidRPr="007D7829">
        <w:rPr>
          <w:rFonts w:ascii="Times New Roman" w:hAnsi="Times New Roman"/>
          <w:color w:val="auto"/>
          <w:sz w:val="24"/>
          <w:szCs w:val="24"/>
        </w:rPr>
        <w:t>Zamawiającego</w:t>
      </w:r>
      <w:r w:rsidR="0038029B" w:rsidRPr="007D7829">
        <w:rPr>
          <w:rFonts w:ascii="Times New Roman" w:hAnsi="Times New Roman"/>
          <w:color w:val="auto"/>
          <w:sz w:val="24"/>
          <w:szCs w:val="24"/>
        </w:rPr>
        <w:t>;</w:t>
      </w:r>
    </w:p>
    <w:p w14:paraId="5CE9C7F5"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koordynacji robót wykonywanych przez podwykonawców i dalszych podwykonawców;</w:t>
      </w:r>
    </w:p>
    <w:p w14:paraId="0FA8DACC" w14:textId="4D48C05C"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wykonania robót objętych Umową zgodnie z Dokumentacją techniczną, obowiązującymi normami i przepisami prawa, w szczególności ustawą z dnia </w:t>
      </w:r>
      <w:r w:rsidRPr="007D7829">
        <w:rPr>
          <w:rFonts w:ascii="Times New Roman" w:eastAsia="Times New Roman" w:hAnsi="Times New Roman" w:cs="Times New Roman"/>
          <w:color w:val="auto"/>
          <w:sz w:val="24"/>
          <w:szCs w:val="24"/>
        </w:rPr>
        <w:br/>
        <w:t xml:space="preserve">7 lipca 1994 r. Prawo budowlane (Dz. U. z </w:t>
      </w:r>
      <w:r w:rsidR="003736C0">
        <w:rPr>
          <w:rFonts w:ascii="Times New Roman" w:eastAsia="Times New Roman" w:hAnsi="Times New Roman" w:cs="Times New Roman"/>
          <w:color w:val="auto"/>
          <w:sz w:val="24"/>
          <w:szCs w:val="24"/>
        </w:rPr>
        <w:t xml:space="preserve">2020 </w:t>
      </w:r>
      <w:r w:rsidRPr="007D7829">
        <w:rPr>
          <w:rFonts w:ascii="Times New Roman" w:eastAsia="Times New Roman" w:hAnsi="Times New Roman" w:cs="Times New Roman"/>
          <w:color w:val="auto"/>
          <w:sz w:val="24"/>
          <w:szCs w:val="24"/>
        </w:rPr>
        <w:t>r. poz. 133</w:t>
      </w:r>
      <w:r w:rsidR="003736C0">
        <w:rPr>
          <w:rFonts w:ascii="Times New Roman" w:eastAsia="Times New Roman" w:hAnsi="Times New Roman" w:cs="Times New Roman"/>
          <w:color w:val="auto"/>
          <w:sz w:val="24"/>
          <w:szCs w:val="24"/>
        </w:rPr>
        <w:t>3</w:t>
      </w:r>
      <w:r w:rsidRPr="007D7829">
        <w:rPr>
          <w:rFonts w:ascii="Times New Roman" w:eastAsia="Times New Roman" w:hAnsi="Times New Roman" w:cs="Times New Roman"/>
          <w:color w:val="auto"/>
          <w:sz w:val="24"/>
          <w:szCs w:val="24"/>
        </w:rPr>
        <w:t xml:space="preserve"> ze zm.), zwanej dalej „Prawem budowlanym”</w:t>
      </w:r>
      <w:r w:rsidR="00416F99" w:rsidRPr="007D7829">
        <w:rPr>
          <w:rFonts w:ascii="Times New Roman" w:eastAsia="Times New Roman" w:hAnsi="Times New Roman" w:cs="Times New Roman"/>
          <w:color w:val="auto"/>
          <w:sz w:val="24"/>
          <w:szCs w:val="24"/>
        </w:rPr>
        <w:t xml:space="preserve">, </w:t>
      </w:r>
      <w:r w:rsidR="00416F99" w:rsidRPr="00A932B3">
        <w:rPr>
          <w:rFonts w:ascii="Times New Roman" w:eastAsia="Times New Roman" w:hAnsi="Times New Roman" w:cs="Times New Roman"/>
          <w:b/>
          <w:color w:val="auto"/>
          <w:sz w:val="24"/>
          <w:szCs w:val="24"/>
        </w:rPr>
        <w:t xml:space="preserve">w </w:t>
      </w:r>
      <w:r w:rsidR="00A932B3" w:rsidRPr="00A932B3">
        <w:rPr>
          <w:rFonts w:ascii="Times New Roman" w:eastAsia="Times New Roman" w:hAnsi="Times New Roman" w:cs="Times New Roman"/>
          <w:b/>
          <w:color w:val="auto"/>
          <w:sz w:val="24"/>
          <w:szCs w:val="24"/>
        </w:rPr>
        <w:t>dwuzmianowym</w:t>
      </w:r>
      <w:r w:rsidR="000E685C" w:rsidRPr="00A932B3">
        <w:rPr>
          <w:rFonts w:ascii="Times New Roman" w:eastAsia="Times New Roman" w:hAnsi="Times New Roman" w:cs="Times New Roman"/>
          <w:b/>
          <w:color w:val="auto"/>
          <w:sz w:val="24"/>
          <w:szCs w:val="24"/>
        </w:rPr>
        <w:t xml:space="preserve"> </w:t>
      </w:r>
      <w:r w:rsidR="00E71660" w:rsidRPr="00A932B3">
        <w:rPr>
          <w:rFonts w:ascii="Times New Roman" w:eastAsia="Times New Roman" w:hAnsi="Times New Roman" w:cs="Times New Roman"/>
          <w:b/>
          <w:color w:val="auto"/>
          <w:sz w:val="24"/>
          <w:szCs w:val="24"/>
        </w:rPr>
        <w:t>systemie organizacji prac</w:t>
      </w:r>
      <w:r w:rsidRPr="007D7829">
        <w:rPr>
          <w:rFonts w:ascii="Times New Roman" w:eastAsia="Times New Roman" w:hAnsi="Times New Roman" w:cs="Times New Roman"/>
          <w:color w:val="auto"/>
          <w:sz w:val="24"/>
          <w:szCs w:val="24"/>
        </w:rPr>
        <w:t>;</w:t>
      </w:r>
    </w:p>
    <w:p w14:paraId="5BDE80F3" w14:textId="77777777" w:rsidR="00D80FB6" w:rsidRPr="007D7829" w:rsidRDefault="00F7709A"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zapewnienia </w:t>
      </w:r>
      <w:r w:rsidR="00716E0C" w:rsidRPr="007D7829">
        <w:rPr>
          <w:rFonts w:ascii="Times New Roman" w:eastAsia="Times New Roman" w:hAnsi="Times New Roman" w:cs="Times New Roman"/>
          <w:color w:val="auto"/>
          <w:sz w:val="24"/>
          <w:szCs w:val="24"/>
        </w:rPr>
        <w:t>udział</w:t>
      </w:r>
      <w:r w:rsidRPr="007D7829">
        <w:rPr>
          <w:rFonts w:ascii="Times New Roman" w:eastAsia="Times New Roman" w:hAnsi="Times New Roman" w:cs="Times New Roman"/>
          <w:color w:val="auto"/>
          <w:sz w:val="24"/>
          <w:szCs w:val="24"/>
        </w:rPr>
        <w:t>u</w:t>
      </w:r>
      <w:r w:rsidR="00716E0C" w:rsidRPr="007D7829">
        <w:rPr>
          <w:rFonts w:ascii="Times New Roman" w:eastAsia="Times New Roman" w:hAnsi="Times New Roman" w:cs="Times New Roman"/>
          <w:color w:val="auto"/>
          <w:sz w:val="24"/>
          <w:szCs w:val="24"/>
        </w:rPr>
        <w:t xml:space="preserve"> kierownika budowy </w:t>
      </w:r>
      <w:r w:rsidR="00D80FB6" w:rsidRPr="007D7829">
        <w:rPr>
          <w:rFonts w:ascii="Times New Roman" w:eastAsia="Times New Roman" w:hAnsi="Times New Roman" w:cs="Times New Roman"/>
          <w:color w:val="auto"/>
          <w:sz w:val="24"/>
          <w:szCs w:val="24"/>
        </w:rPr>
        <w:t>na naradach koordynacyjnych oraz posiedzeniach rady budowy</w:t>
      </w:r>
      <w:r w:rsidR="00976A74">
        <w:rPr>
          <w:rFonts w:ascii="Times New Roman" w:eastAsia="Times New Roman" w:hAnsi="Times New Roman" w:cs="Times New Roman"/>
          <w:color w:val="auto"/>
          <w:sz w:val="24"/>
          <w:szCs w:val="24"/>
        </w:rPr>
        <w:t xml:space="preserve"> – narady będą odbywać się co najmniej raz w tygodniu lub częściej -  w uzasadnionych przypadkach</w:t>
      </w:r>
      <w:r w:rsidR="00D80FB6" w:rsidRPr="007D7829">
        <w:rPr>
          <w:rFonts w:ascii="Times New Roman" w:eastAsia="Times New Roman" w:hAnsi="Times New Roman" w:cs="Times New Roman"/>
          <w:color w:val="auto"/>
          <w:sz w:val="24"/>
          <w:szCs w:val="24"/>
        </w:rPr>
        <w:t>;</w:t>
      </w:r>
    </w:p>
    <w:p w14:paraId="0205D701" w14:textId="0931A5FD" w:rsidR="0007724A" w:rsidRPr="007D7829" w:rsidRDefault="00416F99"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udziału w pracach</w:t>
      </w:r>
      <w:r w:rsidR="002D0F47" w:rsidRPr="007D7829">
        <w:rPr>
          <w:rFonts w:ascii="Times New Roman" w:eastAsia="Times New Roman" w:hAnsi="Times New Roman" w:cs="Times New Roman"/>
          <w:color w:val="auto"/>
          <w:sz w:val="24"/>
          <w:szCs w:val="24"/>
        </w:rPr>
        <w:t xml:space="preserve"> </w:t>
      </w:r>
      <w:r w:rsidR="009B7266" w:rsidRPr="007D7829">
        <w:rPr>
          <w:rFonts w:ascii="Times New Roman" w:eastAsia="Times New Roman" w:hAnsi="Times New Roman" w:cs="Times New Roman"/>
          <w:color w:val="auto"/>
          <w:sz w:val="24"/>
          <w:szCs w:val="24"/>
        </w:rPr>
        <w:t>pomocniczych</w:t>
      </w:r>
      <w:r w:rsidR="002D0F47" w:rsidRPr="007D7829">
        <w:rPr>
          <w:rFonts w:ascii="Times New Roman" w:eastAsia="Times New Roman" w:hAnsi="Times New Roman" w:cs="Times New Roman"/>
          <w:color w:val="auto"/>
          <w:sz w:val="24"/>
          <w:szCs w:val="24"/>
        </w:rPr>
        <w:t xml:space="preserve"> </w:t>
      </w:r>
      <w:r w:rsidR="003D7DE8" w:rsidRPr="007D7829">
        <w:rPr>
          <w:rFonts w:ascii="Times New Roman" w:eastAsia="Times New Roman" w:hAnsi="Times New Roman" w:cs="Times New Roman"/>
          <w:color w:val="auto"/>
          <w:sz w:val="24"/>
          <w:szCs w:val="24"/>
        </w:rPr>
        <w:t xml:space="preserve">związanych z realizacją </w:t>
      </w:r>
      <w:r w:rsidR="0007724A" w:rsidRPr="007D7829">
        <w:rPr>
          <w:rFonts w:ascii="Times New Roman" w:eastAsia="Times New Roman" w:hAnsi="Times New Roman" w:cs="Times New Roman"/>
          <w:color w:val="auto"/>
          <w:sz w:val="24"/>
          <w:szCs w:val="24"/>
        </w:rPr>
        <w:t xml:space="preserve">badań archeologicznych, </w:t>
      </w:r>
      <w:r w:rsidR="00570C1B">
        <w:rPr>
          <w:rFonts w:ascii="Times New Roman" w:eastAsia="Times New Roman" w:hAnsi="Times New Roman" w:cs="Times New Roman"/>
          <w:color w:val="auto"/>
          <w:sz w:val="24"/>
          <w:szCs w:val="24"/>
        </w:rPr>
        <w:t xml:space="preserve">o ile takie elementy zostaną odkryte w toku budowy. </w:t>
      </w:r>
      <w:r w:rsidRPr="007D7829">
        <w:rPr>
          <w:rFonts w:ascii="Times New Roman" w:eastAsia="Times New Roman" w:hAnsi="Times New Roman" w:cs="Times New Roman"/>
          <w:color w:val="auto"/>
          <w:sz w:val="24"/>
          <w:szCs w:val="24"/>
        </w:rPr>
        <w:br/>
      </w:r>
      <w:r w:rsidR="002D0F47" w:rsidRPr="007D7829">
        <w:rPr>
          <w:rFonts w:ascii="Times New Roman" w:eastAsia="Times New Roman" w:hAnsi="Times New Roman" w:cs="Times New Roman"/>
          <w:color w:val="auto"/>
          <w:sz w:val="24"/>
          <w:szCs w:val="24"/>
        </w:rPr>
        <w:t>(</w:t>
      </w:r>
      <w:r w:rsidR="003D7DE8" w:rsidRPr="007D7829">
        <w:rPr>
          <w:rFonts w:ascii="Times New Roman" w:eastAsia="Times New Roman" w:hAnsi="Times New Roman" w:cs="Times New Roman"/>
          <w:b/>
          <w:color w:val="auto"/>
          <w:sz w:val="24"/>
          <w:szCs w:val="24"/>
        </w:rPr>
        <w:t xml:space="preserve">same </w:t>
      </w:r>
      <w:r w:rsidR="002D0F47" w:rsidRPr="007D7829">
        <w:rPr>
          <w:rFonts w:ascii="Times New Roman" w:eastAsia="Times New Roman" w:hAnsi="Times New Roman" w:cs="Times New Roman"/>
          <w:b/>
          <w:color w:val="auto"/>
          <w:sz w:val="24"/>
          <w:szCs w:val="24"/>
        </w:rPr>
        <w:t xml:space="preserve">badania archeologiczne będą prowadzone przez podmiot </w:t>
      </w:r>
      <w:r w:rsidR="003D7DE8" w:rsidRPr="007D7829">
        <w:rPr>
          <w:rFonts w:ascii="Times New Roman" w:eastAsia="Times New Roman" w:hAnsi="Times New Roman" w:cs="Times New Roman"/>
          <w:b/>
          <w:color w:val="auto"/>
          <w:sz w:val="24"/>
          <w:szCs w:val="24"/>
        </w:rPr>
        <w:t>trzeci na podstawie odrębnej umowy z Zamawiającym</w:t>
      </w:r>
      <w:r w:rsidR="00E77B81" w:rsidRPr="007D7829">
        <w:rPr>
          <w:rFonts w:ascii="Times New Roman" w:eastAsia="Times New Roman" w:hAnsi="Times New Roman" w:cs="Times New Roman"/>
          <w:color w:val="auto"/>
          <w:sz w:val="24"/>
          <w:szCs w:val="24"/>
        </w:rPr>
        <w:t>)</w:t>
      </w:r>
      <w:r w:rsidR="0050572C" w:rsidRPr="007D7829">
        <w:rPr>
          <w:rFonts w:ascii="Times New Roman" w:eastAsia="Times New Roman" w:hAnsi="Times New Roman" w:cs="Times New Roman"/>
          <w:color w:val="auto"/>
          <w:sz w:val="24"/>
          <w:szCs w:val="24"/>
        </w:rPr>
        <w:t>;</w:t>
      </w:r>
    </w:p>
    <w:p w14:paraId="3515E3FB" w14:textId="77777777" w:rsidR="00440107" w:rsidRPr="007D7829" w:rsidRDefault="0044010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hAnsi="Times New Roman"/>
          <w:color w:val="auto"/>
          <w:sz w:val="24"/>
          <w:szCs w:val="24"/>
          <w:lang w:val="it-IT"/>
        </w:rPr>
        <w:t xml:space="preserve">zapewnienia </w:t>
      </w:r>
      <w:r w:rsidRPr="007D7829">
        <w:rPr>
          <w:rFonts w:ascii="Times New Roman" w:hAnsi="Times New Roman"/>
          <w:color w:val="auto"/>
          <w:sz w:val="24"/>
          <w:szCs w:val="24"/>
        </w:rPr>
        <w:t>stosowania fabrycznie nowych</w:t>
      </w:r>
      <w:r w:rsidRPr="007D7829">
        <w:rPr>
          <w:rFonts w:ascii="Times New Roman" w:hAnsi="Times New Roman"/>
          <w:color w:val="auto"/>
          <w:sz w:val="24"/>
          <w:szCs w:val="24"/>
          <w:lang w:val="it-IT"/>
        </w:rPr>
        <w:t xml:space="preserve"> materia</w:t>
      </w:r>
      <w:r w:rsidRPr="007D7829">
        <w:rPr>
          <w:rFonts w:ascii="Times New Roman" w:hAnsi="Times New Roman"/>
          <w:color w:val="auto"/>
          <w:sz w:val="24"/>
          <w:szCs w:val="24"/>
        </w:rPr>
        <w:t xml:space="preserve">łów, które będą odpowiadać, </w:t>
      </w:r>
      <w:r w:rsidR="00416F99" w:rsidRPr="007D7829">
        <w:rPr>
          <w:rFonts w:ascii="Times New Roman" w:eastAsia="Times New Roman" w:hAnsi="Times New Roman" w:cs="Times New Roman"/>
          <w:color w:val="auto"/>
          <w:sz w:val="24"/>
          <w:szCs w:val="24"/>
        </w:rPr>
        <w:br/>
      </w:r>
      <w:r w:rsidRPr="007D7829">
        <w:rPr>
          <w:rFonts w:ascii="Times New Roman" w:hAnsi="Times New Roman"/>
          <w:color w:val="auto"/>
          <w:sz w:val="24"/>
          <w:szCs w:val="24"/>
        </w:rPr>
        <w:t xml:space="preserve">co do jakości, wymogom </w:t>
      </w:r>
      <w:proofErr w:type="spellStart"/>
      <w:r w:rsidRPr="007D7829">
        <w:rPr>
          <w:rFonts w:ascii="Times New Roman" w:hAnsi="Times New Roman"/>
          <w:color w:val="auto"/>
          <w:sz w:val="24"/>
          <w:szCs w:val="24"/>
        </w:rPr>
        <w:t>wyrob</w:t>
      </w:r>
      <w:proofErr w:type="spellEnd"/>
      <w:r w:rsidRPr="007D7829">
        <w:rPr>
          <w:rFonts w:ascii="Times New Roman" w:hAnsi="Times New Roman"/>
          <w:color w:val="auto"/>
          <w:sz w:val="24"/>
          <w:szCs w:val="24"/>
          <w:lang w:val="es-ES_tradnl"/>
        </w:rPr>
        <w:t>ó</w:t>
      </w:r>
      <w:r w:rsidRPr="007D7829">
        <w:rPr>
          <w:rFonts w:ascii="Times New Roman" w:hAnsi="Times New Roman"/>
          <w:color w:val="auto"/>
          <w:sz w:val="24"/>
          <w:szCs w:val="24"/>
        </w:rPr>
        <w:t xml:space="preserve">w dopuszczonych do obrotu </w:t>
      </w:r>
      <w:r w:rsidR="00416F99" w:rsidRPr="007D7829">
        <w:rPr>
          <w:rFonts w:ascii="Times New Roman" w:hAnsi="Times New Roman"/>
          <w:color w:val="auto"/>
          <w:sz w:val="24"/>
          <w:szCs w:val="24"/>
        </w:rPr>
        <w:t xml:space="preserve">i </w:t>
      </w:r>
      <w:r w:rsidRPr="007D7829">
        <w:rPr>
          <w:rFonts w:ascii="Times New Roman" w:hAnsi="Times New Roman"/>
          <w:color w:val="auto"/>
          <w:sz w:val="24"/>
          <w:szCs w:val="24"/>
        </w:rPr>
        <w:t xml:space="preserve">stosowania </w:t>
      </w:r>
      <w:r w:rsidR="00416F99" w:rsidRPr="007D7829">
        <w:rPr>
          <w:rFonts w:ascii="Times New Roman" w:eastAsia="Times New Roman" w:hAnsi="Times New Roman" w:cs="Times New Roman"/>
          <w:color w:val="auto"/>
          <w:sz w:val="24"/>
          <w:szCs w:val="24"/>
        </w:rPr>
        <w:br/>
      </w:r>
      <w:r w:rsidRPr="007D7829">
        <w:rPr>
          <w:rFonts w:ascii="Times New Roman" w:hAnsi="Times New Roman"/>
          <w:color w:val="auto"/>
          <w:sz w:val="24"/>
          <w:szCs w:val="24"/>
        </w:rPr>
        <w:t>w</w:t>
      </w:r>
      <w:r w:rsidR="00416F99" w:rsidRPr="007D7829">
        <w:rPr>
          <w:rFonts w:ascii="Times New Roman" w:hAnsi="Times New Roman"/>
          <w:color w:val="auto"/>
          <w:sz w:val="24"/>
          <w:szCs w:val="24"/>
        </w:rPr>
        <w:t xml:space="preserve"> </w:t>
      </w:r>
      <w:r w:rsidRPr="007D7829">
        <w:rPr>
          <w:rFonts w:ascii="Times New Roman" w:hAnsi="Times New Roman"/>
          <w:color w:val="auto"/>
          <w:sz w:val="24"/>
          <w:szCs w:val="24"/>
        </w:rPr>
        <w:t>budownictwie zgodnie z art. 10 Praw</w:t>
      </w:r>
      <w:r w:rsidR="00B523E3" w:rsidRPr="007D7829">
        <w:rPr>
          <w:rFonts w:ascii="Times New Roman" w:hAnsi="Times New Roman"/>
          <w:color w:val="auto"/>
          <w:sz w:val="24"/>
          <w:szCs w:val="24"/>
        </w:rPr>
        <w:t>a</w:t>
      </w:r>
      <w:r w:rsidRPr="007D7829">
        <w:rPr>
          <w:rFonts w:ascii="Times New Roman" w:hAnsi="Times New Roman"/>
          <w:color w:val="auto"/>
          <w:sz w:val="24"/>
          <w:szCs w:val="24"/>
        </w:rPr>
        <w:t xml:space="preserve"> budowlan</w:t>
      </w:r>
      <w:r w:rsidR="00B523E3" w:rsidRPr="007D7829">
        <w:rPr>
          <w:rFonts w:ascii="Times New Roman" w:hAnsi="Times New Roman"/>
          <w:color w:val="auto"/>
          <w:sz w:val="24"/>
          <w:szCs w:val="24"/>
        </w:rPr>
        <w:t>ego</w:t>
      </w:r>
      <w:r w:rsidRPr="007D7829">
        <w:rPr>
          <w:rFonts w:ascii="Times New Roman" w:hAnsi="Times New Roman"/>
          <w:color w:val="auto"/>
          <w:sz w:val="24"/>
          <w:szCs w:val="24"/>
        </w:rPr>
        <w:t xml:space="preserve"> (oraz jakościowym </w:t>
      </w:r>
      <w:r w:rsidR="00416F99" w:rsidRPr="007D7829">
        <w:rPr>
          <w:rFonts w:ascii="Times New Roman" w:eastAsia="Times New Roman" w:hAnsi="Times New Roman" w:cs="Times New Roman"/>
          <w:color w:val="auto"/>
          <w:sz w:val="24"/>
          <w:szCs w:val="24"/>
        </w:rPr>
        <w:br/>
      </w:r>
      <w:r w:rsidRPr="007D7829">
        <w:rPr>
          <w:rFonts w:ascii="Times New Roman" w:hAnsi="Times New Roman"/>
          <w:color w:val="auto"/>
          <w:sz w:val="24"/>
          <w:szCs w:val="24"/>
        </w:rPr>
        <w:lastRenderedPageBreak/>
        <w:t>i</w:t>
      </w:r>
      <w:r w:rsidR="00416F99" w:rsidRPr="007D7829">
        <w:rPr>
          <w:rFonts w:ascii="Times New Roman" w:hAnsi="Times New Roman"/>
          <w:color w:val="auto"/>
          <w:sz w:val="24"/>
          <w:szCs w:val="24"/>
        </w:rPr>
        <w:t xml:space="preserve"> </w:t>
      </w:r>
      <w:r w:rsidRPr="007D7829">
        <w:rPr>
          <w:rFonts w:ascii="Times New Roman" w:hAnsi="Times New Roman"/>
          <w:color w:val="auto"/>
          <w:sz w:val="24"/>
          <w:szCs w:val="24"/>
        </w:rPr>
        <w:t>gatu</w:t>
      </w:r>
      <w:r w:rsidR="00B523E3" w:rsidRPr="007D7829">
        <w:rPr>
          <w:rFonts w:ascii="Times New Roman" w:hAnsi="Times New Roman"/>
          <w:color w:val="auto"/>
          <w:sz w:val="24"/>
          <w:szCs w:val="24"/>
        </w:rPr>
        <w:t>nkowym wymaganiom określonym w S</w:t>
      </w:r>
      <w:r w:rsidRPr="007D7829">
        <w:rPr>
          <w:rFonts w:ascii="Times New Roman" w:hAnsi="Times New Roman"/>
          <w:color w:val="auto"/>
          <w:sz w:val="24"/>
          <w:szCs w:val="24"/>
        </w:rPr>
        <w:t>pecyfik</w:t>
      </w:r>
      <w:r w:rsidR="00416F99" w:rsidRPr="007D7829">
        <w:rPr>
          <w:rFonts w:ascii="Times New Roman" w:hAnsi="Times New Roman"/>
          <w:color w:val="auto"/>
          <w:sz w:val="24"/>
          <w:szCs w:val="24"/>
        </w:rPr>
        <w:t xml:space="preserve">acji Technicznej Wykonania </w:t>
      </w:r>
      <w:r w:rsidR="00416F99" w:rsidRPr="007D7829">
        <w:rPr>
          <w:rFonts w:ascii="Times New Roman" w:eastAsia="Times New Roman" w:hAnsi="Times New Roman" w:cs="Times New Roman"/>
          <w:color w:val="auto"/>
          <w:sz w:val="24"/>
          <w:szCs w:val="24"/>
        </w:rPr>
        <w:br/>
      </w:r>
      <w:r w:rsidR="00416F99" w:rsidRPr="007D7829">
        <w:rPr>
          <w:rFonts w:ascii="Times New Roman" w:hAnsi="Times New Roman"/>
          <w:color w:val="auto"/>
          <w:sz w:val="24"/>
          <w:szCs w:val="24"/>
        </w:rPr>
        <w:t xml:space="preserve">i </w:t>
      </w:r>
      <w:r w:rsidR="00B523E3" w:rsidRPr="007D7829">
        <w:rPr>
          <w:rFonts w:ascii="Times New Roman" w:hAnsi="Times New Roman"/>
          <w:color w:val="auto"/>
          <w:sz w:val="24"/>
          <w:szCs w:val="24"/>
        </w:rPr>
        <w:t>Odbioru R</w:t>
      </w:r>
      <w:r w:rsidRPr="007D7829">
        <w:rPr>
          <w:rFonts w:ascii="Times New Roman" w:hAnsi="Times New Roman"/>
          <w:color w:val="auto"/>
          <w:sz w:val="24"/>
          <w:szCs w:val="24"/>
        </w:rPr>
        <w:t>ob</w:t>
      </w:r>
      <w:r w:rsidRPr="007D7829">
        <w:rPr>
          <w:rFonts w:ascii="Times New Roman" w:hAnsi="Times New Roman"/>
          <w:color w:val="auto"/>
          <w:sz w:val="24"/>
          <w:szCs w:val="24"/>
          <w:lang w:val="es-ES_tradnl"/>
        </w:rPr>
        <w:t>ó</w:t>
      </w:r>
      <w:r w:rsidR="00B523E3" w:rsidRPr="007D7829">
        <w:rPr>
          <w:rFonts w:ascii="Times New Roman" w:hAnsi="Times New Roman"/>
          <w:color w:val="auto"/>
          <w:sz w:val="24"/>
          <w:szCs w:val="24"/>
        </w:rPr>
        <w:t>t B</w:t>
      </w:r>
      <w:r w:rsidRPr="007D7829">
        <w:rPr>
          <w:rFonts w:ascii="Times New Roman" w:hAnsi="Times New Roman"/>
          <w:color w:val="auto"/>
          <w:sz w:val="24"/>
          <w:szCs w:val="24"/>
        </w:rPr>
        <w:t>udowlanych</w:t>
      </w:r>
      <w:r w:rsidR="00416F99" w:rsidRPr="007D7829">
        <w:rPr>
          <w:rFonts w:ascii="Times New Roman" w:hAnsi="Times New Roman"/>
          <w:color w:val="auto"/>
          <w:sz w:val="24"/>
          <w:szCs w:val="24"/>
        </w:rPr>
        <w:t>)</w:t>
      </w:r>
      <w:r w:rsidRPr="007D7829">
        <w:rPr>
          <w:rFonts w:ascii="Times New Roman" w:hAnsi="Times New Roman"/>
          <w:color w:val="auto"/>
          <w:sz w:val="24"/>
          <w:szCs w:val="24"/>
        </w:rPr>
        <w:t xml:space="preserve">. Na użycie materiałów przed ich wbudowaniem Wykonawca musi uzyskać zgodę </w:t>
      </w:r>
      <w:r w:rsidR="0038029B" w:rsidRPr="007D7829">
        <w:rPr>
          <w:rFonts w:ascii="Times New Roman" w:eastAsia="Times New Roman" w:hAnsi="Times New Roman" w:cs="Times New Roman"/>
          <w:color w:val="auto"/>
          <w:sz w:val="24"/>
          <w:szCs w:val="24"/>
        </w:rPr>
        <w:t>Zamawiającego</w:t>
      </w:r>
      <w:r w:rsidR="00605909" w:rsidRPr="007D7829">
        <w:rPr>
          <w:rFonts w:ascii="Times New Roman" w:eastAsia="Times New Roman" w:hAnsi="Times New Roman" w:cs="Times New Roman"/>
          <w:color w:val="auto"/>
          <w:sz w:val="24"/>
          <w:szCs w:val="24"/>
        </w:rPr>
        <w:t xml:space="preserve"> </w:t>
      </w:r>
      <w:r w:rsidRPr="007D7829">
        <w:rPr>
          <w:rFonts w:ascii="Times New Roman" w:hAnsi="Times New Roman"/>
          <w:color w:val="auto"/>
          <w:sz w:val="24"/>
          <w:szCs w:val="24"/>
        </w:rPr>
        <w:t xml:space="preserve">w formie zatwierdzonych kart materiałowych, </w:t>
      </w:r>
      <w:r w:rsidR="00605909" w:rsidRPr="007D7829">
        <w:rPr>
          <w:rFonts w:ascii="Times New Roman" w:hAnsi="Times New Roman"/>
          <w:color w:val="auto"/>
          <w:sz w:val="24"/>
          <w:szCs w:val="24"/>
        </w:rPr>
        <w:t xml:space="preserve">których </w:t>
      </w:r>
      <w:proofErr w:type="spellStart"/>
      <w:r w:rsidRPr="007D7829">
        <w:rPr>
          <w:rFonts w:ascii="Times New Roman" w:hAnsi="Times New Roman"/>
          <w:color w:val="auto"/>
          <w:sz w:val="24"/>
          <w:szCs w:val="24"/>
        </w:rPr>
        <w:t>wz</w:t>
      </w:r>
      <w:proofErr w:type="spellEnd"/>
      <w:r w:rsidRPr="007D7829">
        <w:rPr>
          <w:rFonts w:ascii="Times New Roman" w:hAnsi="Times New Roman"/>
          <w:color w:val="auto"/>
          <w:sz w:val="24"/>
          <w:szCs w:val="24"/>
          <w:lang w:val="es-ES_tradnl"/>
        </w:rPr>
        <w:t>ó</w:t>
      </w:r>
      <w:r w:rsidRPr="007D7829">
        <w:rPr>
          <w:rFonts w:ascii="Times New Roman" w:hAnsi="Times New Roman"/>
          <w:color w:val="auto"/>
          <w:sz w:val="24"/>
          <w:szCs w:val="24"/>
        </w:rPr>
        <w:t xml:space="preserve">r stanowi </w:t>
      </w:r>
      <w:r w:rsidR="0038029B" w:rsidRPr="007D7829">
        <w:rPr>
          <w:rFonts w:ascii="Times New Roman" w:hAnsi="Times New Roman"/>
          <w:bCs/>
          <w:color w:val="auto"/>
          <w:sz w:val="24"/>
          <w:szCs w:val="24"/>
        </w:rPr>
        <w:t xml:space="preserve">Załącznik </w:t>
      </w:r>
      <w:r w:rsidRPr="007D7829">
        <w:rPr>
          <w:rFonts w:ascii="Times New Roman" w:hAnsi="Times New Roman"/>
          <w:bCs/>
          <w:color w:val="auto"/>
          <w:sz w:val="24"/>
          <w:szCs w:val="24"/>
        </w:rPr>
        <w:t xml:space="preserve">nr </w:t>
      </w:r>
      <w:r w:rsidR="00B523E3" w:rsidRPr="007D7829">
        <w:rPr>
          <w:rFonts w:ascii="Times New Roman" w:hAnsi="Times New Roman"/>
          <w:bCs/>
          <w:color w:val="auto"/>
          <w:sz w:val="24"/>
          <w:szCs w:val="24"/>
        </w:rPr>
        <w:t>5</w:t>
      </w:r>
      <w:r w:rsidR="00687DD2" w:rsidRPr="007D7829">
        <w:rPr>
          <w:rFonts w:ascii="Times New Roman" w:hAnsi="Times New Roman"/>
          <w:b/>
          <w:bCs/>
          <w:color w:val="auto"/>
          <w:sz w:val="24"/>
          <w:szCs w:val="24"/>
        </w:rPr>
        <w:t xml:space="preserve"> </w:t>
      </w:r>
      <w:r w:rsidR="00AB4F99" w:rsidRPr="007D7829">
        <w:rPr>
          <w:rFonts w:ascii="Times New Roman" w:hAnsi="Times New Roman"/>
          <w:color w:val="auto"/>
          <w:sz w:val="24"/>
          <w:szCs w:val="24"/>
        </w:rPr>
        <w:t>do U</w:t>
      </w:r>
      <w:r w:rsidRPr="007D7829">
        <w:rPr>
          <w:rFonts w:ascii="Times New Roman" w:hAnsi="Times New Roman"/>
          <w:color w:val="auto"/>
          <w:sz w:val="24"/>
          <w:szCs w:val="24"/>
        </w:rPr>
        <w:t>mowy</w:t>
      </w:r>
      <w:r w:rsidR="0038029B" w:rsidRPr="007D7829">
        <w:rPr>
          <w:rFonts w:ascii="Times New Roman" w:hAnsi="Times New Roman"/>
          <w:color w:val="auto"/>
          <w:sz w:val="24"/>
          <w:szCs w:val="24"/>
        </w:rPr>
        <w:t>;</w:t>
      </w:r>
    </w:p>
    <w:p w14:paraId="23D7EAE1"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zapewnienia bezpieczeństwa pożarowego oraz bezpiecznych warunków realizacji robót i przestrzegania przepisów BHP na terenie robót, z uwzględnieniem zasad określonych w § 20 i § 21;</w:t>
      </w:r>
    </w:p>
    <w:p w14:paraId="2D5A8A4A" w14:textId="5D375A1F"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realizowania robót głośnych (np. wiercenie, kucie itp.), które powodują hałas uciążliwy dla pracowników </w:t>
      </w:r>
      <w:r w:rsidR="00E00684">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 xml:space="preserve">na ich stanowiskach pracy po uprzednim uzgodnieniu z Zamawiającym. </w:t>
      </w:r>
      <w:r w:rsidRPr="007D7829">
        <w:rPr>
          <w:rFonts w:ascii="Times New Roman" w:eastAsia="Times New Roman" w:hAnsi="Times New Roman" w:cs="Times New Roman"/>
          <w:b/>
          <w:color w:val="auto"/>
          <w:sz w:val="24"/>
          <w:szCs w:val="24"/>
        </w:rPr>
        <w:t xml:space="preserve">Zamawiający zastrzega, iż zamówienie będzie realizowane w </w:t>
      </w:r>
      <w:r w:rsidR="00A7618F">
        <w:rPr>
          <w:rFonts w:ascii="Times New Roman" w:eastAsia="Times New Roman" w:hAnsi="Times New Roman" w:cs="Times New Roman"/>
          <w:b/>
          <w:color w:val="auto"/>
          <w:sz w:val="24"/>
          <w:szCs w:val="24"/>
        </w:rPr>
        <w:t>kompleksie</w:t>
      </w:r>
      <w:r w:rsidRPr="007D7829">
        <w:rPr>
          <w:rFonts w:ascii="Times New Roman" w:eastAsia="Times New Roman" w:hAnsi="Times New Roman" w:cs="Times New Roman"/>
          <w:b/>
          <w:color w:val="auto"/>
          <w:sz w:val="24"/>
          <w:szCs w:val="24"/>
        </w:rPr>
        <w:t xml:space="preserve"> czynnym i użytkowanym.</w:t>
      </w:r>
      <w:r w:rsidRPr="007D7829">
        <w:rPr>
          <w:rFonts w:ascii="Times New Roman" w:eastAsia="Times New Roman" w:hAnsi="Times New Roman" w:cs="Times New Roman"/>
          <w:color w:val="auto"/>
          <w:sz w:val="24"/>
          <w:szCs w:val="24"/>
        </w:rPr>
        <w:t xml:space="preserve"> </w:t>
      </w:r>
      <w:r w:rsidRPr="00D87D17">
        <w:rPr>
          <w:rFonts w:ascii="Times New Roman" w:eastAsia="Times New Roman" w:hAnsi="Times New Roman" w:cs="Times New Roman"/>
          <w:color w:val="auto"/>
          <w:sz w:val="24"/>
          <w:szCs w:val="24"/>
        </w:rPr>
        <w:t xml:space="preserve">Zamawiający będzie użytkował </w:t>
      </w:r>
      <w:r w:rsidR="00A7618F" w:rsidRPr="00D87D17">
        <w:rPr>
          <w:rFonts w:ascii="Times New Roman" w:eastAsia="Times New Roman" w:hAnsi="Times New Roman" w:cs="Times New Roman"/>
          <w:color w:val="auto"/>
          <w:sz w:val="24"/>
          <w:szCs w:val="24"/>
        </w:rPr>
        <w:t>kompleks</w:t>
      </w:r>
      <w:r w:rsidRPr="00D87D17">
        <w:rPr>
          <w:rFonts w:ascii="Times New Roman" w:eastAsia="Times New Roman" w:hAnsi="Times New Roman" w:cs="Times New Roman"/>
          <w:color w:val="auto"/>
          <w:sz w:val="24"/>
          <w:szCs w:val="24"/>
        </w:rPr>
        <w:t xml:space="preserve"> w dni powszednie</w:t>
      </w:r>
      <w:r w:rsidR="00274543" w:rsidRPr="00D87D17">
        <w:rPr>
          <w:rFonts w:ascii="Times New Roman" w:eastAsia="Times New Roman" w:hAnsi="Times New Roman" w:cs="Times New Roman"/>
          <w:color w:val="auto"/>
          <w:sz w:val="24"/>
          <w:szCs w:val="24"/>
        </w:rPr>
        <w:t xml:space="preserve"> oraz soboty i niedziele</w:t>
      </w:r>
      <w:r w:rsidRPr="00D87D17">
        <w:rPr>
          <w:rFonts w:ascii="Times New Roman" w:eastAsia="Times New Roman" w:hAnsi="Times New Roman" w:cs="Times New Roman"/>
          <w:color w:val="auto"/>
          <w:sz w:val="24"/>
          <w:szCs w:val="24"/>
        </w:rPr>
        <w:t xml:space="preserve"> od god</w:t>
      </w:r>
      <w:r w:rsidR="00274543" w:rsidRPr="00D87D17">
        <w:rPr>
          <w:rFonts w:ascii="Times New Roman" w:eastAsia="Times New Roman" w:hAnsi="Times New Roman" w:cs="Times New Roman"/>
          <w:color w:val="auto"/>
          <w:sz w:val="24"/>
          <w:szCs w:val="24"/>
        </w:rPr>
        <w:t>z. 8:00 do 22</w:t>
      </w:r>
      <w:r w:rsidRPr="00D87D17">
        <w:rPr>
          <w:rFonts w:ascii="Times New Roman" w:eastAsia="Times New Roman" w:hAnsi="Times New Roman" w:cs="Times New Roman"/>
          <w:color w:val="auto"/>
          <w:sz w:val="24"/>
          <w:szCs w:val="24"/>
        </w:rPr>
        <w:t xml:space="preserve">:00 </w:t>
      </w:r>
      <w:r w:rsidRPr="00D87D17">
        <w:rPr>
          <w:rFonts w:ascii="Times New Roman" w:eastAsia="Times New Roman" w:hAnsi="Times New Roman" w:cs="Times New Roman"/>
          <w:b/>
          <w:color w:val="auto"/>
          <w:sz w:val="24"/>
          <w:szCs w:val="24"/>
        </w:rPr>
        <w:t>w zakresie działalności administracyjnej</w:t>
      </w:r>
      <w:r w:rsidR="00274543" w:rsidRPr="00D87D17">
        <w:rPr>
          <w:rFonts w:ascii="Times New Roman" w:eastAsia="Times New Roman" w:hAnsi="Times New Roman" w:cs="Times New Roman"/>
          <w:b/>
          <w:color w:val="auto"/>
          <w:sz w:val="24"/>
          <w:szCs w:val="24"/>
        </w:rPr>
        <w:t xml:space="preserve"> lub </w:t>
      </w:r>
      <w:r w:rsidR="00A7618F" w:rsidRPr="00D87D17">
        <w:rPr>
          <w:rFonts w:ascii="Times New Roman" w:eastAsia="Times New Roman" w:hAnsi="Times New Roman" w:cs="Times New Roman"/>
          <w:b/>
          <w:color w:val="auto"/>
          <w:sz w:val="24"/>
          <w:szCs w:val="24"/>
        </w:rPr>
        <w:t xml:space="preserve">edukacyjnej </w:t>
      </w:r>
      <w:r w:rsidRPr="00D87D17">
        <w:rPr>
          <w:rFonts w:ascii="Times New Roman" w:eastAsia="Times New Roman" w:hAnsi="Times New Roman" w:cs="Times New Roman"/>
          <w:color w:val="auto"/>
          <w:sz w:val="24"/>
          <w:szCs w:val="24"/>
        </w:rPr>
        <w:t xml:space="preserve">(w tym czasie w obiekcie będą przebywali pracownicy administracyjni </w:t>
      </w:r>
      <w:r w:rsidR="00A7618F" w:rsidRPr="00D87D17">
        <w:rPr>
          <w:rFonts w:ascii="Times New Roman" w:eastAsia="Times New Roman" w:hAnsi="Times New Roman" w:cs="Times New Roman"/>
          <w:color w:val="auto"/>
          <w:sz w:val="24"/>
          <w:szCs w:val="24"/>
        </w:rPr>
        <w:t xml:space="preserve">i naukowi </w:t>
      </w:r>
      <w:r w:rsidRPr="00D87D17">
        <w:rPr>
          <w:rFonts w:ascii="Times New Roman" w:eastAsia="Times New Roman" w:hAnsi="Times New Roman" w:cs="Times New Roman"/>
          <w:color w:val="auto"/>
          <w:sz w:val="24"/>
          <w:szCs w:val="24"/>
        </w:rPr>
        <w:t>Uczelni</w:t>
      </w:r>
      <w:r w:rsidR="00274543" w:rsidRPr="00D87D17">
        <w:rPr>
          <w:rFonts w:ascii="Times New Roman" w:eastAsia="Times New Roman" w:hAnsi="Times New Roman" w:cs="Times New Roman"/>
          <w:color w:val="auto"/>
          <w:sz w:val="24"/>
          <w:szCs w:val="24"/>
        </w:rPr>
        <w:t xml:space="preserve"> oraz studenci</w:t>
      </w:r>
      <w:r w:rsidRPr="00D87D17">
        <w:rPr>
          <w:rFonts w:ascii="Times New Roman" w:eastAsia="Times New Roman" w:hAnsi="Times New Roman" w:cs="Times New Roman"/>
          <w:color w:val="auto"/>
          <w:sz w:val="24"/>
          <w:szCs w:val="24"/>
        </w:rPr>
        <w:t xml:space="preserve"> wykonujący czynności administracyjno-biurowe, gospodarcze, techniczne i finansowe</w:t>
      </w:r>
      <w:r w:rsidR="00274543" w:rsidRPr="00D87D17">
        <w:rPr>
          <w:rFonts w:ascii="Times New Roman" w:eastAsia="Times New Roman" w:hAnsi="Times New Roman" w:cs="Times New Roman"/>
          <w:color w:val="auto"/>
          <w:sz w:val="24"/>
          <w:szCs w:val="24"/>
        </w:rPr>
        <w:t xml:space="preserve"> oraz czynności związane z realizacją procesu dydaktycznego lub działalności artystycznej</w:t>
      </w:r>
      <w:r w:rsidRPr="00D87D17">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Dlatego też Wykonawca organizując roboty budowlane </w:t>
      </w:r>
      <w:r w:rsidRPr="007D7829">
        <w:rPr>
          <w:rFonts w:ascii="Times New Roman" w:eastAsia="Times New Roman" w:hAnsi="Times New Roman" w:cs="Times New Roman"/>
          <w:color w:val="auto"/>
          <w:sz w:val="24"/>
          <w:szCs w:val="24"/>
          <w:u w:val="single"/>
        </w:rPr>
        <w:t>musi uwzględnić konieczność niezbędnych zabezpieczeń, zapewnienia bezpieczeństwa oraz bieżącego utrzymania czystości w zakresie wykonywanych prac.</w:t>
      </w:r>
      <w:r w:rsidRPr="007D7829">
        <w:rPr>
          <w:rFonts w:ascii="Times New Roman" w:eastAsia="Times New Roman" w:hAnsi="Times New Roman" w:cs="Times New Roman"/>
          <w:color w:val="auto"/>
          <w:sz w:val="24"/>
          <w:szCs w:val="24"/>
        </w:rPr>
        <w:t xml:space="preserve"> </w:t>
      </w:r>
      <w:r w:rsidR="00643745" w:rsidRPr="007D7829">
        <w:rPr>
          <w:rFonts w:ascii="Times New Roman" w:eastAsia="Times New Roman" w:hAnsi="Times New Roman" w:cs="Times New Roman"/>
          <w:color w:val="auto"/>
          <w:sz w:val="24"/>
          <w:szCs w:val="24"/>
        </w:rPr>
        <w:t xml:space="preserve">Ponadto Zamawiający, z uwagi na okres realizacji zamówienia, dopuszcza elastyczny system organizacji i realizacji prac, przy czym informuje również, iż w okresie realizacji zamówienia </w:t>
      </w:r>
      <w:r w:rsidR="00A7618F">
        <w:rPr>
          <w:rFonts w:ascii="Times New Roman" w:eastAsia="Times New Roman" w:hAnsi="Times New Roman" w:cs="Times New Roman"/>
          <w:color w:val="auto"/>
          <w:sz w:val="24"/>
          <w:szCs w:val="24"/>
        </w:rPr>
        <w:t>obiekt</w:t>
      </w:r>
      <w:r w:rsidR="00643745" w:rsidRPr="007D7829">
        <w:rPr>
          <w:rFonts w:ascii="Times New Roman" w:eastAsia="Times New Roman" w:hAnsi="Times New Roman" w:cs="Times New Roman"/>
          <w:color w:val="auto"/>
          <w:sz w:val="24"/>
          <w:szCs w:val="24"/>
        </w:rPr>
        <w:t xml:space="preserve">  objęt</w:t>
      </w:r>
      <w:r w:rsidR="00A7618F">
        <w:rPr>
          <w:rFonts w:ascii="Times New Roman" w:eastAsia="Times New Roman" w:hAnsi="Times New Roman" w:cs="Times New Roman"/>
          <w:color w:val="auto"/>
          <w:sz w:val="24"/>
          <w:szCs w:val="24"/>
        </w:rPr>
        <w:t>y</w:t>
      </w:r>
      <w:r w:rsidR="00643745" w:rsidRPr="007D7829">
        <w:rPr>
          <w:rFonts w:ascii="Times New Roman" w:eastAsia="Times New Roman" w:hAnsi="Times New Roman" w:cs="Times New Roman"/>
          <w:color w:val="auto"/>
          <w:sz w:val="24"/>
          <w:szCs w:val="24"/>
        </w:rPr>
        <w:t xml:space="preserve"> pracami modernizacyjnymi będzie oddana w całości Wykonawcy i nie będzie użytkowan</w:t>
      </w:r>
      <w:r w:rsidR="00A7618F">
        <w:rPr>
          <w:rFonts w:ascii="Times New Roman" w:eastAsia="Times New Roman" w:hAnsi="Times New Roman" w:cs="Times New Roman"/>
          <w:color w:val="auto"/>
          <w:sz w:val="24"/>
          <w:szCs w:val="24"/>
        </w:rPr>
        <w:t xml:space="preserve">y </w:t>
      </w:r>
      <w:r w:rsidR="00643745" w:rsidRPr="007D7829">
        <w:rPr>
          <w:rFonts w:ascii="Times New Roman" w:eastAsia="Times New Roman" w:hAnsi="Times New Roman" w:cs="Times New Roman"/>
          <w:color w:val="auto"/>
          <w:sz w:val="24"/>
          <w:szCs w:val="24"/>
        </w:rPr>
        <w:t>przez Zamawiającego</w:t>
      </w:r>
      <w:r w:rsidR="00A7618F">
        <w:rPr>
          <w:rFonts w:ascii="Times New Roman" w:eastAsia="Times New Roman" w:hAnsi="Times New Roman" w:cs="Times New Roman"/>
          <w:color w:val="auto"/>
          <w:sz w:val="24"/>
          <w:szCs w:val="24"/>
        </w:rPr>
        <w:t>.</w:t>
      </w:r>
      <w:r w:rsidR="00643745" w:rsidRPr="007D7829">
        <w:rPr>
          <w:rFonts w:ascii="Times New Roman" w:eastAsia="Times New Roman" w:hAnsi="Times New Roman" w:cs="Times New Roman"/>
          <w:color w:val="auto"/>
          <w:sz w:val="24"/>
          <w:szCs w:val="24"/>
        </w:rPr>
        <w:t xml:space="preserve"> </w:t>
      </w:r>
      <w:r w:rsidR="00A7618F">
        <w:rPr>
          <w:rFonts w:ascii="Times New Roman" w:eastAsia="Times New Roman" w:hAnsi="Times New Roman" w:cs="Times New Roman"/>
          <w:color w:val="auto"/>
          <w:sz w:val="24"/>
          <w:szCs w:val="24"/>
        </w:rPr>
        <w:t>D</w:t>
      </w:r>
      <w:r w:rsidRPr="007D7829">
        <w:rPr>
          <w:rFonts w:ascii="Times New Roman" w:eastAsia="Times New Roman" w:hAnsi="Times New Roman" w:cs="Times New Roman"/>
          <w:color w:val="auto"/>
          <w:sz w:val="24"/>
          <w:szCs w:val="24"/>
        </w:rPr>
        <w:t xml:space="preserve">latego też w tym zakresie robót Wykonawca może wprowadzić </w:t>
      </w:r>
      <w:r w:rsidR="00FC188F" w:rsidRPr="007D7829">
        <w:rPr>
          <w:rFonts w:ascii="Times New Roman" w:eastAsia="Times New Roman" w:hAnsi="Times New Roman" w:cs="Times New Roman"/>
          <w:color w:val="auto"/>
          <w:sz w:val="24"/>
          <w:szCs w:val="24"/>
        </w:rPr>
        <w:t>wielozmianowy</w:t>
      </w:r>
      <w:r w:rsidRPr="007D7829">
        <w:rPr>
          <w:rFonts w:ascii="Times New Roman" w:eastAsia="Times New Roman" w:hAnsi="Times New Roman" w:cs="Times New Roman"/>
          <w:color w:val="auto"/>
          <w:sz w:val="24"/>
          <w:szCs w:val="24"/>
        </w:rPr>
        <w:t xml:space="preserve"> system realizacji prac oraz prowadzić prace zakłócające ciszę (głośne). </w:t>
      </w:r>
    </w:p>
    <w:p w14:paraId="0577F67A" w14:textId="77777777" w:rsidR="00582E38" w:rsidRPr="007D7829" w:rsidRDefault="00036314"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przedstawieni</w:t>
      </w:r>
      <w:r w:rsidR="00155F0D" w:rsidRPr="007D7829">
        <w:rPr>
          <w:rFonts w:ascii="Times New Roman" w:eastAsia="Times New Roman" w:hAnsi="Times New Roman" w:cs="Times New Roman"/>
          <w:color w:val="auto"/>
          <w:sz w:val="24"/>
          <w:szCs w:val="24"/>
        </w:rPr>
        <w:t>a</w:t>
      </w:r>
      <w:r w:rsidR="000B4B34"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do akceptacji Zamawiającego </w:t>
      </w:r>
      <w:r w:rsidRPr="007D7829">
        <w:rPr>
          <w:rFonts w:ascii="Times New Roman" w:hAnsi="Times New Roman" w:cs="Times New Roman"/>
          <w:color w:val="auto"/>
          <w:sz w:val="24"/>
          <w:szCs w:val="24"/>
        </w:rPr>
        <w:t xml:space="preserve">przed przystąpieniem do </w:t>
      </w:r>
      <w:r w:rsidR="00155F0D" w:rsidRPr="007D7829">
        <w:rPr>
          <w:rFonts w:ascii="Times New Roman" w:hAnsi="Times New Roman" w:cs="Times New Roman"/>
          <w:color w:val="auto"/>
          <w:sz w:val="24"/>
          <w:szCs w:val="24"/>
        </w:rPr>
        <w:t xml:space="preserve">rozpoczęcia </w:t>
      </w:r>
      <w:r w:rsidRPr="007D7829">
        <w:rPr>
          <w:rFonts w:ascii="Times New Roman" w:hAnsi="Times New Roman" w:cs="Times New Roman"/>
          <w:color w:val="auto"/>
          <w:sz w:val="24"/>
          <w:szCs w:val="24"/>
        </w:rPr>
        <w:t xml:space="preserve">montażu okien – modelu nowego okna wraz z </w:t>
      </w:r>
      <w:proofErr w:type="spellStart"/>
      <w:r w:rsidRPr="007D7829">
        <w:rPr>
          <w:rFonts w:ascii="Times New Roman" w:hAnsi="Times New Roman" w:cs="Times New Roman"/>
          <w:color w:val="auto"/>
          <w:sz w:val="24"/>
          <w:szCs w:val="24"/>
        </w:rPr>
        <w:t>okuciami</w:t>
      </w:r>
      <w:proofErr w:type="spellEnd"/>
      <w:r w:rsidR="00582E38" w:rsidRPr="007D7829">
        <w:rPr>
          <w:rFonts w:ascii="Times New Roman" w:hAnsi="Times New Roman" w:cs="Times New Roman"/>
          <w:color w:val="auto"/>
          <w:sz w:val="24"/>
          <w:szCs w:val="24"/>
        </w:rPr>
        <w:t xml:space="preserve">. Zamawiający </w:t>
      </w:r>
      <w:r w:rsidR="000B4B34" w:rsidRPr="007D7829">
        <w:rPr>
          <w:rFonts w:ascii="Times New Roman" w:hAnsi="Times New Roman" w:cs="Times New Roman"/>
          <w:color w:val="auto"/>
          <w:sz w:val="24"/>
          <w:szCs w:val="24"/>
        </w:rPr>
        <w:t xml:space="preserve">wraz </w:t>
      </w:r>
      <w:r w:rsidR="00416F99" w:rsidRPr="007D7829">
        <w:rPr>
          <w:rFonts w:ascii="Times New Roman" w:eastAsia="Times New Roman" w:hAnsi="Times New Roman" w:cs="Times New Roman"/>
          <w:color w:val="auto"/>
          <w:sz w:val="24"/>
          <w:szCs w:val="24"/>
        </w:rPr>
        <w:br/>
      </w:r>
      <w:r w:rsidR="000B4B34" w:rsidRPr="007D7829">
        <w:rPr>
          <w:rFonts w:ascii="Times New Roman" w:hAnsi="Times New Roman" w:cs="Times New Roman"/>
          <w:color w:val="auto"/>
          <w:sz w:val="24"/>
          <w:szCs w:val="24"/>
        </w:rPr>
        <w:t>z</w:t>
      </w:r>
      <w:r w:rsidR="00416F99" w:rsidRPr="007D7829">
        <w:rPr>
          <w:rFonts w:ascii="Times New Roman" w:hAnsi="Times New Roman" w:cs="Times New Roman"/>
          <w:color w:val="auto"/>
          <w:sz w:val="24"/>
          <w:szCs w:val="24"/>
        </w:rPr>
        <w:t xml:space="preserve"> </w:t>
      </w:r>
      <w:r w:rsidR="000B4B34" w:rsidRPr="007D7829">
        <w:rPr>
          <w:rFonts w:ascii="Times New Roman" w:eastAsia="Times New Roman" w:hAnsi="Times New Roman" w:cs="Times New Roman"/>
          <w:color w:val="auto"/>
          <w:sz w:val="24"/>
          <w:szCs w:val="24"/>
        </w:rPr>
        <w:t>przedstawicielem Konserwatora Zabytków</w:t>
      </w:r>
      <w:r w:rsidR="000B4B34" w:rsidRPr="007D7829">
        <w:rPr>
          <w:rFonts w:ascii="Times New Roman" w:hAnsi="Times New Roman" w:cs="Times New Roman"/>
          <w:color w:val="auto"/>
          <w:sz w:val="24"/>
          <w:szCs w:val="24"/>
        </w:rPr>
        <w:t xml:space="preserve"> </w:t>
      </w:r>
      <w:r w:rsidR="00582E38" w:rsidRPr="007D7829">
        <w:rPr>
          <w:rFonts w:ascii="Times New Roman" w:hAnsi="Times New Roman" w:cs="Times New Roman"/>
          <w:color w:val="auto"/>
          <w:sz w:val="24"/>
          <w:szCs w:val="24"/>
        </w:rPr>
        <w:t xml:space="preserve">dokona protokolarnego zatwierdzenia modelu okna wraz </w:t>
      </w:r>
      <w:proofErr w:type="spellStart"/>
      <w:r w:rsidR="00582E38" w:rsidRPr="007D7829">
        <w:rPr>
          <w:rFonts w:ascii="Times New Roman" w:hAnsi="Times New Roman" w:cs="Times New Roman"/>
          <w:color w:val="auto"/>
          <w:sz w:val="24"/>
          <w:szCs w:val="24"/>
        </w:rPr>
        <w:t>okuciami</w:t>
      </w:r>
      <w:proofErr w:type="spellEnd"/>
      <w:r w:rsidR="00582E38" w:rsidRPr="007D7829">
        <w:rPr>
          <w:rFonts w:ascii="Times New Roman" w:hAnsi="Times New Roman" w:cs="Times New Roman"/>
          <w:color w:val="auto"/>
          <w:sz w:val="24"/>
          <w:szCs w:val="24"/>
        </w:rPr>
        <w:t xml:space="preserve"> co będzie stanowiło podstawę dla </w:t>
      </w:r>
      <w:r w:rsidRPr="007D7829">
        <w:rPr>
          <w:rFonts w:ascii="Times New Roman" w:hAnsi="Times New Roman" w:cs="Times New Roman"/>
          <w:color w:val="auto"/>
          <w:sz w:val="24"/>
          <w:szCs w:val="24"/>
        </w:rPr>
        <w:t>Wykonawc</w:t>
      </w:r>
      <w:r w:rsidR="00582E38" w:rsidRPr="007D7829">
        <w:rPr>
          <w:rFonts w:ascii="Times New Roman" w:hAnsi="Times New Roman" w:cs="Times New Roman"/>
          <w:color w:val="auto"/>
          <w:sz w:val="24"/>
          <w:szCs w:val="24"/>
        </w:rPr>
        <w:t>y</w:t>
      </w:r>
      <w:r w:rsidR="000B4B34" w:rsidRPr="007D7829">
        <w:rPr>
          <w:rFonts w:ascii="Times New Roman" w:hAnsi="Times New Roman" w:cs="Times New Roman"/>
          <w:color w:val="auto"/>
          <w:sz w:val="24"/>
          <w:szCs w:val="24"/>
        </w:rPr>
        <w:t xml:space="preserve"> </w:t>
      </w:r>
      <w:r w:rsidR="00416F99" w:rsidRPr="007D7829">
        <w:rPr>
          <w:rFonts w:ascii="Times New Roman" w:eastAsia="Times New Roman" w:hAnsi="Times New Roman" w:cs="Times New Roman"/>
          <w:color w:val="auto"/>
          <w:sz w:val="24"/>
          <w:szCs w:val="24"/>
        </w:rPr>
        <w:br/>
      </w:r>
      <w:r w:rsidR="00582E38" w:rsidRPr="007D7829">
        <w:rPr>
          <w:rFonts w:ascii="Times New Roman" w:hAnsi="Times New Roman" w:cs="Times New Roman"/>
          <w:color w:val="auto"/>
          <w:sz w:val="24"/>
          <w:szCs w:val="24"/>
        </w:rPr>
        <w:t>do rozpoczęcia montażu okien</w:t>
      </w:r>
      <w:r w:rsidR="00155F0D" w:rsidRPr="007D7829">
        <w:rPr>
          <w:rFonts w:ascii="Times New Roman" w:hAnsi="Times New Roman" w:cs="Times New Roman"/>
          <w:color w:val="auto"/>
          <w:sz w:val="24"/>
          <w:szCs w:val="24"/>
        </w:rPr>
        <w:t>;</w:t>
      </w:r>
    </w:p>
    <w:p w14:paraId="663765A2"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utrzymania na własny koszt porządku w trakcie realizacji robót:</w:t>
      </w:r>
    </w:p>
    <w:p w14:paraId="7642E458" w14:textId="36036710" w:rsidR="00EB3F50" w:rsidRPr="007D7829" w:rsidRDefault="00306F37" w:rsidP="0050572C">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na terenie robót – Wykonawca jest obowiązany do utrzymania tego terenu </w:t>
      </w:r>
      <w:r w:rsidR="00416F99"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w</w:t>
      </w:r>
      <w:r w:rsidR="00416F9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stanie czystym, uporządkowanym i wolnym od zbędnych przeszkód. Wykonawca zobowiązany jest również do bieżącego usuwania wszelkich odpadów budowlanych (np. zbędnych materiałów, gruzu), śmieci i</w:t>
      </w:r>
      <w:r w:rsidR="00416F9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zanieczyszczeń będących następstwem wykonywania robót, a także związanych z transportem lub przemieszczaniem sprzętu, materiałów lub odpadów i śmieci na terenie obiektu Zamawiającego. Jeżeli zachodzić będzie potrzeba gromadzenia odpadów budowlanych i śmieci na terenie budowy, Wykonawca zobowiązany będzie posiadać odpowiedni pojemnik, który zostanie ustawiony w miejscu wyznaczonym przez Zamawiającego. Pojemnik będzie opróżniany przez Wykonawcę na własny koszt. Niedopuszczalne jest gromadzenie odpadów budowlanych i śmieci w innych miejscach niż teren robót, a w szczególności: bezpośrednio na ziemi, czy usuwania ich do pojemników Zamawiającego. W przypadku stwierdzenia usuwania odpadów do pojemników Zamawiającego, </w:t>
      </w:r>
      <w:r w:rsidR="00483580">
        <w:rPr>
          <w:rFonts w:ascii="Times New Roman" w:eastAsia="Times New Roman" w:hAnsi="Times New Roman" w:cs="Times New Roman"/>
          <w:color w:val="auto"/>
          <w:sz w:val="24"/>
          <w:szCs w:val="24"/>
        </w:rPr>
        <w:t xml:space="preserve">na </w:t>
      </w:r>
      <w:r w:rsidRPr="007D7829">
        <w:rPr>
          <w:rFonts w:ascii="Times New Roman" w:eastAsia="Times New Roman" w:hAnsi="Times New Roman" w:cs="Times New Roman"/>
          <w:color w:val="auto"/>
          <w:sz w:val="24"/>
          <w:szCs w:val="24"/>
        </w:rPr>
        <w:t>Wykonawc</w:t>
      </w:r>
      <w:r w:rsidR="00483580">
        <w:rPr>
          <w:rFonts w:ascii="Times New Roman" w:eastAsia="Times New Roman" w:hAnsi="Times New Roman" w:cs="Times New Roman"/>
          <w:color w:val="auto"/>
          <w:sz w:val="24"/>
          <w:szCs w:val="24"/>
        </w:rPr>
        <w:t>ę</w:t>
      </w:r>
      <w:r w:rsidRPr="007D7829">
        <w:rPr>
          <w:rFonts w:ascii="Times New Roman" w:eastAsia="Times New Roman" w:hAnsi="Times New Roman" w:cs="Times New Roman"/>
          <w:color w:val="auto"/>
          <w:sz w:val="24"/>
          <w:szCs w:val="24"/>
        </w:rPr>
        <w:t xml:space="preserve"> zostanie</w:t>
      </w:r>
      <w:r w:rsidR="00483580">
        <w:rPr>
          <w:rFonts w:ascii="Times New Roman" w:eastAsia="Times New Roman" w:hAnsi="Times New Roman" w:cs="Times New Roman"/>
          <w:color w:val="auto"/>
          <w:sz w:val="24"/>
          <w:szCs w:val="24"/>
        </w:rPr>
        <w:t xml:space="preserve"> nałożona kara</w:t>
      </w:r>
      <w:r w:rsidR="00DA5CAC">
        <w:rPr>
          <w:rFonts w:ascii="Times New Roman" w:eastAsia="Times New Roman" w:hAnsi="Times New Roman" w:cs="Times New Roman"/>
          <w:color w:val="auto"/>
          <w:sz w:val="24"/>
          <w:szCs w:val="24"/>
        </w:rPr>
        <w:t xml:space="preserve"> umowna</w:t>
      </w:r>
      <w:r w:rsidR="00483580">
        <w:rPr>
          <w:rFonts w:ascii="Times New Roman" w:eastAsia="Times New Roman" w:hAnsi="Times New Roman" w:cs="Times New Roman"/>
          <w:color w:val="auto"/>
          <w:sz w:val="24"/>
          <w:szCs w:val="24"/>
        </w:rPr>
        <w:t xml:space="preserve"> zgodnie z </w:t>
      </w:r>
      <w:r w:rsidR="009B396C" w:rsidRPr="006E0D7D">
        <w:rPr>
          <w:rFonts w:ascii="Times New Roman" w:eastAsia="Times New Roman" w:hAnsi="Times New Roman" w:cs="Times New Roman"/>
          <w:color w:val="auto"/>
          <w:sz w:val="24"/>
          <w:szCs w:val="24"/>
        </w:rPr>
        <w:t>§</w:t>
      </w:r>
      <w:r w:rsidR="00DA5CAC" w:rsidRPr="006E0D7D">
        <w:rPr>
          <w:rFonts w:ascii="Times New Roman" w:eastAsia="Times New Roman" w:hAnsi="Times New Roman" w:cs="Times New Roman"/>
          <w:color w:val="auto"/>
          <w:sz w:val="24"/>
          <w:szCs w:val="24"/>
        </w:rPr>
        <w:t xml:space="preserve"> </w:t>
      </w:r>
      <w:r w:rsidR="009B396C" w:rsidRPr="006E0D7D">
        <w:rPr>
          <w:rFonts w:ascii="Times New Roman" w:eastAsia="Times New Roman" w:hAnsi="Times New Roman" w:cs="Times New Roman"/>
          <w:color w:val="auto"/>
          <w:sz w:val="24"/>
          <w:szCs w:val="24"/>
        </w:rPr>
        <w:t xml:space="preserve">14  </w:t>
      </w:r>
      <w:r w:rsidR="00DA5CAC" w:rsidRPr="006E0D7D">
        <w:rPr>
          <w:rFonts w:ascii="Times New Roman" w:eastAsia="Times New Roman" w:hAnsi="Times New Roman" w:cs="Times New Roman"/>
          <w:color w:val="auto"/>
          <w:sz w:val="24"/>
          <w:szCs w:val="24"/>
        </w:rPr>
        <w:t>u</w:t>
      </w:r>
      <w:r w:rsidR="009B396C" w:rsidRPr="006E0D7D">
        <w:rPr>
          <w:rFonts w:ascii="Times New Roman" w:eastAsia="Times New Roman" w:hAnsi="Times New Roman" w:cs="Times New Roman"/>
          <w:color w:val="auto"/>
          <w:sz w:val="24"/>
          <w:szCs w:val="24"/>
        </w:rPr>
        <w:t xml:space="preserve">st 1 lit </w:t>
      </w:r>
      <w:r w:rsidR="00B939B3">
        <w:rPr>
          <w:rFonts w:ascii="Times New Roman" w:eastAsia="Times New Roman" w:hAnsi="Times New Roman" w:cs="Times New Roman"/>
          <w:color w:val="auto"/>
          <w:sz w:val="24"/>
          <w:szCs w:val="24"/>
        </w:rPr>
        <w:t>m</w:t>
      </w:r>
      <w:r w:rsidR="00DA5CAC" w:rsidRPr="006E0D7D">
        <w:rPr>
          <w:rFonts w:ascii="Times New Roman" w:eastAsia="Times New Roman" w:hAnsi="Times New Roman" w:cs="Times New Roman"/>
          <w:color w:val="auto"/>
          <w:sz w:val="24"/>
          <w:szCs w:val="24"/>
        </w:rPr>
        <w:t>)</w:t>
      </w:r>
      <w:r w:rsidR="009B396C" w:rsidRPr="006E0D7D">
        <w:rPr>
          <w:rFonts w:ascii="Times New Roman" w:eastAsia="Times New Roman" w:hAnsi="Times New Roman" w:cs="Times New Roman"/>
          <w:color w:val="auto"/>
          <w:sz w:val="24"/>
          <w:szCs w:val="24"/>
        </w:rPr>
        <w:t xml:space="preserve"> </w:t>
      </w:r>
      <w:r w:rsidR="00483580">
        <w:rPr>
          <w:rFonts w:ascii="Times New Roman" w:eastAsia="Times New Roman" w:hAnsi="Times New Roman" w:cs="Times New Roman"/>
          <w:color w:val="auto"/>
          <w:sz w:val="24"/>
          <w:szCs w:val="24"/>
        </w:rPr>
        <w:t xml:space="preserve">, a także </w:t>
      </w:r>
      <w:r w:rsidR="00DA5CAC">
        <w:rPr>
          <w:rFonts w:ascii="Times New Roman" w:eastAsia="Times New Roman" w:hAnsi="Times New Roman" w:cs="Times New Roman"/>
          <w:color w:val="auto"/>
          <w:sz w:val="24"/>
          <w:szCs w:val="24"/>
        </w:rPr>
        <w:t xml:space="preserve">Wykonawca </w:t>
      </w:r>
      <w:r w:rsidR="00483580">
        <w:rPr>
          <w:rFonts w:ascii="Times New Roman" w:eastAsia="Times New Roman" w:hAnsi="Times New Roman" w:cs="Times New Roman"/>
          <w:color w:val="auto"/>
          <w:sz w:val="24"/>
          <w:szCs w:val="24"/>
        </w:rPr>
        <w:t xml:space="preserve">zostanie </w:t>
      </w:r>
      <w:r w:rsidRPr="007D7829">
        <w:rPr>
          <w:rFonts w:ascii="Times New Roman" w:eastAsia="Times New Roman" w:hAnsi="Times New Roman" w:cs="Times New Roman"/>
          <w:color w:val="auto"/>
          <w:sz w:val="24"/>
          <w:szCs w:val="24"/>
        </w:rPr>
        <w:t>obciążony kosztami ich wywozu,</w:t>
      </w:r>
    </w:p>
    <w:p w14:paraId="7F3F04C4" w14:textId="77777777" w:rsidR="00EB3F50" w:rsidRPr="007D7829" w:rsidRDefault="00306F37" w:rsidP="0050572C">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 xml:space="preserve">pozostawienia całego terenu prowadzenia robót w stanie czystym </w:t>
      </w:r>
      <w:r w:rsidRPr="007D7829">
        <w:rPr>
          <w:rFonts w:ascii="Times New Roman" w:eastAsia="Times New Roman" w:hAnsi="Times New Roman" w:cs="Times New Roman"/>
          <w:color w:val="auto"/>
          <w:sz w:val="24"/>
          <w:szCs w:val="24"/>
        </w:rPr>
        <w:br/>
        <w:t>i uporządkowanym, nadającym się do użytkowania zgodnie z przeznaczeniem</w:t>
      </w:r>
      <w:r w:rsidR="00322170" w:rsidRPr="007D7829">
        <w:rPr>
          <w:rFonts w:ascii="Times New Roman" w:eastAsia="Times New Roman" w:hAnsi="Times New Roman" w:cs="Times New Roman"/>
          <w:color w:val="auto"/>
          <w:sz w:val="24"/>
          <w:szCs w:val="24"/>
        </w:rPr>
        <w:t xml:space="preserve"> – </w:t>
      </w:r>
      <w:r w:rsidR="0050572C" w:rsidRPr="007D7829">
        <w:rPr>
          <w:rFonts w:ascii="Times New Roman" w:eastAsia="Times New Roman" w:hAnsi="Times New Roman" w:cs="Times New Roman"/>
          <w:color w:val="auto"/>
          <w:sz w:val="24"/>
          <w:szCs w:val="24"/>
        </w:rPr>
        <w:br/>
      </w:r>
      <w:r w:rsidR="00322170" w:rsidRPr="007D7829">
        <w:rPr>
          <w:rFonts w:ascii="Times New Roman" w:eastAsia="Times New Roman" w:hAnsi="Times New Roman" w:cs="Times New Roman"/>
          <w:color w:val="auto"/>
          <w:sz w:val="24"/>
          <w:szCs w:val="24"/>
        </w:rPr>
        <w:t>w tym usunięcia wszelkiej infrastruktury wykorzystywanej do realizacji robót</w:t>
      </w:r>
      <w:r w:rsidRPr="007D7829">
        <w:rPr>
          <w:rFonts w:ascii="Times New Roman" w:eastAsia="Times New Roman" w:hAnsi="Times New Roman" w:cs="Times New Roman"/>
          <w:color w:val="auto"/>
          <w:sz w:val="24"/>
          <w:szCs w:val="24"/>
        </w:rPr>
        <w:t>;</w:t>
      </w:r>
    </w:p>
    <w:p w14:paraId="2FA6DCB3" w14:textId="77777777" w:rsidR="00EB3F50" w:rsidRPr="007D7829" w:rsidRDefault="00306F37" w:rsidP="0050572C">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powiadamiania Inspektora nadzoru o terminie </w:t>
      </w:r>
      <w:r w:rsidR="000C7C9F" w:rsidRPr="007D7829">
        <w:rPr>
          <w:rFonts w:ascii="Times New Roman" w:eastAsia="Times New Roman" w:hAnsi="Times New Roman" w:cs="Times New Roman"/>
          <w:color w:val="auto"/>
          <w:sz w:val="24"/>
          <w:szCs w:val="24"/>
        </w:rPr>
        <w:t xml:space="preserve">wykonania </w:t>
      </w:r>
      <w:r w:rsidRPr="007D7829">
        <w:rPr>
          <w:rFonts w:ascii="Times New Roman" w:eastAsia="Times New Roman" w:hAnsi="Times New Roman" w:cs="Times New Roman"/>
          <w:color w:val="auto"/>
          <w:sz w:val="24"/>
          <w:szCs w:val="24"/>
        </w:rPr>
        <w:t xml:space="preserve">robót ulegających zakryciu oraz zakończeniu robót </w:t>
      </w:r>
      <w:r w:rsidR="000C7C9F" w:rsidRPr="007D7829">
        <w:rPr>
          <w:rFonts w:ascii="Times New Roman" w:eastAsia="Times New Roman" w:hAnsi="Times New Roman" w:cs="Times New Roman"/>
          <w:color w:val="auto"/>
          <w:sz w:val="24"/>
          <w:szCs w:val="24"/>
        </w:rPr>
        <w:t xml:space="preserve">zanikowych </w:t>
      </w:r>
      <w:r w:rsidRPr="007D7829">
        <w:rPr>
          <w:rFonts w:ascii="Times New Roman" w:eastAsia="Times New Roman" w:hAnsi="Times New Roman" w:cs="Times New Roman"/>
          <w:b/>
          <w:color w:val="auto"/>
          <w:sz w:val="24"/>
          <w:szCs w:val="24"/>
        </w:rPr>
        <w:t>z co najmniej 3-dniowym</w:t>
      </w:r>
      <w:r w:rsidRPr="007D7829">
        <w:rPr>
          <w:rFonts w:ascii="Times New Roman" w:eastAsia="Times New Roman" w:hAnsi="Times New Roman" w:cs="Times New Roman"/>
          <w:color w:val="auto"/>
          <w:sz w:val="24"/>
          <w:szCs w:val="24"/>
        </w:rPr>
        <w:t xml:space="preserve"> wyprzedzeniem poprzez wpis do dziennika budowy oraz powiadamiając Inspektora nadzoru za pośrednictwem poczty elektronicznej (e-mail), o których mowa w § 2 ust. 3. Jeżeli Wykonawca nie poinformuje o tych faktach w sposób powyżej wymieniony, jest zobowiązany na własny koszt i ryzyko na żądanie Inspektora nadzoru odkryć roboty lub wykonać otwory niezbędne do zbadania robót, a następnie przywrócić roboty do stanu poprzedniego;</w:t>
      </w:r>
    </w:p>
    <w:p w14:paraId="2F6D7E7E" w14:textId="77777777" w:rsidR="00EB3F50" w:rsidRPr="007D7829" w:rsidRDefault="00306F37" w:rsidP="00F21AA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uzyskania akceptacji Inspektora nadzoru na zastosowanie innego materiału </w:t>
      </w:r>
      <w:r w:rsidRPr="007D7829">
        <w:rPr>
          <w:rFonts w:ascii="Times New Roman" w:eastAsia="Times New Roman" w:hAnsi="Times New Roman" w:cs="Times New Roman"/>
          <w:color w:val="auto"/>
          <w:sz w:val="24"/>
          <w:szCs w:val="24"/>
        </w:rPr>
        <w:br/>
        <w:t>o co najmniej równoważnych parametrach, w przypadku ewentualnego zaprzestania produkcji materiałów, które były przedmiotem wyceny ofertowej. Uzgodniona zmiana nie wymaga sporządzenia pisemnego aneksu do Umowy, lecz wymaga wpisu Inspektora nadzoru do dziennika budowy</w:t>
      </w:r>
      <w:r w:rsidR="009078CE" w:rsidRPr="007D7829">
        <w:rPr>
          <w:rFonts w:ascii="Times New Roman" w:eastAsia="Times New Roman" w:hAnsi="Times New Roman" w:cs="Times New Roman"/>
          <w:color w:val="auto"/>
          <w:sz w:val="24"/>
          <w:szCs w:val="24"/>
        </w:rPr>
        <w:t xml:space="preserve"> oraz zatwierdzenia karty materiałowej</w:t>
      </w:r>
      <w:r w:rsidR="00AB4F99" w:rsidRPr="007D7829">
        <w:rPr>
          <w:rFonts w:ascii="Times New Roman" w:eastAsia="Times New Roman" w:hAnsi="Times New Roman" w:cs="Times New Roman"/>
          <w:color w:val="auto"/>
          <w:sz w:val="24"/>
          <w:szCs w:val="24"/>
        </w:rPr>
        <w:t xml:space="preserve">, której wzór </w:t>
      </w:r>
      <w:r w:rsidR="00AB4F99" w:rsidRPr="007D7829">
        <w:rPr>
          <w:rFonts w:ascii="Times New Roman" w:hAnsi="Times New Roman"/>
          <w:color w:val="auto"/>
          <w:sz w:val="24"/>
          <w:szCs w:val="24"/>
        </w:rPr>
        <w:t xml:space="preserve">stanowi </w:t>
      </w:r>
      <w:r w:rsidR="0038029B" w:rsidRPr="007D7829">
        <w:rPr>
          <w:rFonts w:ascii="Times New Roman" w:hAnsi="Times New Roman"/>
          <w:bCs/>
          <w:color w:val="auto"/>
          <w:sz w:val="24"/>
          <w:szCs w:val="24"/>
        </w:rPr>
        <w:t xml:space="preserve">Załącznik </w:t>
      </w:r>
      <w:r w:rsidR="009223C0" w:rsidRPr="007D7829">
        <w:rPr>
          <w:rFonts w:ascii="Times New Roman" w:hAnsi="Times New Roman"/>
          <w:bCs/>
          <w:color w:val="auto"/>
          <w:sz w:val="24"/>
          <w:szCs w:val="24"/>
        </w:rPr>
        <w:t>N</w:t>
      </w:r>
      <w:r w:rsidR="00AB4F99" w:rsidRPr="007D7829">
        <w:rPr>
          <w:rFonts w:ascii="Times New Roman" w:hAnsi="Times New Roman"/>
          <w:bCs/>
          <w:color w:val="auto"/>
          <w:sz w:val="24"/>
          <w:szCs w:val="24"/>
        </w:rPr>
        <w:t xml:space="preserve">r </w:t>
      </w:r>
      <w:r w:rsidR="00F21AA9" w:rsidRPr="007D7829">
        <w:rPr>
          <w:rFonts w:ascii="Times New Roman" w:hAnsi="Times New Roman"/>
          <w:bCs/>
          <w:color w:val="auto"/>
          <w:sz w:val="24"/>
          <w:szCs w:val="24"/>
        </w:rPr>
        <w:t>5</w:t>
      </w:r>
      <w:r w:rsidR="00FE5C27" w:rsidRPr="007D7829">
        <w:rPr>
          <w:rFonts w:ascii="Times New Roman" w:hAnsi="Times New Roman"/>
          <w:b/>
          <w:bCs/>
          <w:color w:val="auto"/>
          <w:sz w:val="24"/>
          <w:szCs w:val="24"/>
        </w:rPr>
        <w:t xml:space="preserve"> </w:t>
      </w:r>
      <w:r w:rsidR="00AB4F99" w:rsidRPr="007D7829">
        <w:rPr>
          <w:rFonts w:ascii="Times New Roman" w:hAnsi="Times New Roman"/>
          <w:color w:val="auto"/>
          <w:sz w:val="24"/>
          <w:szCs w:val="24"/>
        </w:rPr>
        <w:t>do Umowy</w:t>
      </w:r>
      <w:r w:rsidRPr="007D7829">
        <w:rPr>
          <w:rFonts w:ascii="Times New Roman" w:eastAsia="Times New Roman" w:hAnsi="Times New Roman" w:cs="Times New Roman"/>
          <w:color w:val="auto"/>
          <w:sz w:val="24"/>
          <w:szCs w:val="24"/>
        </w:rPr>
        <w:t>;</w:t>
      </w:r>
    </w:p>
    <w:p w14:paraId="169A7BD9" w14:textId="77777777" w:rsidR="00EB3F50" w:rsidRPr="007D7829" w:rsidRDefault="00306F37" w:rsidP="00F21AA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doprowadzenia do stanu sprzed zniszczenia lub uszkodzenia, na własny koszt, </w:t>
      </w:r>
      <w:r w:rsidRPr="007D7829">
        <w:rPr>
          <w:rFonts w:ascii="Times New Roman" w:eastAsia="Times New Roman" w:hAnsi="Times New Roman" w:cs="Times New Roman"/>
          <w:color w:val="auto"/>
          <w:sz w:val="24"/>
          <w:szCs w:val="24"/>
        </w:rPr>
        <w:br/>
        <w:t>w przypadku uszkodzenia lub zniszczenia z winy Wykonawcy istniejącej substancji obiektu lub urządzeń;</w:t>
      </w:r>
    </w:p>
    <w:p w14:paraId="3F8DDFAA" w14:textId="77777777" w:rsidR="00EB3F50" w:rsidRPr="007D7829" w:rsidRDefault="00306F37" w:rsidP="00F21AA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dostarczenia Zamawiającemu, nie później niż w dniu zgłoszenia gotowości wykonanych robót do odbioru końcowego, sporządzonych w języku polskim </w:t>
      </w:r>
      <w:r w:rsidRPr="007D7829">
        <w:rPr>
          <w:rFonts w:ascii="Times New Roman" w:eastAsia="Times New Roman" w:hAnsi="Times New Roman" w:cs="Times New Roman"/>
          <w:color w:val="auto"/>
          <w:sz w:val="24"/>
          <w:szCs w:val="24"/>
        </w:rPr>
        <w:br/>
        <w:t>i w zakresie Umowy:</w:t>
      </w:r>
    </w:p>
    <w:p w14:paraId="40CA6090"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dokumentacji powykonawczej w wersji papierowej w</w:t>
      </w:r>
      <w:r w:rsidR="00F71398" w:rsidRPr="007D7829">
        <w:rPr>
          <w:rFonts w:ascii="Times New Roman" w:eastAsia="Times New Roman" w:hAnsi="Times New Roman" w:cs="Times New Roman"/>
          <w:color w:val="auto"/>
          <w:sz w:val="24"/>
          <w:szCs w:val="24"/>
        </w:rPr>
        <w:t xml:space="preserve"> dwóch</w:t>
      </w:r>
      <w:r w:rsidRPr="007D7829">
        <w:rPr>
          <w:rFonts w:ascii="Times New Roman" w:eastAsia="Times New Roman" w:hAnsi="Times New Roman" w:cs="Times New Roman"/>
          <w:color w:val="auto"/>
          <w:sz w:val="24"/>
          <w:szCs w:val="24"/>
        </w:rPr>
        <w:t xml:space="preserve"> egzemplarzach,</w:t>
      </w:r>
    </w:p>
    <w:p w14:paraId="2EE74C0E"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dokumentacji powykonawczej w wersji elektronicznej w dwóch egzemplarzach </w:t>
      </w:r>
      <w:r w:rsidRPr="007D7829">
        <w:rPr>
          <w:rFonts w:ascii="Times New Roman" w:eastAsia="Times New Roman" w:hAnsi="Times New Roman" w:cs="Times New Roman"/>
          <w:color w:val="auto"/>
          <w:sz w:val="24"/>
          <w:szCs w:val="24"/>
        </w:rPr>
        <w:br/>
        <w:t xml:space="preserve">na nośnikach CD, w formacie pdf oraz w formatach edytowalnych: </w:t>
      </w:r>
      <w:proofErr w:type="spellStart"/>
      <w:r w:rsidRPr="007D7829">
        <w:rPr>
          <w:rFonts w:ascii="Times New Roman" w:eastAsia="Times New Roman" w:hAnsi="Times New Roman" w:cs="Times New Roman"/>
          <w:color w:val="auto"/>
          <w:sz w:val="24"/>
          <w:szCs w:val="24"/>
        </w:rPr>
        <w:t>dwg</w:t>
      </w:r>
      <w:proofErr w:type="spellEnd"/>
      <w:r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br/>
        <w:t>a w części opisowej - w formacie doc i xls,</w:t>
      </w:r>
    </w:p>
    <w:p w14:paraId="7A5D8375"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dokumentów dopuszczenia wyrobów budowlanych do obrotu i stosowania </w:t>
      </w:r>
      <w:r w:rsidRPr="007D7829">
        <w:rPr>
          <w:rFonts w:ascii="Times New Roman" w:eastAsia="Times New Roman" w:hAnsi="Times New Roman" w:cs="Times New Roman"/>
          <w:color w:val="auto"/>
          <w:sz w:val="24"/>
          <w:szCs w:val="24"/>
        </w:rPr>
        <w:br/>
        <w:t>w budownictwie, zgodnie z obowiązującymi przepisami prawa,</w:t>
      </w:r>
    </w:p>
    <w:p w14:paraId="70891F8E"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certyfikatów lub innych dokumentów zgodności z odpowiednimi normami, dopuszczających użyte materiały do stosowania w Polsce zgodnie z</w:t>
      </w:r>
      <w:r w:rsidR="00F21AA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odpowiednimi przepisami Prawa budowlanego,</w:t>
      </w:r>
    </w:p>
    <w:p w14:paraId="578C74C2"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protokołów z przeprowadzenia badań, prób</w:t>
      </w:r>
      <w:r w:rsidR="00C14E86" w:rsidRPr="007D7829">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pomiarów i rozruchu technologicznego,</w:t>
      </w:r>
    </w:p>
    <w:p w14:paraId="42681F27"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kart gwarancyjnych wystawionych przez producenta na zamontowane urządzenia </w:t>
      </w:r>
      <w:r w:rsidRPr="007D7829">
        <w:rPr>
          <w:rFonts w:ascii="Times New Roman" w:eastAsia="Times New Roman" w:hAnsi="Times New Roman" w:cs="Times New Roman"/>
          <w:color w:val="auto"/>
          <w:sz w:val="24"/>
          <w:szCs w:val="24"/>
        </w:rPr>
        <w:br/>
        <w:t>i wyposażenie,</w:t>
      </w:r>
    </w:p>
    <w:p w14:paraId="2F7FEB7E"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oświadczenia kierownika budowy dotyczącego:</w:t>
      </w:r>
    </w:p>
    <w:p w14:paraId="597A0FD2" w14:textId="77777777" w:rsidR="00EB3F50" w:rsidRPr="007D7829" w:rsidRDefault="00306F37" w:rsidP="00F21AA9">
      <w:pPr>
        <w:numPr>
          <w:ilvl w:val="3"/>
          <w:numId w:val="29"/>
        </w:numPr>
        <w:tabs>
          <w:tab w:val="left" w:pos="426"/>
        </w:tabs>
        <w:spacing w:before="120" w:after="120" w:line="240" w:lineRule="auto"/>
        <w:ind w:left="1434" w:hanging="357"/>
        <w:jc w:val="both"/>
        <w:rPr>
          <w:color w:val="auto"/>
          <w:sz w:val="24"/>
          <w:szCs w:val="24"/>
        </w:rPr>
      </w:pPr>
      <w:r w:rsidRPr="007D7829">
        <w:rPr>
          <w:rFonts w:ascii="Times New Roman" w:eastAsia="Times New Roman" w:hAnsi="Times New Roman" w:cs="Times New Roman"/>
          <w:color w:val="auto"/>
          <w:sz w:val="24"/>
          <w:szCs w:val="24"/>
        </w:rPr>
        <w:t>wykonania robót zgodnie z Umową, dokumentacją oraz przepisami prawa,</w:t>
      </w:r>
    </w:p>
    <w:p w14:paraId="3ABDDD55" w14:textId="77777777" w:rsidR="00EB3F50" w:rsidRPr="007D7829" w:rsidRDefault="00306F37">
      <w:pPr>
        <w:numPr>
          <w:ilvl w:val="3"/>
          <w:numId w:val="29"/>
        </w:numPr>
        <w:tabs>
          <w:tab w:val="left" w:pos="426"/>
        </w:tabs>
        <w:spacing w:before="120" w:after="120" w:line="240" w:lineRule="auto"/>
        <w:ind w:left="1434" w:hanging="357"/>
        <w:jc w:val="both"/>
        <w:rPr>
          <w:color w:val="auto"/>
          <w:sz w:val="24"/>
          <w:szCs w:val="24"/>
        </w:rPr>
      </w:pPr>
      <w:r w:rsidRPr="007D7829">
        <w:rPr>
          <w:rFonts w:ascii="Times New Roman" w:eastAsia="Times New Roman" w:hAnsi="Times New Roman" w:cs="Times New Roman"/>
          <w:color w:val="auto"/>
          <w:sz w:val="24"/>
          <w:szCs w:val="24"/>
        </w:rPr>
        <w:t>doprowadzenia terenu robót do należytego stanu i porządku,</w:t>
      </w:r>
    </w:p>
    <w:p w14:paraId="20E0CAE4" w14:textId="77777777" w:rsidR="00EB3F50" w:rsidRPr="007D7829" w:rsidRDefault="00306F37"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pisemnego </w:t>
      </w:r>
      <w:r w:rsidR="00735DE9" w:rsidRPr="007D7829">
        <w:rPr>
          <w:rFonts w:ascii="Times New Roman" w:eastAsia="Times New Roman" w:hAnsi="Times New Roman" w:cs="Times New Roman"/>
          <w:color w:val="auto"/>
          <w:sz w:val="24"/>
          <w:szCs w:val="24"/>
        </w:rPr>
        <w:t>potwierdzenia przez</w:t>
      </w:r>
      <w:r w:rsidRPr="007D7829">
        <w:rPr>
          <w:rFonts w:ascii="Times New Roman" w:eastAsia="Times New Roman" w:hAnsi="Times New Roman" w:cs="Times New Roman"/>
          <w:color w:val="auto"/>
          <w:sz w:val="24"/>
          <w:szCs w:val="24"/>
        </w:rPr>
        <w:t xml:space="preserve"> Inspektora nadzoru </w:t>
      </w:r>
      <w:r w:rsidR="00C14E86" w:rsidRPr="007D7829">
        <w:rPr>
          <w:rFonts w:ascii="Times New Roman" w:eastAsia="Times New Roman" w:hAnsi="Times New Roman" w:cs="Times New Roman"/>
          <w:color w:val="auto"/>
          <w:sz w:val="24"/>
          <w:szCs w:val="24"/>
        </w:rPr>
        <w:t>w dzienniku budowy</w:t>
      </w:r>
      <w:r w:rsidRPr="007D7829">
        <w:rPr>
          <w:rFonts w:ascii="Times New Roman" w:eastAsia="Times New Roman" w:hAnsi="Times New Roman" w:cs="Times New Roman"/>
          <w:color w:val="auto"/>
          <w:sz w:val="24"/>
          <w:szCs w:val="24"/>
        </w:rPr>
        <w:t>, gotowości do odbioru końcowego;</w:t>
      </w:r>
    </w:p>
    <w:p w14:paraId="6AD44B77" w14:textId="77777777" w:rsidR="00523EAF" w:rsidRDefault="00523EAF"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potwierdzenia złożenia wszystkich niezbędnych dokumentów do Państwowej Inspekcji Nadzoru Budowlanego w celu</w:t>
      </w:r>
      <w:r w:rsidR="009223C0" w:rsidRPr="007D7829">
        <w:rPr>
          <w:rFonts w:ascii="Times New Roman" w:eastAsia="Times New Roman" w:hAnsi="Times New Roman" w:cs="Times New Roman"/>
          <w:color w:val="auto"/>
          <w:sz w:val="24"/>
          <w:szCs w:val="24"/>
        </w:rPr>
        <w:t xml:space="preserve"> uzyskania zgody na użytkowanie;</w:t>
      </w:r>
    </w:p>
    <w:p w14:paraId="6D600EBC" w14:textId="77777777" w:rsidR="00483580" w:rsidRPr="007D7829" w:rsidRDefault="00483580" w:rsidP="00F21AA9">
      <w:pPr>
        <w:numPr>
          <w:ilvl w:val="2"/>
          <w:numId w:val="29"/>
        </w:numPr>
        <w:tabs>
          <w:tab w:val="left" w:pos="426"/>
        </w:tabs>
        <w:spacing w:before="120" w:after="120" w:line="240" w:lineRule="auto"/>
        <w:ind w:left="1071"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potwierdzenia uzyskania odbiorów służb – w szczególności PSP i PSSE</w:t>
      </w:r>
      <w:r w:rsidR="00060B0D">
        <w:rPr>
          <w:rFonts w:ascii="Times New Roman" w:eastAsia="Times New Roman" w:hAnsi="Times New Roman" w:cs="Times New Roman"/>
          <w:color w:val="auto"/>
          <w:sz w:val="24"/>
          <w:szCs w:val="24"/>
        </w:rPr>
        <w:t xml:space="preserve"> i UDT.</w:t>
      </w:r>
    </w:p>
    <w:p w14:paraId="192241E7" w14:textId="77777777" w:rsidR="00EB3F50" w:rsidRPr="007D7829" w:rsidRDefault="00306F37" w:rsidP="00F21AA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zestawiania wysokości wynagrodzenia należnego podwykonawcom;</w:t>
      </w:r>
    </w:p>
    <w:p w14:paraId="5246FB48" w14:textId="77777777" w:rsidR="00EB3F50" w:rsidRPr="007D7829" w:rsidRDefault="00306F37" w:rsidP="00F21AA9">
      <w:pPr>
        <w:numPr>
          <w:ilvl w:val="1"/>
          <w:numId w:val="29"/>
        </w:numPr>
        <w:tabs>
          <w:tab w:val="left" w:pos="851"/>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po zakończeniu wszystkich robót, nie później jednak niż do dnia zgłoszenia gotowości wykonanych robót do odbioru końcowego, doprowadzenia terenu robót i</w:t>
      </w:r>
      <w:r w:rsidR="00F21AA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przyległego do niego terenu do stanu należytego (czystego i uporządkowanego);</w:t>
      </w:r>
    </w:p>
    <w:p w14:paraId="0822D41F" w14:textId="77777777" w:rsidR="00EB3F50" w:rsidRPr="007D7829" w:rsidRDefault="00306F37" w:rsidP="00F21AA9">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Wykonawca na co najmniej 3 dni robocze przed terminem rozpoczęcia robót, określonym w Harmonogramie, o którym mowa w § 3 ust. 3, przekaże listę swoich pracowników oraz innych osób, którymi będzie się posługiwał przy wykonywaniu Umowy, zawierającą: imię, nazwisko</w:t>
      </w:r>
      <w:r w:rsidR="00483580">
        <w:rPr>
          <w:rFonts w:ascii="Times New Roman" w:eastAsia="Times New Roman" w:hAnsi="Times New Roman" w:cs="Times New Roman"/>
          <w:color w:val="auto"/>
          <w:sz w:val="24"/>
          <w:szCs w:val="24"/>
        </w:rPr>
        <w:t>, funkcję</w:t>
      </w:r>
    </w:p>
    <w:p w14:paraId="3B30705F" w14:textId="77777777" w:rsidR="00EB3F50" w:rsidRPr="007D7829" w:rsidRDefault="00306F37" w:rsidP="00985149">
      <w:pPr>
        <w:numPr>
          <w:ilvl w:val="0"/>
          <w:numId w:val="29"/>
        </w:numPr>
        <w:tabs>
          <w:tab w:val="left" w:pos="426"/>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Przed udostępnieniem Zamawiającemu danych osobowych pracowników Wykonawcy lub innych osób, którymi będzie się posługiwał przy wykonywaniu Umowy, Wykonawca </w:t>
      </w:r>
      <w:r w:rsidR="001D5FFB" w:rsidRPr="007D7829">
        <w:rPr>
          <w:rFonts w:ascii="Times New Roman" w:hAnsi="Times New Roman" w:cs="Times New Roman"/>
          <w:color w:val="auto"/>
          <w:sz w:val="24"/>
          <w:szCs w:val="24"/>
        </w:rPr>
        <w:t>wypełni obowiązki informacyjne przewidziane w art. 13 lub art. 14 rozporządzenia Parlamentu Europejskiego i Rady</w:t>
      </w:r>
      <w:r w:rsidR="00F21AA9" w:rsidRPr="007D7829">
        <w:rPr>
          <w:rFonts w:ascii="Times New Roman" w:hAnsi="Times New Roman" w:cs="Times New Roman"/>
          <w:color w:val="auto"/>
          <w:sz w:val="24"/>
          <w:szCs w:val="24"/>
        </w:rPr>
        <w:t xml:space="preserve"> (UE) 2016/679 z </w:t>
      </w:r>
      <w:r w:rsidR="001D5FFB" w:rsidRPr="007D7829">
        <w:rPr>
          <w:rFonts w:ascii="Times New Roman" w:hAnsi="Times New Roman" w:cs="Times New Roman"/>
          <w:color w:val="auto"/>
          <w:sz w:val="24"/>
          <w:szCs w:val="24"/>
        </w:rPr>
        <w:t>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w:t>
      </w:r>
      <w:r w:rsidR="00557872" w:rsidRPr="007D7829">
        <w:rPr>
          <w:rFonts w:ascii="Times New Roman" w:hAnsi="Times New Roman" w:cs="Times New Roman"/>
          <w:color w:val="auto"/>
          <w:sz w:val="24"/>
          <w:szCs w:val="24"/>
        </w:rPr>
        <w:t>.</w:t>
      </w:r>
      <w:r w:rsidR="001D5FFB" w:rsidRPr="007D7829">
        <w:rPr>
          <w:rFonts w:ascii="Times New Roman" w:hAnsi="Times New Roman" w:cs="Times New Roman"/>
          <w:color w:val="auto"/>
          <w:sz w:val="24"/>
          <w:szCs w:val="24"/>
        </w:rPr>
        <w:t xml:space="preserve"> </w:t>
      </w:r>
    </w:p>
    <w:p w14:paraId="4C53AE73" w14:textId="77777777" w:rsidR="00EB3F50" w:rsidRPr="007D7829" w:rsidRDefault="00306F37">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Na wniosek Wykonawcy, Zamawiający zapewni mu wgląd do wszelkich niezbędnych dokumentów, do których przestrzegania zobligowany jest Wykonawca, jego przedstawiciele i inne osoby, jeśli Wykonawca będzie się nimi posługiwał przy wykonywaniu Umowy albo poinformuje Wykonawcę o treści tych dokumentów.</w:t>
      </w:r>
    </w:p>
    <w:p w14:paraId="4158459F" w14:textId="77777777" w:rsidR="00EB3F50" w:rsidRPr="007D7829" w:rsidRDefault="00306F37">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 xml:space="preserve">Wykonawca zobowiązuje się do zaopatrzenia osób realizujących niniejszą Umowę </w:t>
      </w:r>
      <w:r w:rsidR="00F21AA9"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w</w:t>
      </w:r>
      <w:r w:rsidR="00F21AA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imieniu Wykonawcy w identyfikatory i ubrania robocze z widoczną nazwą lub znakiem firmy Wykonawcy, pozwalające na ich identyfikację. Jednocześnie Zamawiający zastrzega sobie prawo usunięcia z obiektu tych osób realizujących niniejszą Umowę </w:t>
      </w:r>
      <w:r w:rsidR="00F21AA9"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w</w:t>
      </w:r>
      <w:r w:rsidR="00F21AA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imieniu Wykonawcy, które nie będą spełniały powyższego wymogu oraz które nie będą przestrzegać przepisów dotyczących ruchu osobowego i materiałowego.</w:t>
      </w:r>
    </w:p>
    <w:p w14:paraId="7273C86A" w14:textId="1F441386" w:rsidR="007C0079" w:rsidRPr="007D7829" w:rsidRDefault="007C0079">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hAnsi="Times New Roman" w:cs="Times New Roman"/>
          <w:color w:val="auto"/>
          <w:sz w:val="24"/>
          <w:szCs w:val="24"/>
        </w:rPr>
        <w:t xml:space="preserve">Wykonawca oświadcza, że dokumentacja powykonawcza </w:t>
      </w:r>
      <w:r w:rsidRPr="007D7829">
        <w:rPr>
          <w:rFonts w:ascii="Times New Roman" w:eastAsia="Times New Roman" w:hAnsi="Times New Roman" w:cs="Times New Roman"/>
          <w:color w:val="auto"/>
          <w:sz w:val="24"/>
          <w:szCs w:val="24"/>
        </w:rPr>
        <w:t xml:space="preserve">o której mowa w ust. 1 pkt </w:t>
      </w:r>
      <w:r w:rsidR="00E11324" w:rsidRPr="007D7829">
        <w:rPr>
          <w:rFonts w:ascii="Times New Roman" w:eastAsia="Times New Roman" w:hAnsi="Times New Roman" w:cs="Times New Roman"/>
          <w:color w:val="auto"/>
          <w:sz w:val="24"/>
          <w:szCs w:val="24"/>
        </w:rPr>
        <w:t>2</w:t>
      </w:r>
      <w:r w:rsidR="006D1A7C">
        <w:rPr>
          <w:rFonts w:ascii="Times New Roman" w:eastAsia="Times New Roman" w:hAnsi="Times New Roman" w:cs="Times New Roman"/>
          <w:color w:val="auto"/>
          <w:sz w:val="24"/>
          <w:szCs w:val="24"/>
        </w:rPr>
        <w:t>3</w:t>
      </w:r>
      <w:r w:rsidR="00E11324"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lit. a i b</w:t>
      </w:r>
      <w:r w:rsidRPr="007D7829">
        <w:rPr>
          <w:rFonts w:ascii="Times New Roman" w:hAnsi="Times New Roman" w:cs="Times New Roman"/>
          <w:color w:val="auto"/>
          <w:sz w:val="24"/>
          <w:szCs w:val="24"/>
        </w:rPr>
        <w:t xml:space="preserve"> Umowy nie jest i nie będzie obciążona jakimikolwiek wadami prawnymi </w:t>
      </w:r>
      <w:r w:rsidR="00F21AA9" w:rsidRPr="007D7829">
        <w:rPr>
          <w:rFonts w:ascii="Times New Roman" w:eastAsia="Times New Roman" w:hAnsi="Times New Roman" w:cs="Times New Roman"/>
          <w:color w:val="auto"/>
          <w:sz w:val="24"/>
          <w:szCs w:val="24"/>
        </w:rPr>
        <w:br/>
      </w:r>
      <w:r w:rsidRPr="007D7829">
        <w:rPr>
          <w:rFonts w:ascii="Times New Roman" w:hAnsi="Times New Roman" w:cs="Times New Roman"/>
          <w:color w:val="auto"/>
          <w:sz w:val="24"/>
          <w:szCs w:val="24"/>
        </w:rPr>
        <w:t xml:space="preserve">lub fizycznymi, uniemożliwiającymi przeniesienie autorskich praw majątkowych </w:t>
      </w:r>
      <w:r w:rsidR="00F21AA9" w:rsidRPr="007D7829">
        <w:rPr>
          <w:rFonts w:ascii="Times New Roman" w:eastAsia="Times New Roman" w:hAnsi="Times New Roman" w:cs="Times New Roman"/>
          <w:color w:val="auto"/>
          <w:sz w:val="24"/>
          <w:szCs w:val="24"/>
        </w:rPr>
        <w:br/>
      </w:r>
      <w:r w:rsidRPr="007D7829">
        <w:rPr>
          <w:rFonts w:ascii="Times New Roman" w:hAnsi="Times New Roman" w:cs="Times New Roman"/>
          <w:color w:val="auto"/>
          <w:sz w:val="24"/>
          <w:szCs w:val="24"/>
        </w:rPr>
        <w:t>na</w:t>
      </w:r>
      <w:r w:rsidR="00F21AA9" w:rsidRPr="007D7829">
        <w:rPr>
          <w:rFonts w:ascii="Times New Roman" w:hAnsi="Times New Roman" w:cs="Times New Roman"/>
          <w:color w:val="auto"/>
          <w:sz w:val="24"/>
          <w:szCs w:val="24"/>
        </w:rPr>
        <w:t xml:space="preserve"> </w:t>
      </w:r>
      <w:r w:rsidRPr="007D7829">
        <w:rPr>
          <w:rFonts w:ascii="Times New Roman" w:hAnsi="Times New Roman" w:cs="Times New Roman"/>
          <w:color w:val="auto"/>
          <w:sz w:val="24"/>
          <w:szCs w:val="24"/>
        </w:rPr>
        <w:t>Zamawiającego oraz swobodne korzystanie w zakresie tych praw przez Zamawiającego na zasadzie wyłączności.</w:t>
      </w:r>
      <w:r w:rsidR="00744EA4" w:rsidRPr="007D7829">
        <w:rPr>
          <w:rFonts w:ascii="Times New Roman" w:hAnsi="Times New Roman" w:cs="Times New Roman"/>
          <w:color w:val="auto"/>
          <w:sz w:val="24"/>
          <w:szCs w:val="24"/>
        </w:rPr>
        <w:t xml:space="preserve"> </w:t>
      </w:r>
      <w:r w:rsidR="00306F37" w:rsidRPr="007D7829">
        <w:rPr>
          <w:rFonts w:ascii="Times New Roman" w:eastAsia="Times New Roman" w:hAnsi="Times New Roman" w:cs="Times New Roman"/>
          <w:color w:val="auto"/>
          <w:sz w:val="24"/>
          <w:szCs w:val="24"/>
        </w:rPr>
        <w:t>Z chwilą odbioru dokumentacji powykonawczej, w ramach wynagrodzenia, o którym mowa w § 12 ust. 1 Umowy</w:t>
      </w:r>
      <w:r w:rsidRPr="007D7829">
        <w:rPr>
          <w:rFonts w:ascii="Times New Roman" w:eastAsia="Times New Roman" w:hAnsi="Times New Roman" w:cs="Times New Roman"/>
          <w:color w:val="auto"/>
          <w:sz w:val="24"/>
          <w:szCs w:val="24"/>
        </w:rPr>
        <w:t>,</w:t>
      </w:r>
      <w:r w:rsidR="00306F37" w:rsidRPr="007D7829">
        <w:rPr>
          <w:rFonts w:ascii="Times New Roman" w:eastAsia="Times New Roman" w:hAnsi="Times New Roman" w:cs="Times New Roman"/>
          <w:color w:val="auto"/>
          <w:sz w:val="24"/>
          <w:szCs w:val="24"/>
        </w:rPr>
        <w:t xml:space="preserve"> </w:t>
      </w:r>
      <w:r w:rsidR="00F21AA9" w:rsidRPr="007D7829">
        <w:rPr>
          <w:rFonts w:ascii="Times New Roman" w:eastAsia="Times New Roman" w:hAnsi="Times New Roman" w:cs="Times New Roman"/>
          <w:color w:val="auto"/>
          <w:sz w:val="24"/>
          <w:szCs w:val="24"/>
        </w:rPr>
        <w:br/>
      </w:r>
      <w:r w:rsidR="00306F37" w:rsidRPr="007D7829">
        <w:rPr>
          <w:rFonts w:ascii="Times New Roman" w:eastAsia="Times New Roman" w:hAnsi="Times New Roman" w:cs="Times New Roman"/>
          <w:color w:val="auto"/>
          <w:sz w:val="24"/>
          <w:szCs w:val="24"/>
        </w:rPr>
        <w:t xml:space="preserve">na Zamawiającego przechodzą na własność egzemplarze dokumentacji powykonawczej oraz wszystkie autorskie prawa majątkowe do dokumentacji powykonawczej, </w:t>
      </w:r>
      <w:r w:rsidR="00F21AA9" w:rsidRPr="007D7829">
        <w:rPr>
          <w:rFonts w:ascii="Times New Roman" w:eastAsia="Times New Roman" w:hAnsi="Times New Roman" w:cs="Times New Roman"/>
          <w:color w:val="auto"/>
          <w:sz w:val="24"/>
          <w:szCs w:val="24"/>
        </w:rPr>
        <w:br/>
      </w:r>
      <w:r w:rsidR="00306F37" w:rsidRPr="007D7829">
        <w:rPr>
          <w:rFonts w:ascii="Times New Roman" w:eastAsia="Times New Roman" w:hAnsi="Times New Roman" w:cs="Times New Roman"/>
          <w:color w:val="auto"/>
          <w:sz w:val="24"/>
          <w:szCs w:val="24"/>
        </w:rPr>
        <w:t>bez ograniczenia czasowego i</w:t>
      </w:r>
      <w:r w:rsidR="00F21AA9" w:rsidRPr="007D7829">
        <w:rPr>
          <w:rFonts w:ascii="Times New Roman" w:eastAsia="Times New Roman" w:hAnsi="Times New Roman" w:cs="Times New Roman"/>
          <w:color w:val="auto"/>
          <w:sz w:val="24"/>
          <w:szCs w:val="24"/>
        </w:rPr>
        <w:t xml:space="preserve"> </w:t>
      </w:r>
      <w:r w:rsidR="00306F37" w:rsidRPr="007D7829">
        <w:rPr>
          <w:rFonts w:ascii="Times New Roman" w:eastAsia="Times New Roman" w:hAnsi="Times New Roman" w:cs="Times New Roman"/>
          <w:color w:val="auto"/>
          <w:sz w:val="24"/>
          <w:szCs w:val="24"/>
        </w:rPr>
        <w:t xml:space="preserve">terytorialnego, obejmujące </w:t>
      </w:r>
      <w:r w:rsidRPr="007D7829">
        <w:rPr>
          <w:rFonts w:ascii="Times New Roman" w:eastAsia="Times New Roman" w:hAnsi="Times New Roman" w:cs="Times New Roman"/>
          <w:color w:val="auto"/>
          <w:sz w:val="24"/>
          <w:szCs w:val="24"/>
        </w:rPr>
        <w:t>wszystkie pola eksploatacji wymienione w art. ustawy o</w:t>
      </w:r>
      <w:r w:rsidR="00F21AA9"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prawach autorskich i prawach pokrewnych, w tym </w:t>
      </w:r>
      <w:r w:rsidR="00F21AA9"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w szczególności:</w:t>
      </w:r>
    </w:p>
    <w:p w14:paraId="298E93AB" w14:textId="77777777" w:rsidR="00606B88" w:rsidRPr="00686371" w:rsidRDefault="00606B88" w:rsidP="00606B88">
      <w:pPr>
        <w:numPr>
          <w:ilvl w:val="0"/>
          <w:numId w:val="92"/>
        </w:num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686371">
        <w:rPr>
          <w:rFonts w:ascii="Times New Roman" w:hAnsi="Times New Roman" w:cs="Times New Roman"/>
          <w:sz w:val="24"/>
          <w:szCs w:val="24"/>
        </w:rPr>
        <w:t xml:space="preserve">W zakresie utrwalania i zwielokrotniania utworu: wytwarzanie dowolną techniką egzemplarzy utworu, w tym techniką drukarską, reprograficzną, zapisu magnetycznego oraz techniką cyfrową, wprowadzanie do pamięci dowolnej ilości komputerów; </w:t>
      </w:r>
    </w:p>
    <w:p w14:paraId="5DC3CF47" w14:textId="6B68BBD1" w:rsidR="00606B88" w:rsidRPr="00686371" w:rsidRDefault="00606B88" w:rsidP="00606B88">
      <w:pPr>
        <w:numPr>
          <w:ilvl w:val="0"/>
          <w:numId w:val="92"/>
        </w:num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686371">
        <w:rPr>
          <w:rFonts w:ascii="Times New Roman" w:hAnsi="Times New Roman" w:cs="Times New Roman"/>
          <w:sz w:val="24"/>
          <w:szCs w:val="24"/>
        </w:rPr>
        <w:t xml:space="preserve"> W zakresie obrotu oryginałem albo egzemplarzami, na których utwór utrwalono – wprowadzanie do obrotu (np. sprzedaż), użyczenie, licencjonowanie lub najem oryginału albo egzemplarzy; </w:t>
      </w:r>
    </w:p>
    <w:p w14:paraId="3BF3AD8F" w14:textId="51DBCB82" w:rsidR="00606B88" w:rsidRPr="00DC0EC6" w:rsidRDefault="00606B88" w:rsidP="00606B88">
      <w:pPr>
        <w:numPr>
          <w:ilvl w:val="0"/>
          <w:numId w:val="92"/>
        </w:num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686371">
        <w:rPr>
          <w:rFonts w:ascii="Times New Roman" w:hAnsi="Times New Roman" w:cs="Times New Roman"/>
          <w:sz w:val="24"/>
          <w:szCs w:val="24"/>
        </w:rPr>
        <w:t xml:space="preserve">W zakresie rozpowszechniania utworu w sposób inny niż określony w pkt. powyższym – stosownie do rodzaju utworu - publiczne wykonanie, wystawienie, wyświetlenie, odtworzenie oraz nadawanie i reemitowanie, a także publiczne udostępnianie utworu w </w:t>
      </w:r>
      <w:r w:rsidRPr="00686371">
        <w:rPr>
          <w:rFonts w:ascii="Times New Roman" w:hAnsi="Times New Roman" w:cs="Times New Roman"/>
          <w:sz w:val="24"/>
          <w:szCs w:val="24"/>
        </w:rPr>
        <w:lastRenderedPageBreak/>
        <w:t xml:space="preserve">taki sposób, aby każdy mógł mieć do niego dostęp w miejscu i w czasie przez siebie wybranym (np. wprowadzenie do sieci Internet i Intranet); </w:t>
      </w:r>
    </w:p>
    <w:p w14:paraId="00A92987" w14:textId="77777777" w:rsidR="00DC0EC6" w:rsidRPr="00DC0EC6" w:rsidRDefault="00606B88" w:rsidP="00DC0EC6">
      <w:pPr>
        <w:numPr>
          <w:ilvl w:val="0"/>
          <w:numId w:val="92"/>
        </w:num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DC0EC6">
        <w:rPr>
          <w:rFonts w:ascii="Times New Roman" w:hAnsi="Times New Roman" w:cs="Times New Roman"/>
          <w:sz w:val="24"/>
          <w:szCs w:val="24"/>
        </w:rPr>
        <w:t>W zakresie korzystania przez siebie lub na swoje zlecenie z dostarczonej dokumentacji dla celów projektowania, realizacji inwestycji – w tym wyboru Wykonawcy inwestycji, eksploatacji, remontów, modernizacji.</w:t>
      </w:r>
    </w:p>
    <w:p w14:paraId="1FD37310" w14:textId="0B84CC95" w:rsidR="00974C6E" w:rsidRPr="007D7829" w:rsidRDefault="00974C6E" w:rsidP="00DC0EC6">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Wykonawcy nie przysługuje odrębne wynagrodzenie za korzystanie z dokumentacji powykonawczej na poszczególnych polach eksploatacji, o których mowa w ust. 6.</w:t>
      </w:r>
    </w:p>
    <w:p w14:paraId="0DF1F41C" w14:textId="77777777" w:rsidR="00EB3F50" w:rsidRPr="007D7829" w:rsidRDefault="00306F37">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 xml:space="preserve">Zamawiającemu przysługuje prawo do wykonywania we własnym zakresie tłumaczeń, opracowań, nieodpłatnych przeróbek i adaptacji dokumentacji powykonawczej. </w:t>
      </w:r>
      <w:r w:rsidRPr="007D7829">
        <w:rPr>
          <w:rFonts w:ascii="Times New Roman" w:eastAsia="Times New Roman" w:hAnsi="Times New Roman" w:cs="Times New Roman"/>
          <w:color w:val="auto"/>
          <w:sz w:val="24"/>
          <w:szCs w:val="24"/>
        </w:rPr>
        <w:br/>
        <w:t>Na opracowaniach powstałych na podstawie utworów pierwotnych Zamawiający zamieści nazwę Wykonawcy, oraz wskazanie autora jako autora utworu pierwotnego.</w:t>
      </w:r>
    </w:p>
    <w:p w14:paraId="162E965A" w14:textId="77777777" w:rsidR="00EB3F50" w:rsidRPr="007D7829" w:rsidRDefault="00306F37">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7D7829">
        <w:rPr>
          <w:rFonts w:ascii="Times New Roman" w:eastAsia="Times New Roman" w:hAnsi="Times New Roman" w:cs="Times New Roman"/>
          <w:color w:val="auto"/>
          <w:sz w:val="24"/>
          <w:szCs w:val="24"/>
        </w:rPr>
        <w:t>Wykonawca wyraża zgodę na wykorzystanie przedmiotu Umowy i wykonywanie przez Zamawiającego zależnego prawa autorskiego w sposób określony w ust. 6-8.</w:t>
      </w:r>
    </w:p>
    <w:p w14:paraId="6C906F3B" w14:textId="50B97E93" w:rsidR="00BA1B20" w:rsidRPr="00AA5523" w:rsidRDefault="00306F37" w:rsidP="00BA1B20">
      <w:pPr>
        <w:numPr>
          <w:ilvl w:val="0"/>
          <w:numId w:val="29"/>
        </w:numPr>
        <w:tabs>
          <w:tab w:val="left" w:pos="426"/>
        </w:tabs>
        <w:spacing w:before="120" w:after="120" w:line="240" w:lineRule="auto"/>
        <w:ind w:left="357" w:hanging="357"/>
        <w:jc w:val="both"/>
        <w:rPr>
          <w:rFonts w:ascii="Times New Roman" w:eastAsia="Times New Roman" w:hAnsi="Times New Roman" w:cs="Times New Roman"/>
          <w:color w:val="auto"/>
        </w:rPr>
      </w:pPr>
      <w:r w:rsidRPr="00BA1B20">
        <w:rPr>
          <w:rFonts w:ascii="Times New Roman" w:eastAsia="Times New Roman" w:hAnsi="Times New Roman" w:cs="Times New Roman"/>
          <w:color w:val="auto"/>
          <w:sz w:val="24"/>
          <w:szCs w:val="24"/>
        </w:rPr>
        <w:t xml:space="preserve">Wykonawca oświadcza, że przysługują mu autorskie prawa majątkowe do dokumentacji powykonawczej, a w przypadku korzystania z cudzych utworów lub posiadania majątkowych praw autorskich wspólnie z innymi podmiotami, że nabył te prawa </w:t>
      </w:r>
      <w:r w:rsidR="00F21AA9" w:rsidRPr="00BA1B20">
        <w:rPr>
          <w:rFonts w:ascii="Times New Roman" w:eastAsia="Times New Roman" w:hAnsi="Times New Roman" w:cs="Times New Roman"/>
          <w:color w:val="auto"/>
          <w:sz w:val="24"/>
          <w:szCs w:val="24"/>
        </w:rPr>
        <w:br/>
      </w:r>
      <w:r w:rsidRPr="00BA1B20">
        <w:rPr>
          <w:rFonts w:ascii="Times New Roman" w:eastAsia="Times New Roman" w:hAnsi="Times New Roman" w:cs="Times New Roman"/>
          <w:color w:val="auto"/>
          <w:sz w:val="24"/>
          <w:szCs w:val="24"/>
        </w:rPr>
        <w:t>na własność i jest wyłącznie uprawnionym do rozporządzania nimi.</w:t>
      </w:r>
    </w:p>
    <w:p w14:paraId="6C15E443" w14:textId="77777777" w:rsidR="00AA5523" w:rsidRPr="00AA5523" w:rsidRDefault="00306F37" w:rsidP="00AA5523">
      <w:pPr>
        <w:numPr>
          <w:ilvl w:val="0"/>
          <w:numId w:val="29"/>
        </w:numPr>
        <w:tabs>
          <w:tab w:val="left" w:pos="426"/>
        </w:tabs>
        <w:spacing w:before="120" w:after="120" w:line="240" w:lineRule="auto"/>
        <w:ind w:left="357" w:hanging="357"/>
        <w:jc w:val="both"/>
        <w:rPr>
          <w:rFonts w:ascii="Times New Roman" w:eastAsia="Times New Roman" w:hAnsi="Times New Roman" w:cs="Times New Roman"/>
          <w:b/>
          <w:color w:val="auto"/>
          <w:sz w:val="24"/>
          <w:szCs w:val="24"/>
        </w:rPr>
      </w:pPr>
      <w:r w:rsidRPr="00AA5523">
        <w:rPr>
          <w:rFonts w:ascii="Times New Roman" w:eastAsia="Times New Roman" w:hAnsi="Times New Roman" w:cs="Times New Roman"/>
          <w:color w:val="auto"/>
          <w:sz w:val="24"/>
          <w:szCs w:val="24"/>
        </w:rPr>
        <w:t>W przypadku skierowania wobec Zamawiającego roszczeń przez osoby trzecie z</w:t>
      </w:r>
      <w:r w:rsidR="00F21AA9" w:rsidRPr="00AA5523">
        <w:rPr>
          <w:rFonts w:ascii="Times New Roman" w:eastAsia="Times New Roman" w:hAnsi="Times New Roman" w:cs="Times New Roman"/>
          <w:color w:val="auto"/>
          <w:sz w:val="24"/>
          <w:szCs w:val="24"/>
        </w:rPr>
        <w:t xml:space="preserve"> </w:t>
      </w:r>
      <w:r w:rsidRPr="00AA5523">
        <w:rPr>
          <w:rFonts w:ascii="Times New Roman" w:eastAsia="Times New Roman" w:hAnsi="Times New Roman" w:cs="Times New Roman"/>
          <w:color w:val="auto"/>
          <w:sz w:val="24"/>
          <w:szCs w:val="24"/>
        </w:rPr>
        <w:t xml:space="preserve">tytułu naruszenia przysługujących im autorskich praw majątkowych do dokumentacji powykonawczej powstałej w wyniku realizacji niniejszej Umowy, Zamawiający skieruje te roszczenia przeciwko Wykonawcy, a Wykonawca zobowiązuje się do niezwłocznego podjęcia działań w celu wyjaśnienia zaistniałej sytuacji oraz zobowiązuje się </w:t>
      </w:r>
      <w:r w:rsidR="00F21AA9" w:rsidRPr="00AA5523">
        <w:rPr>
          <w:rFonts w:ascii="Times New Roman" w:eastAsia="Times New Roman" w:hAnsi="Times New Roman" w:cs="Times New Roman"/>
          <w:color w:val="auto"/>
          <w:sz w:val="24"/>
          <w:szCs w:val="24"/>
        </w:rPr>
        <w:br/>
      </w:r>
      <w:r w:rsidRPr="00AA5523">
        <w:rPr>
          <w:rFonts w:ascii="Times New Roman" w:eastAsia="Times New Roman" w:hAnsi="Times New Roman" w:cs="Times New Roman"/>
          <w:color w:val="auto"/>
          <w:sz w:val="24"/>
          <w:szCs w:val="24"/>
        </w:rPr>
        <w:t>do zaspokojenia na swój koszt wszelkich roszczeń osób trzecich z tytułu naruszenia autorskich praw majątkowych do dokumentacji powykonawczej.</w:t>
      </w:r>
    </w:p>
    <w:p w14:paraId="4B78B636" w14:textId="59ECCA33" w:rsidR="00EB3F50" w:rsidRPr="00AA5523" w:rsidRDefault="00306F37" w:rsidP="00AA5523">
      <w:pPr>
        <w:tabs>
          <w:tab w:val="left" w:pos="426"/>
        </w:tabs>
        <w:spacing w:before="120" w:after="120" w:line="240" w:lineRule="auto"/>
        <w:ind w:left="357"/>
        <w:jc w:val="center"/>
        <w:rPr>
          <w:rFonts w:ascii="Times New Roman" w:eastAsia="Times New Roman" w:hAnsi="Times New Roman" w:cs="Times New Roman"/>
          <w:b/>
          <w:color w:val="auto"/>
          <w:sz w:val="24"/>
          <w:szCs w:val="24"/>
        </w:rPr>
      </w:pPr>
      <w:r w:rsidRPr="00AA5523">
        <w:rPr>
          <w:rFonts w:ascii="Times New Roman" w:eastAsia="Times New Roman" w:hAnsi="Times New Roman" w:cs="Times New Roman"/>
          <w:b/>
          <w:color w:val="auto"/>
          <w:sz w:val="24"/>
          <w:szCs w:val="24"/>
        </w:rPr>
        <w:t>§ 6</w:t>
      </w:r>
    </w:p>
    <w:p w14:paraId="70F31243" w14:textId="77777777" w:rsidR="00EB3F50" w:rsidRPr="007D7829" w:rsidRDefault="00306F37">
      <w:pPr>
        <w:tabs>
          <w:tab w:val="left" w:pos="209"/>
          <w:tab w:val="left" w:pos="459"/>
          <w:tab w:val="left" w:pos="749"/>
          <w:tab w:val="left" w:pos="1368"/>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Materiały, urządzenia i sprzęt</w:t>
      </w:r>
    </w:p>
    <w:p w14:paraId="3810985D" w14:textId="77777777" w:rsidR="00EB3F50" w:rsidRPr="007D7829" w:rsidRDefault="00306F37" w:rsidP="00F21AA9">
      <w:pPr>
        <w:numPr>
          <w:ilvl w:val="0"/>
          <w:numId w:val="40"/>
        </w:numPr>
        <w:tabs>
          <w:tab w:val="left" w:pos="360"/>
          <w:tab w:val="left" w:pos="863"/>
          <w:tab w:val="left" w:pos="1368"/>
          <w:tab w:val="left" w:pos="1980"/>
          <w:tab w:val="left" w:pos="5700"/>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Materiały, urządzenia i sprzęt konieczny do realizacji robót dostarczy Wykonawca </w:t>
      </w:r>
      <w:r w:rsidRPr="007D7829">
        <w:rPr>
          <w:rFonts w:ascii="Times New Roman" w:eastAsia="Times New Roman" w:hAnsi="Times New Roman" w:cs="Times New Roman"/>
          <w:color w:val="auto"/>
          <w:sz w:val="24"/>
          <w:szCs w:val="24"/>
        </w:rPr>
        <w:br/>
        <w:t>na własny koszt.</w:t>
      </w:r>
    </w:p>
    <w:p w14:paraId="6FB203B8" w14:textId="77777777" w:rsidR="00EB3F50" w:rsidRPr="007D7829" w:rsidRDefault="00306F37">
      <w:pPr>
        <w:numPr>
          <w:ilvl w:val="0"/>
          <w:numId w:val="40"/>
        </w:numPr>
        <w:tabs>
          <w:tab w:val="left" w:pos="360"/>
          <w:tab w:val="left" w:pos="863"/>
          <w:tab w:val="left" w:pos="1368"/>
          <w:tab w:val="left" w:pos="1980"/>
          <w:tab w:val="left" w:pos="5700"/>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Materiały i urządzenia, o których mowa w ust. 1, powinny odpowiadać: </w:t>
      </w:r>
      <w:r w:rsidRPr="007D7829">
        <w:rPr>
          <w:rFonts w:ascii="Times New Roman" w:eastAsia="Times New Roman" w:hAnsi="Times New Roman" w:cs="Times New Roman"/>
          <w:color w:val="auto"/>
          <w:sz w:val="24"/>
          <w:szCs w:val="24"/>
        </w:rPr>
        <w:br/>
        <w:t xml:space="preserve">wymogom wyrobów dopuszczonych do obrotu i stosowania w budownictwie zgodnie </w:t>
      </w:r>
      <w:r w:rsidRPr="007D7829">
        <w:rPr>
          <w:rFonts w:ascii="Times New Roman" w:eastAsia="Times New Roman" w:hAnsi="Times New Roman" w:cs="Times New Roman"/>
          <w:color w:val="auto"/>
          <w:sz w:val="24"/>
          <w:szCs w:val="24"/>
        </w:rPr>
        <w:br/>
        <w:t>z art. 10 Prawa budowlanego i wymaganiom określonym w Dokumentacji technicznej wyszczególnionej w § 1 ust. 2.</w:t>
      </w:r>
    </w:p>
    <w:p w14:paraId="1B45A52E" w14:textId="77777777" w:rsidR="00EB3F50" w:rsidRPr="007D7829" w:rsidRDefault="00306F37">
      <w:pPr>
        <w:numPr>
          <w:ilvl w:val="0"/>
          <w:numId w:val="40"/>
        </w:numPr>
        <w:tabs>
          <w:tab w:val="left" w:pos="360"/>
          <w:tab w:val="left" w:pos="863"/>
          <w:tab w:val="left" w:pos="1368"/>
          <w:tab w:val="left" w:pos="1980"/>
          <w:tab w:val="left" w:pos="5700"/>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Na każde żądanie Zamawiającego Wykonawca zobowiązany jest okazać w stosunku </w:t>
      </w:r>
      <w:r w:rsidRPr="007D7829">
        <w:rPr>
          <w:rFonts w:ascii="Times New Roman" w:eastAsia="Times New Roman" w:hAnsi="Times New Roman" w:cs="Times New Roman"/>
          <w:color w:val="auto"/>
          <w:sz w:val="24"/>
          <w:szCs w:val="24"/>
        </w:rPr>
        <w:br/>
        <w:t xml:space="preserve">do wskazanych materiałów dokumenty dopuszczenia wyrobów budowlanych do obrotu </w:t>
      </w:r>
      <w:r w:rsidR="00F21AA9"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i</w:t>
      </w:r>
      <w:r w:rsidR="004244EC"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stosowania w budownictwie, zgodnie z obowiązującymi przepisami prawa.</w:t>
      </w:r>
    </w:p>
    <w:p w14:paraId="59DE8896" w14:textId="77777777" w:rsidR="00EB3F50" w:rsidRPr="007D7829" w:rsidRDefault="006D2047">
      <w:pPr>
        <w:numPr>
          <w:ilvl w:val="0"/>
          <w:numId w:val="40"/>
        </w:numPr>
        <w:tabs>
          <w:tab w:val="left" w:pos="360"/>
          <w:tab w:val="left" w:pos="863"/>
          <w:tab w:val="left" w:pos="1382"/>
          <w:tab w:val="left" w:pos="1980"/>
          <w:tab w:val="left" w:pos="5700"/>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Zamawiający może </w:t>
      </w:r>
      <w:r w:rsidR="00306F37" w:rsidRPr="007D7829">
        <w:rPr>
          <w:rFonts w:ascii="Times New Roman" w:eastAsia="Times New Roman" w:hAnsi="Times New Roman" w:cs="Times New Roman"/>
          <w:color w:val="auto"/>
          <w:sz w:val="24"/>
          <w:szCs w:val="24"/>
        </w:rPr>
        <w:t xml:space="preserve">zlecić przeprowadzenie stosownych badań lub ekspertyz niezależnemu ekspertowi. Jeżeli w rezultacie tych badań lub ekspertyz okaże się, </w:t>
      </w:r>
      <w:r w:rsidR="004244EC" w:rsidRPr="007D7829">
        <w:rPr>
          <w:rFonts w:ascii="Times New Roman" w:eastAsia="Times New Roman" w:hAnsi="Times New Roman" w:cs="Times New Roman"/>
          <w:color w:val="auto"/>
          <w:sz w:val="24"/>
          <w:szCs w:val="24"/>
        </w:rPr>
        <w:br/>
      </w:r>
      <w:r w:rsidR="00306F37" w:rsidRPr="007D7829">
        <w:rPr>
          <w:rFonts w:ascii="Times New Roman" w:eastAsia="Times New Roman" w:hAnsi="Times New Roman" w:cs="Times New Roman"/>
          <w:color w:val="auto"/>
          <w:sz w:val="24"/>
          <w:szCs w:val="24"/>
        </w:rPr>
        <w:t>że</w:t>
      </w:r>
      <w:r w:rsidR="004244EC" w:rsidRPr="007D7829">
        <w:rPr>
          <w:rFonts w:ascii="Times New Roman" w:eastAsia="Times New Roman" w:hAnsi="Times New Roman" w:cs="Times New Roman"/>
          <w:color w:val="auto"/>
          <w:sz w:val="24"/>
          <w:szCs w:val="24"/>
        </w:rPr>
        <w:t xml:space="preserve"> </w:t>
      </w:r>
      <w:r w:rsidR="00306F37" w:rsidRPr="007D7829">
        <w:rPr>
          <w:rFonts w:ascii="Times New Roman" w:eastAsia="Times New Roman" w:hAnsi="Times New Roman" w:cs="Times New Roman"/>
          <w:color w:val="auto"/>
          <w:sz w:val="24"/>
          <w:szCs w:val="24"/>
        </w:rPr>
        <w:t xml:space="preserve">zastosowane materiały, urządzenia lub roboty są niezgodne z Umową, koszt tych badań lub ekspertyz obciąży Wykonawcę. </w:t>
      </w:r>
    </w:p>
    <w:p w14:paraId="492AC925" w14:textId="17A9AB50" w:rsidR="00EB3F50" w:rsidRPr="00C35A02" w:rsidRDefault="00306F37" w:rsidP="004244EC">
      <w:pPr>
        <w:numPr>
          <w:ilvl w:val="0"/>
          <w:numId w:val="40"/>
        </w:numPr>
        <w:tabs>
          <w:tab w:val="left" w:pos="360"/>
          <w:tab w:val="left" w:pos="863"/>
          <w:tab w:val="left" w:pos="1368"/>
          <w:tab w:val="left" w:pos="1980"/>
          <w:tab w:val="left" w:pos="5700"/>
        </w:tabs>
        <w:spacing w:before="120" w:after="24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Wszelkie zdemontowane materiały oraz odpady powstałe w wyniku wykonywania Umowy Wykonawca jest zobowiązany do ich usunięcia z terenu </w:t>
      </w:r>
      <w:r w:rsidR="009F63C2" w:rsidRPr="007D7829">
        <w:rPr>
          <w:rFonts w:ascii="Times New Roman" w:eastAsia="Times New Roman" w:hAnsi="Times New Roman" w:cs="Times New Roman"/>
          <w:color w:val="auto"/>
          <w:sz w:val="24"/>
          <w:szCs w:val="24"/>
        </w:rPr>
        <w:t xml:space="preserve">prowadzenia </w:t>
      </w:r>
      <w:r w:rsidRPr="007D7829">
        <w:rPr>
          <w:rFonts w:ascii="Times New Roman" w:eastAsia="Times New Roman" w:hAnsi="Times New Roman" w:cs="Times New Roman"/>
          <w:color w:val="auto"/>
          <w:sz w:val="24"/>
          <w:szCs w:val="24"/>
        </w:rPr>
        <w:t xml:space="preserve">robót i ich zagospodarowania zgodnie z obowiązującymi przepisami, w szczególności z ustawą </w:t>
      </w:r>
      <w:r w:rsidRPr="007D7829">
        <w:rPr>
          <w:rFonts w:ascii="Times New Roman" w:eastAsia="Times New Roman" w:hAnsi="Times New Roman" w:cs="Times New Roman"/>
          <w:color w:val="auto"/>
          <w:sz w:val="24"/>
          <w:szCs w:val="24"/>
        </w:rPr>
        <w:br/>
        <w:t>z dnia 14 grudnia 2012 r. o odpadach (</w:t>
      </w:r>
      <w:proofErr w:type="spellStart"/>
      <w:r w:rsidRPr="007D7829">
        <w:rPr>
          <w:rFonts w:ascii="Times New Roman" w:eastAsia="Times New Roman" w:hAnsi="Times New Roman" w:cs="Times New Roman"/>
          <w:color w:val="auto"/>
          <w:sz w:val="24"/>
          <w:szCs w:val="24"/>
        </w:rPr>
        <w:t>t.j</w:t>
      </w:r>
      <w:proofErr w:type="spellEnd"/>
      <w:r w:rsidRPr="007D7829">
        <w:rPr>
          <w:rFonts w:ascii="Times New Roman" w:eastAsia="Times New Roman" w:hAnsi="Times New Roman" w:cs="Times New Roman"/>
          <w:color w:val="auto"/>
          <w:sz w:val="24"/>
          <w:szCs w:val="24"/>
        </w:rPr>
        <w:t>. Dz. U. z 20</w:t>
      </w:r>
      <w:r w:rsidR="0071014C">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w:t>
      </w:r>
      <w:r w:rsidR="00D276CF" w:rsidRPr="007D7829">
        <w:rPr>
          <w:rFonts w:ascii="Times New Roman" w:eastAsia="Times New Roman" w:hAnsi="Times New Roman" w:cs="Times New Roman"/>
          <w:color w:val="auto"/>
          <w:sz w:val="24"/>
          <w:szCs w:val="24"/>
        </w:rPr>
        <w:t xml:space="preserve"> </w:t>
      </w:r>
      <w:r w:rsidR="0071014C">
        <w:rPr>
          <w:rFonts w:ascii="Times New Roman" w:eastAsia="Times New Roman" w:hAnsi="Times New Roman" w:cs="Times New Roman"/>
          <w:color w:val="auto"/>
          <w:sz w:val="24"/>
          <w:szCs w:val="24"/>
        </w:rPr>
        <w:t xml:space="preserve">797 ze </w:t>
      </w:r>
      <w:proofErr w:type="spellStart"/>
      <w:r w:rsidR="0071014C">
        <w:rPr>
          <w:rFonts w:ascii="Times New Roman" w:eastAsia="Times New Roman" w:hAnsi="Times New Roman" w:cs="Times New Roman"/>
          <w:color w:val="auto"/>
          <w:sz w:val="24"/>
          <w:szCs w:val="24"/>
        </w:rPr>
        <w:t>zm</w:t>
      </w:r>
      <w:proofErr w:type="spellEnd"/>
      <w:r w:rsidR="00BC7659" w:rsidRPr="007D7829">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i ustawą </w:t>
      </w:r>
      <w:r w:rsidRPr="007D7829">
        <w:rPr>
          <w:rFonts w:ascii="Times New Roman" w:eastAsia="Times New Roman" w:hAnsi="Times New Roman" w:cs="Times New Roman"/>
          <w:color w:val="auto"/>
          <w:sz w:val="24"/>
          <w:szCs w:val="24"/>
        </w:rPr>
        <w:br/>
        <w:t>z dnia 27 kwietnia 2001 r. Prawo ochrony środowiska (</w:t>
      </w:r>
      <w:proofErr w:type="spellStart"/>
      <w:r w:rsidRPr="007D7829">
        <w:rPr>
          <w:rFonts w:ascii="Times New Roman" w:eastAsia="Times New Roman" w:hAnsi="Times New Roman" w:cs="Times New Roman"/>
          <w:color w:val="auto"/>
          <w:sz w:val="24"/>
          <w:szCs w:val="24"/>
        </w:rPr>
        <w:t>t.j</w:t>
      </w:r>
      <w:proofErr w:type="spellEnd"/>
      <w:r w:rsidRPr="007D7829">
        <w:rPr>
          <w:rFonts w:ascii="Times New Roman" w:eastAsia="Times New Roman" w:hAnsi="Times New Roman" w:cs="Times New Roman"/>
          <w:color w:val="auto"/>
          <w:sz w:val="24"/>
          <w:szCs w:val="24"/>
        </w:rPr>
        <w:t>. Dz. U. z 20</w:t>
      </w:r>
      <w:r w:rsidR="0071014C">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 </w:t>
      </w:r>
      <w:r w:rsidR="0071014C">
        <w:rPr>
          <w:rFonts w:ascii="Times New Roman" w:eastAsia="Times New Roman" w:hAnsi="Times New Roman" w:cs="Times New Roman"/>
          <w:color w:val="auto"/>
          <w:sz w:val="24"/>
          <w:szCs w:val="24"/>
        </w:rPr>
        <w:t>1219</w:t>
      </w:r>
      <w:r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lastRenderedPageBreak/>
        <w:t>ze zm.). W przypadku zdemontowanych elementów i urządzeń, stanowiących środki trwałe, przed wywozem Wykonawca przedstawi je do oceny Zamawiającego.</w:t>
      </w:r>
    </w:p>
    <w:p w14:paraId="09736471" w14:textId="77777777" w:rsidR="00060B0D" w:rsidRPr="007D7829" w:rsidRDefault="00060B0D" w:rsidP="004244EC">
      <w:pPr>
        <w:numPr>
          <w:ilvl w:val="0"/>
          <w:numId w:val="40"/>
        </w:numPr>
        <w:tabs>
          <w:tab w:val="left" w:pos="360"/>
          <w:tab w:val="left" w:pos="863"/>
          <w:tab w:val="left" w:pos="1368"/>
          <w:tab w:val="left" w:pos="1980"/>
          <w:tab w:val="left" w:pos="5700"/>
        </w:tabs>
        <w:spacing w:before="120" w:after="240" w:line="240" w:lineRule="auto"/>
        <w:ind w:left="357" w:hanging="357"/>
        <w:jc w:val="both"/>
        <w:rPr>
          <w:color w:val="auto"/>
        </w:rPr>
      </w:pPr>
      <w:r>
        <w:rPr>
          <w:rFonts w:ascii="Times New Roman" w:eastAsia="Times New Roman" w:hAnsi="Times New Roman" w:cs="Times New Roman"/>
          <w:color w:val="auto"/>
          <w:sz w:val="24"/>
          <w:szCs w:val="24"/>
        </w:rPr>
        <w:t xml:space="preserve">W przypadku materiałów wykończeniowych, przed ich zamówieniem i wbudowaniem, Wykonawca wykona wzorce wielkości 2m2 w celu akceptacji koloru i wykończenia.  </w:t>
      </w:r>
    </w:p>
    <w:p w14:paraId="2AE0E7EB" w14:textId="77777777" w:rsidR="00EB3F50" w:rsidRPr="007D7829" w:rsidRDefault="00306F37">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7</w:t>
      </w:r>
    </w:p>
    <w:p w14:paraId="112DE3F0" w14:textId="77777777" w:rsidR="00EB3F50" w:rsidRPr="007D7829" w:rsidRDefault="00306F37">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Podwykonawstwo</w:t>
      </w:r>
    </w:p>
    <w:p w14:paraId="288E1F31" w14:textId="5976C0BD" w:rsidR="00EB3F50" w:rsidRPr="007D7829" w:rsidRDefault="00306F37" w:rsidP="00F02B76">
      <w:pPr>
        <w:numPr>
          <w:ilvl w:val="1"/>
          <w:numId w:val="69"/>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może realizować przedmiot Umowy korzystając z podwykonawstwa </w:t>
      </w:r>
      <w:r w:rsidRPr="007D7829">
        <w:rPr>
          <w:rFonts w:ascii="Times New Roman" w:eastAsia="Times New Roman" w:hAnsi="Times New Roman" w:cs="Times New Roman"/>
          <w:color w:val="auto"/>
          <w:sz w:val="24"/>
          <w:szCs w:val="24"/>
        </w:rPr>
        <w:br/>
        <w:t xml:space="preserve">na zasadach określonych w Załączniku Nr </w:t>
      </w:r>
      <w:r w:rsidR="008069CB" w:rsidRPr="007D7829">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0</w:t>
      </w:r>
      <w:r w:rsidR="008069C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do Umowy oraz w </w:t>
      </w:r>
      <w:r w:rsidR="008051FE">
        <w:rPr>
          <w:rFonts w:ascii="Times New Roman" w:eastAsia="Times New Roman" w:hAnsi="Times New Roman" w:cs="Times New Roman"/>
          <w:color w:val="auto"/>
          <w:sz w:val="24"/>
          <w:szCs w:val="24"/>
        </w:rPr>
        <w:t>O</w:t>
      </w:r>
      <w:r w:rsidRPr="007D7829">
        <w:rPr>
          <w:rFonts w:ascii="Times New Roman" w:eastAsia="Times New Roman" w:hAnsi="Times New Roman" w:cs="Times New Roman"/>
          <w:color w:val="auto"/>
          <w:sz w:val="24"/>
          <w:szCs w:val="24"/>
        </w:rPr>
        <w:t>fercie.</w:t>
      </w:r>
    </w:p>
    <w:p w14:paraId="6F4F6CB2" w14:textId="77777777" w:rsidR="00EB3F50" w:rsidRPr="007D7829" w:rsidRDefault="00306F37" w:rsidP="00F02B76">
      <w:pPr>
        <w:numPr>
          <w:ilvl w:val="1"/>
          <w:numId w:val="69"/>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odpowiada za działania i zaniechania podwykonawców jak za własne działania i zaniechania.</w:t>
      </w:r>
    </w:p>
    <w:p w14:paraId="5509D6F5" w14:textId="3BCCE887" w:rsidR="00EB3F50" w:rsidRDefault="00306F37" w:rsidP="00F02B76">
      <w:pPr>
        <w:numPr>
          <w:ilvl w:val="1"/>
          <w:numId w:val="69"/>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 przystąpieniem do realizacji przedmiotu Umowy Wykonawca poda nazwy i imiona i nazwiska oraz dane kontaktowe podwykonawców i ich przedstawicieli prawnych, zaangażowanych do wykonania części przedmiotu Umowy. Wykonawca jest obowiązany zawiadomić Zamawiającego o wszelkich zmianach danych, o których mowa w zdaniu pierwszym, w trakcie realizacji Umowy, a także przekazywać informacje na temat nowych podwykonawców, którym w późniejszym okresie zamierza powierzyć realizację przedmiotu Umowy</w:t>
      </w:r>
    </w:p>
    <w:p w14:paraId="50ED055A" w14:textId="5B013C64" w:rsidR="006C75FE" w:rsidRPr="006C75FE" w:rsidRDefault="006C75FE" w:rsidP="006D1A7C">
      <w:pPr>
        <w:numPr>
          <w:ilvl w:val="1"/>
          <w:numId w:val="69"/>
        </w:numPr>
        <w:spacing w:before="120" w:after="120" w:line="240" w:lineRule="auto"/>
        <w:ind w:left="357" w:hanging="357"/>
        <w:jc w:val="both"/>
        <w:rPr>
          <w:rFonts w:ascii="Times New Roman" w:eastAsia="Times New Roman" w:hAnsi="Times New Roman" w:cs="Times New Roman"/>
          <w:color w:val="auto"/>
          <w:sz w:val="24"/>
          <w:szCs w:val="24"/>
        </w:rPr>
      </w:pPr>
      <w:r w:rsidRPr="006C75FE">
        <w:rPr>
          <w:rFonts w:ascii="Times New Roman" w:eastAsia="Times New Roman" w:hAnsi="Times New Roman" w:cs="Times New Roman"/>
          <w:color w:val="auto"/>
          <w:sz w:val="24"/>
          <w:szCs w:val="24"/>
        </w:rPr>
        <w:t>Jeżeli zmiana albo rezygnacja z podwykonawcy dotyczy podmiotu, na którego zasoby wykonawca powoływał się, na zasadach określonych w art. 118 ust. 1</w:t>
      </w:r>
      <w:r>
        <w:rPr>
          <w:rFonts w:ascii="Times New Roman" w:eastAsia="Times New Roman" w:hAnsi="Times New Roman" w:cs="Times New Roman"/>
          <w:color w:val="auto"/>
          <w:sz w:val="24"/>
          <w:szCs w:val="24"/>
        </w:rPr>
        <w:t xml:space="preserve"> Ustawy </w:t>
      </w:r>
      <w:proofErr w:type="spellStart"/>
      <w:r>
        <w:rPr>
          <w:rFonts w:ascii="Times New Roman" w:eastAsia="Times New Roman" w:hAnsi="Times New Roman" w:cs="Times New Roman"/>
          <w:color w:val="auto"/>
          <w:sz w:val="24"/>
          <w:szCs w:val="24"/>
        </w:rPr>
        <w:t>Pzp</w:t>
      </w:r>
      <w:proofErr w:type="spellEnd"/>
      <w:r w:rsidRPr="006C75FE">
        <w:rPr>
          <w:rFonts w:ascii="Times New Roman" w:eastAsia="Times New Roman" w:hAnsi="Times New Roman" w:cs="Times New Roman"/>
          <w:color w:val="auto"/>
          <w:sz w:val="24"/>
          <w:szCs w:val="24"/>
        </w:rPr>
        <w:t xml:space="preserve">, w celu wykazania spełniania warunków </w:t>
      </w:r>
      <w:r w:rsidRPr="009E036C">
        <w:rPr>
          <w:rFonts w:ascii="Times New Roman" w:eastAsia="Times New Roman" w:hAnsi="Times New Roman" w:cs="Times New Roman"/>
          <w:color w:val="auto"/>
          <w:sz w:val="24"/>
          <w:szCs w:val="24"/>
        </w:rPr>
        <w:t>udziału w postępowaniu, wykonawca jest obowiązany wykazać zamawiającemu, że proponowany inny</w:t>
      </w:r>
      <w:r w:rsidRPr="006C75FE">
        <w:rPr>
          <w:rFonts w:ascii="Times New Roman" w:eastAsia="Times New Roman" w:hAnsi="Times New Roman" w:cs="Times New Roman"/>
          <w:color w:val="auto"/>
          <w:sz w:val="24"/>
          <w:szCs w:val="24"/>
        </w:rPr>
        <w:t xml:space="preserve"> podwykonawca lub wykonawca samodzielnie spełnia je w stopniu nie mniejszym niż podwykonawca, na którego zasoby wykonawca powoływał się w trakcie postępowania o udzielenie zamówienia.</w:t>
      </w:r>
    </w:p>
    <w:p w14:paraId="0B6D6D50" w14:textId="77777777" w:rsidR="00EB3F50" w:rsidRPr="007D7829" w:rsidRDefault="00306F37">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8</w:t>
      </w:r>
    </w:p>
    <w:p w14:paraId="000757A1" w14:textId="77777777" w:rsidR="00EB3F50" w:rsidRPr="007D7829" w:rsidRDefault="00306F37">
      <w:pPr>
        <w:tabs>
          <w:tab w:val="left" w:pos="209"/>
          <w:tab w:val="left" w:pos="459"/>
          <w:tab w:val="left" w:pos="749"/>
          <w:tab w:val="left" w:pos="1382"/>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Odpowiedzialność Wykonawcy</w:t>
      </w:r>
    </w:p>
    <w:p w14:paraId="34B96C7E" w14:textId="77777777" w:rsidR="00EB3F50" w:rsidRPr="007D7829" w:rsidRDefault="00306F37" w:rsidP="004244EC">
      <w:pPr>
        <w:numPr>
          <w:ilvl w:val="0"/>
          <w:numId w:val="20"/>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 chwilą przejęcia terenu robót w sposób określony w § 3 ust. 2, Wykonawca ponosi odpowiedzialność na zasadach ogólnych za wszelkie szkody wynikłe na tym terenie oraz inne szkody wynikające z prowadzenia robót. W szczególności Wykonawca odpowiada </w:t>
      </w:r>
      <w:r w:rsidRPr="007D7829">
        <w:rPr>
          <w:rFonts w:ascii="Times New Roman" w:eastAsia="Times New Roman" w:hAnsi="Times New Roman" w:cs="Times New Roman"/>
          <w:color w:val="auto"/>
          <w:sz w:val="24"/>
          <w:szCs w:val="24"/>
        </w:rPr>
        <w:br/>
        <w:t>za organizację pracy, bezpieczeństwo na terenie robót oraz bezpieczeństwo pożarowe.</w:t>
      </w:r>
    </w:p>
    <w:p w14:paraId="4883EFAC" w14:textId="77777777" w:rsidR="00EB3F50" w:rsidRPr="007D7829" w:rsidRDefault="00306F37">
      <w:pPr>
        <w:numPr>
          <w:ilvl w:val="0"/>
          <w:numId w:val="20"/>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w związku z zawartą Umową ponosi odpowiedzialność w granicach określonych przepisami prawa i postanowieniami Umowy.</w:t>
      </w:r>
    </w:p>
    <w:p w14:paraId="088E6F0E" w14:textId="77777777" w:rsidR="00EB3F50" w:rsidRPr="007D7829" w:rsidRDefault="00306F37">
      <w:pPr>
        <w:numPr>
          <w:ilvl w:val="0"/>
          <w:numId w:val="20"/>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działania i zaniechania osób pracujących na rzecz Wykonawcy, podwykonawców </w:t>
      </w:r>
      <w:r w:rsidRPr="007D7829">
        <w:rPr>
          <w:rFonts w:ascii="Times New Roman" w:eastAsia="Times New Roman" w:hAnsi="Times New Roman" w:cs="Times New Roman"/>
          <w:color w:val="auto"/>
          <w:sz w:val="24"/>
          <w:szCs w:val="24"/>
        </w:rPr>
        <w:br/>
        <w:t>i dalszych podwykonawców przy wykonywaniu robót i innych obowiązków umownych, Wykonawca odpowiada jak za działania i zaniechania własne.</w:t>
      </w:r>
    </w:p>
    <w:p w14:paraId="5B473032" w14:textId="4D86E600" w:rsidR="00EB3F50" w:rsidRPr="00A932B3" w:rsidRDefault="00306F37">
      <w:pPr>
        <w:numPr>
          <w:ilvl w:val="0"/>
          <w:numId w:val="20"/>
        </w:numPr>
        <w:spacing w:before="120" w:after="120" w:line="240" w:lineRule="auto"/>
        <w:ind w:left="357" w:hanging="357"/>
        <w:jc w:val="both"/>
        <w:rPr>
          <w:rFonts w:ascii="Times New Roman" w:eastAsia="Times New Roman" w:hAnsi="Times New Roman" w:cs="Times New Roman"/>
          <w:color w:val="auto"/>
          <w:sz w:val="24"/>
          <w:szCs w:val="24"/>
        </w:rPr>
      </w:pPr>
      <w:r w:rsidRPr="00A932B3">
        <w:rPr>
          <w:rFonts w:ascii="Times New Roman" w:eastAsia="Times New Roman" w:hAnsi="Times New Roman" w:cs="Times New Roman"/>
          <w:color w:val="auto"/>
          <w:sz w:val="24"/>
          <w:szCs w:val="24"/>
        </w:rPr>
        <w:t xml:space="preserve">Na zabezpieczenie powyższej odpowiedzialności, </w:t>
      </w:r>
      <w:r w:rsidRPr="00A932B3">
        <w:rPr>
          <w:rFonts w:ascii="Times New Roman" w:eastAsia="Times New Roman" w:hAnsi="Times New Roman" w:cs="Times New Roman"/>
          <w:b/>
          <w:color w:val="auto"/>
          <w:sz w:val="24"/>
          <w:szCs w:val="24"/>
        </w:rPr>
        <w:t xml:space="preserve">Wykonawca jest zobowiązany dostarczyć Zamawiającemu w ciągu 7 dni </w:t>
      </w:r>
      <w:r w:rsidR="006D2047" w:rsidRPr="00A932B3">
        <w:rPr>
          <w:rFonts w:ascii="Times New Roman" w:eastAsia="Times New Roman" w:hAnsi="Times New Roman" w:cs="Times New Roman"/>
          <w:b/>
          <w:color w:val="auto"/>
          <w:sz w:val="24"/>
          <w:szCs w:val="24"/>
        </w:rPr>
        <w:t xml:space="preserve">od </w:t>
      </w:r>
      <w:r w:rsidR="009F63C2" w:rsidRPr="00A932B3">
        <w:rPr>
          <w:rFonts w:ascii="Times New Roman" w:eastAsia="Times New Roman" w:hAnsi="Times New Roman" w:cs="Times New Roman"/>
          <w:b/>
          <w:color w:val="auto"/>
          <w:sz w:val="24"/>
          <w:szCs w:val="24"/>
        </w:rPr>
        <w:t xml:space="preserve">dnia </w:t>
      </w:r>
      <w:r w:rsidRPr="00A932B3">
        <w:rPr>
          <w:rFonts w:ascii="Times New Roman" w:eastAsia="Times New Roman" w:hAnsi="Times New Roman" w:cs="Times New Roman"/>
          <w:b/>
          <w:color w:val="auto"/>
          <w:sz w:val="24"/>
          <w:szCs w:val="24"/>
        </w:rPr>
        <w:t>podpisani</w:t>
      </w:r>
      <w:r w:rsidR="009F63C2" w:rsidRPr="00A932B3">
        <w:rPr>
          <w:rFonts w:ascii="Times New Roman" w:eastAsia="Times New Roman" w:hAnsi="Times New Roman" w:cs="Times New Roman"/>
          <w:b/>
          <w:color w:val="auto"/>
          <w:sz w:val="24"/>
          <w:szCs w:val="24"/>
        </w:rPr>
        <w:t>a</w:t>
      </w:r>
      <w:r w:rsidRPr="00A932B3">
        <w:rPr>
          <w:rFonts w:ascii="Times New Roman" w:eastAsia="Times New Roman" w:hAnsi="Times New Roman" w:cs="Times New Roman"/>
          <w:b/>
          <w:color w:val="auto"/>
          <w:sz w:val="24"/>
          <w:szCs w:val="24"/>
        </w:rPr>
        <w:t xml:space="preserve"> Umowy polisę ubezpieczeniową od odpowiedzialności cywilnej kontraktowej oraz od następstw nieszczęśliwych wypadków, a także z tytułu odpowiedzialności za szkody, które mogą zaistnieć w związku z określonymi zdarzeniami losowymi na terenie budowy – </w:t>
      </w:r>
      <w:r w:rsidRPr="00A932B3">
        <w:rPr>
          <w:rFonts w:ascii="Times New Roman" w:eastAsia="Times New Roman" w:hAnsi="Times New Roman" w:cs="Times New Roman"/>
          <w:color w:val="auto"/>
          <w:sz w:val="24"/>
          <w:szCs w:val="24"/>
        </w:rPr>
        <w:br/>
      </w:r>
      <w:r w:rsidRPr="00A932B3">
        <w:rPr>
          <w:rFonts w:ascii="Times New Roman" w:eastAsia="Times New Roman" w:hAnsi="Times New Roman" w:cs="Times New Roman"/>
          <w:b/>
          <w:color w:val="auto"/>
          <w:sz w:val="24"/>
          <w:szCs w:val="24"/>
        </w:rPr>
        <w:t>na jedno i wszystkie zdarzenia.</w:t>
      </w:r>
      <w:r w:rsidRPr="00A932B3">
        <w:rPr>
          <w:rFonts w:ascii="Times New Roman" w:eastAsia="Times New Roman" w:hAnsi="Times New Roman" w:cs="Times New Roman"/>
          <w:color w:val="auto"/>
          <w:sz w:val="24"/>
          <w:szCs w:val="24"/>
        </w:rPr>
        <w:t xml:space="preserve"> Suma ubezpieczenia nie może być niższa niż kwota łącznego (całkowitego) wynagrodzenia brutto, o której mowa w § 12 ust. 1. Polisa powinna obejmować swoją ważnością cały okres realizacji Umowy, do dnia podpisania Protokołu odbioru końcowego.</w:t>
      </w:r>
    </w:p>
    <w:p w14:paraId="5510CC46" w14:textId="77777777" w:rsidR="00EB3F50" w:rsidRPr="00A932B3" w:rsidRDefault="00306F37">
      <w:pPr>
        <w:numPr>
          <w:ilvl w:val="0"/>
          <w:numId w:val="20"/>
        </w:numPr>
        <w:spacing w:before="120" w:after="120" w:line="240" w:lineRule="auto"/>
        <w:ind w:left="357" w:hanging="357"/>
        <w:jc w:val="both"/>
        <w:rPr>
          <w:rFonts w:ascii="Times New Roman" w:eastAsia="Times New Roman" w:hAnsi="Times New Roman" w:cs="Times New Roman"/>
          <w:color w:val="auto"/>
          <w:sz w:val="24"/>
          <w:szCs w:val="24"/>
        </w:rPr>
      </w:pPr>
      <w:r w:rsidRPr="00A932B3">
        <w:rPr>
          <w:rFonts w:ascii="Times New Roman" w:eastAsia="Times New Roman" w:hAnsi="Times New Roman" w:cs="Times New Roman"/>
          <w:color w:val="auto"/>
          <w:sz w:val="24"/>
          <w:szCs w:val="24"/>
        </w:rPr>
        <w:lastRenderedPageBreak/>
        <w:t>Dowód opłaconej składki ubezpieczeniowej za wykupioną polisę ubezpieczeniową Wykonawca zobowiązany jest przedstawić Zamawiającemu wraz z polisą</w:t>
      </w:r>
      <w:r w:rsidR="00546069" w:rsidRPr="00A932B3">
        <w:rPr>
          <w:rFonts w:ascii="Times New Roman" w:eastAsia="Times New Roman" w:hAnsi="Times New Roman" w:cs="Times New Roman"/>
          <w:color w:val="auto"/>
          <w:sz w:val="24"/>
          <w:szCs w:val="24"/>
        </w:rPr>
        <w:t>,</w:t>
      </w:r>
      <w:r w:rsidRPr="00A932B3">
        <w:rPr>
          <w:rFonts w:ascii="Times New Roman" w:eastAsia="Times New Roman" w:hAnsi="Times New Roman" w:cs="Times New Roman"/>
          <w:color w:val="auto"/>
          <w:sz w:val="24"/>
          <w:szCs w:val="24"/>
        </w:rPr>
        <w:t xml:space="preserve"> o której mowa w ust. 4.</w:t>
      </w:r>
    </w:p>
    <w:p w14:paraId="007978AB" w14:textId="77777777" w:rsidR="00EB3F50" w:rsidRPr="007D7829" w:rsidRDefault="00306F37" w:rsidP="004244EC">
      <w:pPr>
        <w:numPr>
          <w:ilvl w:val="0"/>
          <w:numId w:val="20"/>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Jeżeli Wykonawca nie dostarczy polisy w terminie określonym w ust. 4, Zamawiający może odstąpić od Umowy lub dokonać na koszt Wykonawcy ubezpieczenia, </w:t>
      </w:r>
      <w:r w:rsidRPr="007D7829">
        <w:rPr>
          <w:rFonts w:ascii="Times New Roman" w:eastAsia="Times New Roman" w:hAnsi="Times New Roman" w:cs="Times New Roman"/>
          <w:color w:val="auto"/>
          <w:sz w:val="24"/>
          <w:szCs w:val="24"/>
        </w:rPr>
        <w:br/>
        <w:t xml:space="preserve">które Wykonawca zobowiązany był zapewnić. Zamawiający może wykonać prawo odstąpienia od Umowy w terminie 30 dni od dnia upływu terminu na dostarczenie polisy lub polis ubezpieczeniowych – bez konieczności wzywania Wykonawcy do dostarczenia polisy. W takim przypadku uznaje się, iż odstąpienie od Umowy nastąpiło z przyczyn, </w:t>
      </w:r>
      <w:r w:rsidRPr="007D7829">
        <w:rPr>
          <w:rFonts w:ascii="Times New Roman" w:eastAsia="Times New Roman" w:hAnsi="Times New Roman" w:cs="Times New Roman"/>
          <w:color w:val="auto"/>
          <w:sz w:val="24"/>
          <w:szCs w:val="24"/>
        </w:rPr>
        <w:br/>
        <w:t>za które Wykonawca ponosi odpowiedzialność. Dostarczenie polisy lub polis ubezpieczeniowych po upływie powyższego terminu nie wyłącza uprawnienia Zamawia</w:t>
      </w:r>
      <w:r w:rsidR="004244EC" w:rsidRPr="007D7829">
        <w:rPr>
          <w:rFonts w:ascii="Times New Roman" w:eastAsia="Times New Roman" w:hAnsi="Times New Roman" w:cs="Times New Roman"/>
          <w:color w:val="auto"/>
          <w:sz w:val="24"/>
          <w:szCs w:val="24"/>
        </w:rPr>
        <w:t>jącego do odstąpienia od Umowy.</w:t>
      </w:r>
    </w:p>
    <w:p w14:paraId="4F16E66D"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9</w:t>
      </w:r>
    </w:p>
    <w:p w14:paraId="3C92C72E" w14:textId="77777777" w:rsidR="00EB3F50" w:rsidRPr="007D7829" w:rsidRDefault="00306F37">
      <w:pPr>
        <w:tabs>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Odbiory robót</w:t>
      </w:r>
    </w:p>
    <w:p w14:paraId="65EFFE02"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Odbiorom będą podlegały:</w:t>
      </w:r>
    </w:p>
    <w:p w14:paraId="42F08BD0" w14:textId="77777777" w:rsidR="00EB3F50" w:rsidRPr="007D7829" w:rsidRDefault="00CF1F73" w:rsidP="004244EC">
      <w:pPr>
        <w:numPr>
          <w:ilvl w:val="4"/>
          <w:numId w:val="25"/>
        </w:numPr>
        <w:tabs>
          <w:tab w:val="left" w:pos="399"/>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roboty </w:t>
      </w:r>
      <w:r w:rsidR="00A317EF" w:rsidRPr="007D7829">
        <w:rPr>
          <w:rFonts w:ascii="Times New Roman" w:eastAsia="Times New Roman" w:hAnsi="Times New Roman" w:cs="Times New Roman"/>
          <w:color w:val="auto"/>
          <w:sz w:val="24"/>
          <w:szCs w:val="24"/>
        </w:rPr>
        <w:t>częściowe, w tym</w:t>
      </w:r>
      <w:r w:rsidR="00306F37" w:rsidRPr="007D7829">
        <w:rPr>
          <w:rFonts w:ascii="Times New Roman" w:eastAsia="Times New Roman" w:hAnsi="Times New Roman" w:cs="Times New Roman"/>
          <w:color w:val="auto"/>
          <w:sz w:val="24"/>
          <w:szCs w:val="24"/>
        </w:rPr>
        <w:t xml:space="preserve"> ulegające zakryciu i roboty zanikowe;</w:t>
      </w:r>
    </w:p>
    <w:p w14:paraId="2130726C" w14:textId="77777777" w:rsidR="00EB3F50" w:rsidRPr="007D7829" w:rsidRDefault="00306F37">
      <w:pPr>
        <w:numPr>
          <w:ilvl w:val="4"/>
          <w:numId w:val="25"/>
        </w:numPr>
        <w:tabs>
          <w:tab w:val="left" w:pos="399"/>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całość wykonanych robót (odbiór końcowy).</w:t>
      </w:r>
    </w:p>
    <w:p w14:paraId="5AA25420"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Gotowość do odbioru robót Wykonawca będzie zgłaszał Zamawiającemu:</w:t>
      </w:r>
    </w:p>
    <w:p w14:paraId="208246FD" w14:textId="77777777" w:rsidR="00EB3F50" w:rsidRPr="007D7829" w:rsidRDefault="00C07933">
      <w:pPr>
        <w:numPr>
          <w:ilvl w:val="4"/>
          <w:numId w:val="25"/>
        </w:numPr>
        <w:tabs>
          <w:tab w:val="left" w:pos="399"/>
          <w:tab w:val="left" w:pos="851"/>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roboty </w:t>
      </w:r>
      <w:r w:rsidR="00A317EF" w:rsidRPr="007D7829">
        <w:rPr>
          <w:rFonts w:ascii="Times New Roman" w:eastAsia="Times New Roman" w:hAnsi="Times New Roman" w:cs="Times New Roman"/>
          <w:color w:val="auto"/>
          <w:sz w:val="24"/>
          <w:szCs w:val="24"/>
        </w:rPr>
        <w:t>częściowe, w tym</w:t>
      </w:r>
      <w:r w:rsidR="00306F37" w:rsidRPr="007D7829">
        <w:rPr>
          <w:rFonts w:ascii="Times New Roman" w:eastAsia="Times New Roman" w:hAnsi="Times New Roman" w:cs="Times New Roman"/>
          <w:color w:val="auto"/>
          <w:sz w:val="24"/>
          <w:szCs w:val="24"/>
        </w:rPr>
        <w:t xml:space="preserve"> ulegające zakryciu i roboty zanikowe – w formie wpisu </w:t>
      </w:r>
      <w:r w:rsidR="004244EC" w:rsidRPr="007D7829">
        <w:rPr>
          <w:rFonts w:ascii="Times New Roman" w:eastAsia="Times New Roman" w:hAnsi="Times New Roman" w:cs="Times New Roman"/>
          <w:color w:val="auto"/>
          <w:sz w:val="24"/>
          <w:szCs w:val="24"/>
        </w:rPr>
        <w:br/>
      </w:r>
      <w:r w:rsidR="00306F37" w:rsidRPr="007D7829">
        <w:rPr>
          <w:rFonts w:ascii="Times New Roman" w:eastAsia="Times New Roman" w:hAnsi="Times New Roman" w:cs="Times New Roman"/>
          <w:color w:val="auto"/>
          <w:sz w:val="24"/>
          <w:szCs w:val="24"/>
        </w:rPr>
        <w:t xml:space="preserve">do dziennika budowy oraz za pośrednictwem poczty elektronicznej, </w:t>
      </w:r>
      <w:r w:rsidR="004244EC" w:rsidRPr="007D7829">
        <w:rPr>
          <w:rFonts w:ascii="Times New Roman" w:eastAsia="Times New Roman" w:hAnsi="Times New Roman" w:cs="Times New Roman"/>
          <w:color w:val="auto"/>
          <w:sz w:val="24"/>
          <w:szCs w:val="24"/>
        </w:rPr>
        <w:br/>
      </w:r>
      <w:r w:rsidR="00306F37" w:rsidRPr="007D7829">
        <w:rPr>
          <w:rFonts w:ascii="Times New Roman" w:eastAsia="Times New Roman" w:hAnsi="Times New Roman" w:cs="Times New Roman"/>
          <w:color w:val="auto"/>
          <w:sz w:val="24"/>
          <w:szCs w:val="24"/>
        </w:rPr>
        <w:t>adres poczty elektronicznej wskazany w § 2 ust. 3;</w:t>
      </w:r>
    </w:p>
    <w:p w14:paraId="40EA18F3" w14:textId="509001A8" w:rsidR="00EB3F50" w:rsidRPr="007D7829" w:rsidRDefault="00306F37">
      <w:pPr>
        <w:numPr>
          <w:ilvl w:val="4"/>
          <w:numId w:val="25"/>
        </w:numPr>
        <w:tabs>
          <w:tab w:val="left" w:pos="399"/>
          <w:tab w:val="left" w:pos="851"/>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odbiór końcowy robót – w formie wpisu do dziennika budowy oraz pisma złożonego Zamawiającemu, zawierającego informację, potwierdzoną przez Inspektora nadzoru </w:t>
      </w:r>
      <w:r w:rsidR="004244EC" w:rsidRPr="007D7829">
        <w:rPr>
          <w:rFonts w:ascii="Times New Roman" w:eastAsia="Times New Roman" w:hAnsi="Times New Roman" w:cs="Times New Roman"/>
          <w:color w:val="auto"/>
          <w:sz w:val="24"/>
          <w:szCs w:val="24"/>
        </w:rPr>
        <w:br/>
      </w:r>
      <w:r w:rsidR="009A4826" w:rsidRPr="007D7829">
        <w:rPr>
          <w:rFonts w:ascii="Times New Roman" w:eastAsia="Times New Roman" w:hAnsi="Times New Roman" w:cs="Times New Roman"/>
          <w:color w:val="auto"/>
          <w:sz w:val="24"/>
          <w:szCs w:val="24"/>
        </w:rPr>
        <w:t>w dzienniku budowy</w:t>
      </w:r>
      <w:r w:rsidRPr="007D7829">
        <w:rPr>
          <w:rFonts w:ascii="Times New Roman" w:eastAsia="Times New Roman" w:hAnsi="Times New Roman" w:cs="Times New Roman"/>
          <w:color w:val="auto"/>
          <w:sz w:val="24"/>
          <w:szCs w:val="24"/>
        </w:rPr>
        <w:t xml:space="preserve">, </w:t>
      </w:r>
      <w:r w:rsidR="009A4826" w:rsidRPr="007D7829">
        <w:rPr>
          <w:rFonts w:ascii="Times New Roman" w:eastAsia="Times New Roman" w:hAnsi="Times New Roman" w:cs="Times New Roman"/>
          <w:color w:val="auto"/>
          <w:sz w:val="24"/>
          <w:szCs w:val="24"/>
        </w:rPr>
        <w:t xml:space="preserve">że </w:t>
      </w:r>
      <w:r w:rsidRPr="007D7829">
        <w:rPr>
          <w:rFonts w:ascii="Times New Roman" w:eastAsia="Times New Roman" w:hAnsi="Times New Roman" w:cs="Times New Roman"/>
          <w:color w:val="auto"/>
          <w:sz w:val="24"/>
          <w:szCs w:val="24"/>
        </w:rPr>
        <w:t xml:space="preserve">wszystkie roboty są gotowe do odbioru, tj. są w takim stanie, że zgodnie z Umową uprawniają Wykonawcę do zgłoszenia ich do odbioru końcowego, przy uwzględnieniu postanowień § 5 ust. 1 pkt </w:t>
      </w:r>
      <w:r w:rsidR="00D01046" w:rsidRPr="007D7829">
        <w:rPr>
          <w:rFonts w:ascii="Times New Roman" w:eastAsia="Times New Roman" w:hAnsi="Times New Roman" w:cs="Times New Roman"/>
          <w:color w:val="auto"/>
          <w:sz w:val="24"/>
          <w:szCs w:val="24"/>
        </w:rPr>
        <w:t>2</w:t>
      </w:r>
      <w:r w:rsidR="002F5584">
        <w:rPr>
          <w:rFonts w:ascii="Times New Roman" w:eastAsia="Times New Roman" w:hAnsi="Times New Roman" w:cs="Times New Roman"/>
          <w:color w:val="auto"/>
          <w:sz w:val="24"/>
          <w:szCs w:val="24"/>
        </w:rPr>
        <w:t>3</w:t>
      </w:r>
      <w:r w:rsidRPr="007D7829">
        <w:rPr>
          <w:rFonts w:ascii="Times New Roman" w:eastAsia="Times New Roman" w:hAnsi="Times New Roman" w:cs="Times New Roman"/>
          <w:color w:val="auto"/>
          <w:sz w:val="24"/>
          <w:szCs w:val="24"/>
        </w:rPr>
        <w:t>.</w:t>
      </w:r>
    </w:p>
    <w:p w14:paraId="6FCBEF3A"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Odbiory robót będą dokonywane:</w:t>
      </w:r>
    </w:p>
    <w:p w14:paraId="7DA572D0" w14:textId="77777777" w:rsidR="00EB3F50" w:rsidRPr="007D7829" w:rsidRDefault="00306F37" w:rsidP="004244EC">
      <w:pPr>
        <w:numPr>
          <w:ilvl w:val="4"/>
          <w:numId w:val="25"/>
        </w:numPr>
        <w:tabs>
          <w:tab w:val="left" w:pos="399"/>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roboty </w:t>
      </w:r>
      <w:r w:rsidR="00A317EF" w:rsidRPr="007D7829">
        <w:rPr>
          <w:rFonts w:ascii="Times New Roman" w:eastAsia="Times New Roman" w:hAnsi="Times New Roman" w:cs="Times New Roman"/>
          <w:color w:val="auto"/>
          <w:sz w:val="24"/>
          <w:szCs w:val="24"/>
        </w:rPr>
        <w:t xml:space="preserve">częściowe, w tym </w:t>
      </w:r>
      <w:r w:rsidRPr="007D7829">
        <w:rPr>
          <w:rFonts w:ascii="Times New Roman" w:eastAsia="Times New Roman" w:hAnsi="Times New Roman" w:cs="Times New Roman"/>
          <w:color w:val="auto"/>
          <w:sz w:val="24"/>
          <w:szCs w:val="24"/>
        </w:rPr>
        <w:t>ulegające zakryciu i roboty zanikowe – w imieniu Zamawiającego przez Inspektora nadzoru i przez Wykonawcę;</w:t>
      </w:r>
    </w:p>
    <w:p w14:paraId="4F328162" w14:textId="77777777" w:rsidR="00EB3F50" w:rsidRPr="007D7829" w:rsidRDefault="00306F37">
      <w:pPr>
        <w:numPr>
          <w:ilvl w:val="4"/>
          <w:numId w:val="25"/>
        </w:numPr>
        <w:tabs>
          <w:tab w:val="left" w:pos="399"/>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odbiór końcowy robót – w imieniu Zamawiającego przez komisję odbioru powołaną zgodnie z wewnętrznymi procedurami Zamawiającego (w tym Inspektora nadzoru) </w:t>
      </w:r>
      <w:r w:rsidRPr="007D7829">
        <w:rPr>
          <w:rFonts w:ascii="Times New Roman" w:eastAsia="Times New Roman" w:hAnsi="Times New Roman" w:cs="Times New Roman"/>
          <w:color w:val="auto"/>
          <w:sz w:val="24"/>
          <w:szCs w:val="24"/>
        </w:rPr>
        <w:br/>
        <w:t>i przez Wykonawcę (w tym kierownika budowy), a w przypadku robót podzleconych podwykonawcy - przedstawiciel podwykonawcy może brać udział w czynnościach odbiorowych.</w:t>
      </w:r>
    </w:p>
    <w:p w14:paraId="5F9A7520"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Przedmiotem każdego odbioru jest sprawdzenie wykonania robót zgodnie z Umową, Dokumentacją techniczną oraz obowiązującymi przepisami.</w:t>
      </w:r>
    </w:p>
    <w:p w14:paraId="438C3560"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Inspektor nadzoru ma obowiązek przystąpić do odbioru robót </w:t>
      </w:r>
      <w:r w:rsidR="00BC7659" w:rsidRPr="007D7829">
        <w:rPr>
          <w:rFonts w:ascii="Times New Roman" w:eastAsia="Times New Roman" w:hAnsi="Times New Roman" w:cs="Times New Roman"/>
          <w:color w:val="auto"/>
          <w:sz w:val="24"/>
          <w:szCs w:val="24"/>
        </w:rPr>
        <w:t>częściowych</w:t>
      </w:r>
      <w:r w:rsidR="00A317EF" w:rsidRPr="007D7829">
        <w:rPr>
          <w:rFonts w:ascii="Times New Roman" w:eastAsia="Times New Roman" w:hAnsi="Times New Roman" w:cs="Times New Roman"/>
          <w:color w:val="auto"/>
          <w:sz w:val="24"/>
          <w:szCs w:val="24"/>
        </w:rPr>
        <w:t xml:space="preserve">, w tym </w:t>
      </w:r>
      <w:r w:rsidRPr="007D7829">
        <w:rPr>
          <w:rFonts w:ascii="Times New Roman" w:eastAsia="Times New Roman" w:hAnsi="Times New Roman" w:cs="Times New Roman"/>
          <w:color w:val="auto"/>
          <w:sz w:val="24"/>
          <w:szCs w:val="24"/>
        </w:rPr>
        <w:t>ulegających zakryciu lub robót zanikowych</w:t>
      </w:r>
      <w:r w:rsidR="00A317EF" w:rsidRPr="007D7829">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w terminie </w:t>
      </w:r>
      <w:r w:rsidR="00841C18">
        <w:rPr>
          <w:rFonts w:ascii="Times New Roman" w:eastAsia="Times New Roman" w:hAnsi="Times New Roman" w:cs="Times New Roman"/>
          <w:color w:val="auto"/>
          <w:sz w:val="24"/>
          <w:szCs w:val="24"/>
        </w:rPr>
        <w:t xml:space="preserve">do </w:t>
      </w:r>
      <w:r w:rsidRPr="007D7829">
        <w:rPr>
          <w:rFonts w:ascii="Times New Roman" w:eastAsia="Times New Roman" w:hAnsi="Times New Roman" w:cs="Times New Roman"/>
          <w:color w:val="auto"/>
          <w:sz w:val="24"/>
          <w:szCs w:val="24"/>
        </w:rPr>
        <w:t>3 dni roboczych. Odbiór nastąpi poprzez wpis Inspektora nadzoru do dziennika budowy, potwierdzający wykonanie robót.</w:t>
      </w:r>
    </w:p>
    <w:p w14:paraId="74E87B2A"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Odbiór końcowy robót Zamawiający rozpocznie w terminie</w:t>
      </w:r>
      <w:r w:rsidR="009A4826" w:rsidRPr="007D7829">
        <w:rPr>
          <w:rFonts w:ascii="Times New Roman" w:eastAsia="Times New Roman" w:hAnsi="Times New Roman" w:cs="Times New Roman"/>
          <w:color w:val="auto"/>
          <w:sz w:val="24"/>
          <w:szCs w:val="24"/>
        </w:rPr>
        <w:t xml:space="preserve"> do</w:t>
      </w:r>
      <w:r w:rsidRPr="007D7829">
        <w:rPr>
          <w:rFonts w:ascii="Times New Roman" w:eastAsia="Times New Roman" w:hAnsi="Times New Roman" w:cs="Times New Roman"/>
          <w:color w:val="auto"/>
          <w:sz w:val="24"/>
          <w:szCs w:val="24"/>
        </w:rPr>
        <w:t xml:space="preserve"> 7 dni roboczych, licząc </w:t>
      </w:r>
      <w:r w:rsidRPr="007D7829">
        <w:rPr>
          <w:rFonts w:ascii="Times New Roman" w:eastAsia="Times New Roman" w:hAnsi="Times New Roman" w:cs="Times New Roman"/>
          <w:color w:val="auto"/>
          <w:sz w:val="24"/>
          <w:szCs w:val="24"/>
        </w:rPr>
        <w:br/>
        <w:t xml:space="preserve">od daty otrzymania pisemnego powiadomienia Wykonawcy o osiągnięciu gotowości robót do odbioru, o którym mowa w ust. 2 pkt 2. Po zakończeniu czynności odbioru końcowego </w:t>
      </w:r>
      <w:r w:rsidRPr="007D7829">
        <w:rPr>
          <w:rFonts w:ascii="Times New Roman" w:eastAsia="Times New Roman" w:hAnsi="Times New Roman" w:cs="Times New Roman"/>
          <w:color w:val="auto"/>
          <w:sz w:val="24"/>
          <w:szCs w:val="24"/>
        </w:rPr>
        <w:lastRenderedPageBreak/>
        <w:t xml:space="preserve">Strony sporządzą Protokół odbioru końcowego, którego wzór stanowi Załącznik Nr </w:t>
      </w:r>
      <w:r w:rsidR="00AB5B2B" w:rsidRPr="007D7829">
        <w:rPr>
          <w:rFonts w:ascii="Times New Roman" w:eastAsia="Times New Roman" w:hAnsi="Times New Roman" w:cs="Times New Roman"/>
          <w:color w:val="auto"/>
          <w:sz w:val="24"/>
          <w:szCs w:val="24"/>
        </w:rPr>
        <w:t xml:space="preserve">6 </w:t>
      </w:r>
      <w:r w:rsidRPr="007D7829">
        <w:rPr>
          <w:rFonts w:ascii="Times New Roman" w:eastAsia="Times New Roman" w:hAnsi="Times New Roman" w:cs="Times New Roman"/>
          <w:color w:val="auto"/>
          <w:sz w:val="24"/>
          <w:szCs w:val="24"/>
        </w:rPr>
        <w:br/>
        <w:t>do Umowy.</w:t>
      </w:r>
    </w:p>
    <w:p w14:paraId="15C9EB8D"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Przewidywany okres trwania czynności odbiorowych, o których mowa w ust. 6 wynosi </w:t>
      </w:r>
      <w:r w:rsidR="00333BEC" w:rsidRPr="007D7829">
        <w:rPr>
          <w:rFonts w:ascii="Times New Roman" w:eastAsia="Times New Roman" w:hAnsi="Times New Roman" w:cs="Times New Roman"/>
          <w:color w:val="auto"/>
          <w:sz w:val="24"/>
          <w:szCs w:val="24"/>
        </w:rPr>
        <w:t>do</w:t>
      </w:r>
      <w:r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b/>
          <w:color w:val="auto"/>
          <w:sz w:val="24"/>
          <w:szCs w:val="24"/>
        </w:rPr>
        <w:t>30 dni</w:t>
      </w:r>
      <w:r w:rsidRPr="007D7829">
        <w:rPr>
          <w:rFonts w:ascii="Times New Roman" w:eastAsia="Times New Roman" w:hAnsi="Times New Roman" w:cs="Times New Roman"/>
          <w:color w:val="auto"/>
          <w:sz w:val="24"/>
          <w:szCs w:val="24"/>
        </w:rPr>
        <w:t>, licząc od daty rozpoczęcia odbioru robót.</w:t>
      </w:r>
    </w:p>
    <w:p w14:paraId="7E5E4C45"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Jeżeli w toku czynności odbiorowych zostaną stwierdzone przez Zamawiającego wady, </w:t>
      </w:r>
      <w:r w:rsidRPr="007D7829">
        <w:rPr>
          <w:rFonts w:ascii="Times New Roman" w:eastAsia="Times New Roman" w:hAnsi="Times New Roman" w:cs="Times New Roman"/>
          <w:color w:val="auto"/>
          <w:sz w:val="24"/>
          <w:szCs w:val="24"/>
        </w:rPr>
        <w:br/>
        <w:t xml:space="preserve">to Wykonawca jest zobowiązany niezwłocznie, w terminie wskazanym przez Zamawiającego, lecz nie później niż </w:t>
      </w:r>
      <w:r w:rsidRPr="007D7829">
        <w:rPr>
          <w:rFonts w:ascii="Times New Roman" w:eastAsia="Times New Roman" w:hAnsi="Times New Roman" w:cs="Times New Roman"/>
          <w:b/>
          <w:color w:val="auto"/>
          <w:sz w:val="24"/>
          <w:szCs w:val="24"/>
        </w:rPr>
        <w:t>w terminie</w:t>
      </w:r>
      <w:r w:rsidR="00D72DCF" w:rsidRPr="007D7829">
        <w:rPr>
          <w:rFonts w:ascii="Times New Roman" w:eastAsia="Times New Roman" w:hAnsi="Times New Roman" w:cs="Times New Roman"/>
          <w:b/>
          <w:color w:val="auto"/>
          <w:sz w:val="24"/>
          <w:szCs w:val="24"/>
        </w:rPr>
        <w:t xml:space="preserve"> 3</w:t>
      </w:r>
      <w:r w:rsidRPr="007D7829">
        <w:rPr>
          <w:rFonts w:ascii="Times New Roman" w:eastAsia="Times New Roman" w:hAnsi="Times New Roman" w:cs="Times New Roman"/>
          <w:b/>
          <w:color w:val="auto"/>
          <w:sz w:val="24"/>
          <w:szCs w:val="24"/>
        </w:rPr>
        <w:t xml:space="preserve"> dni</w:t>
      </w:r>
      <w:r w:rsidRPr="007D7829">
        <w:rPr>
          <w:rFonts w:ascii="Times New Roman" w:eastAsia="Times New Roman" w:hAnsi="Times New Roman" w:cs="Times New Roman"/>
          <w:color w:val="auto"/>
          <w:sz w:val="24"/>
          <w:szCs w:val="24"/>
        </w:rPr>
        <w:t xml:space="preserve"> od stwierdzenia ich wystąpienia,</w:t>
      </w:r>
      <w:r w:rsidR="00D72DCF" w:rsidRPr="007D7829">
        <w:rPr>
          <w:rFonts w:ascii="Times New Roman" w:eastAsia="Times New Roman" w:hAnsi="Times New Roman" w:cs="Times New Roman"/>
          <w:color w:val="auto"/>
          <w:sz w:val="24"/>
          <w:szCs w:val="24"/>
        </w:rPr>
        <w:t xml:space="preserve"> rozpocząć </w:t>
      </w:r>
      <w:r w:rsidRPr="007D7829">
        <w:rPr>
          <w:rFonts w:ascii="Times New Roman" w:eastAsia="Times New Roman" w:hAnsi="Times New Roman" w:cs="Times New Roman"/>
          <w:color w:val="auto"/>
          <w:sz w:val="24"/>
          <w:szCs w:val="24"/>
        </w:rPr>
        <w:t>usu</w:t>
      </w:r>
      <w:r w:rsidR="00D72DCF" w:rsidRPr="007D7829">
        <w:rPr>
          <w:rFonts w:ascii="Times New Roman" w:eastAsia="Times New Roman" w:hAnsi="Times New Roman" w:cs="Times New Roman"/>
          <w:color w:val="auto"/>
          <w:sz w:val="24"/>
          <w:szCs w:val="24"/>
        </w:rPr>
        <w:t xml:space="preserve">wanie </w:t>
      </w:r>
      <w:r w:rsidRPr="007D7829">
        <w:rPr>
          <w:rFonts w:ascii="Times New Roman" w:eastAsia="Times New Roman" w:hAnsi="Times New Roman" w:cs="Times New Roman"/>
          <w:color w:val="auto"/>
          <w:sz w:val="24"/>
          <w:szCs w:val="24"/>
        </w:rPr>
        <w:t>wady.</w:t>
      </w:r>
    </w:p>
    <w:p w14:paraId="02A10149"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Usuwanie wad Wykonawca przeprowadza na własny koszt. Wykonawcy nie przysługuje wynagrodzenie za prace, materiały, urządzenia i sprzęt użyte do usunięcia wad.</w:t>
      </w:r>
    </w:p>
    <w:p w14:paraId="75BAF7B4" w14:textId="77777777" w:rsidR="00EB3F50" w:rsidRPr="007D7829" w:rsidRDefault="00306F37" w:rsidP="00B64C26">
      <w:pPr>
        <w:numPr>
          <w:ilvl w:val="3"/>
          <w:numId w:val="25"/>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Odbiór końcowy robót uważa się za dokonany w chwili podpisania bezusterkowego Protokołu odbioru końcowego przez Zamawiającego i Wykonawcę</w:t>
      </w:r>
      <w:r w:rsidR="00F62FC4" w:rsidRPr="007D7829">
        <w:rPr>
          <w:rFonts w:ascii="Times New Roman" w:eastAsia="Times New Roman" w:hAnsi="Times New Roman" w:cs="Times New Roman"/>
          <w:color w:val="auto"/>
          <w:sz w:val="24"/>
          <w:szCs w:val="24"/>
        </w:rPr>
        <w:t xml:space="preserve"> </w:t>
      </w:r>
      <w:r w:rsidR="00B64C26" w:rsidRPr="007D7829">
        <w:rPr>
          <w:rFonts w:ascii="Times New Roman" w:eastAsia="Times New Roman" w:hAnsi="Times New Roman" w:cs="Times New Roman"/>
          <w:color w:val="auto"/>
          <w:sz w:val="24"/>
          <w:szCs w:val="24"/>
        </w:rPr>
        <w:t>oraz potwierdzenia złożenia wszystkich niezbędnych dokumentów do Państwowej Inspekcji Nadzoru Budowlanego w celu uzyskania zgody na użytkowanie</w:t>
      </w:r>
      <w:r w:rsidRPr="007D7829">
        <w:rPr>
          <w:rFonts w:ascii="Times New Roman" w:eastAsia="Times New Roman" w:hAnsi="Times New Roman" w:cs="Times New Roman"/>
          <w:color w:val="auto"/>
          <w:sz w:val="24"/>
          <w:szCs w:val="24"/>
        </w:rPr>
        <w:t>.</w:t>
      </w:r>
    </w:p>
    <w:p w14:paraId="20BD9859"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Podpisany przez Strony Protokół odbioru końcowego stanowić będzie podstawę zwrotu kwoty 70% zabezpieczenia należytego wykonania Umowy, o którym mowa w § 13.</w:t>
      </w:r>
    </w:p>
    <w:p w14:paraId="248A64BA" w14:textId="77777777" w:rsidR="00EB3F50" w:rsidRPr="007D7829" w:rsidRDefault="00306F37">
      <w:pPr>
        <w:numPr>
          <w:ilvl w:val="3"/>
          <w:numId w:val="25"/>
        </w:numPr>
        <w:tabs>
          <w:tab w:val="left" w:pos="399"/>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nie usunięcia przez Wykonawcę stwierdzonych wad w terminie wyznaczonym zgodnie z ust. </w:t>
      </w:r>
      <w:r w:rsidR="00FF18F9" w:rsidRPr="007D7829">
        <w:rPr>
          <w:rFonts w:ascii="Times New Roman" w:eastAsia="Times New Roman" w:hAnsi="Times New Roman" w:cs="Times New Roman"/>
          <w:color w:val="auto"/>
          <w:sz w:val="24"/>
          <w:szCs w:val="24"/>
        </w:rPr>
        <w:t>8</w:t>
      </w:r>
      <w:r w:rsidRPr="007D7829">
        <w:rPr>
          <w:rFonts w:ascii="Times New Roman" w:eastAsia="Times New Roman" w:hAnsi="Times New Roman" w:cs="Times New Roman"/>
          <w:color w:val="auto"/>
          <w:sz w:val="24"/>
          <w:szCs w:val="24"/>
        </w:rPr>
        <w:t xml:space="preserve">, Zamawiający uprawniony jest do odstąpienia od Umowy albo do obniżenia wynagrodzenia Wykonawcy w odpowiednim stosunku albo </w:t>
      </w:r>
      <w:r w:rsidR="004244EC"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do powierzenia usunięcia wad do wykonania osobie trzeciej na koszt i ryzyko Wykonawcy.</w:t>
      </w:r>
    </w:p>
    <w:p w14:paraId="6C46F79A" w14:textId="77777777" w:rsidR="00EB3F50" w:rsidRPr="007D7829" w:rsidRDefault="00306F37" w:rsidP="004244EC">
      <w:pPr>
        <w:numPr>
          <w:ilvl w:val="3"/>
          <w:numId w:val="25"/>
        </w:numPr>
        <w:tabs>
          <w:tab w:val="left" w:pos="399"/>
          <w:tab w:val="left" w:pos="863"/>
          <w:tab w:val="left" w:pos="1368"/>
          <w:tab w:val="left" w:pos="1980"/>
          <w:tab w:val="left" w:pos="5700"/>
        </w:tabs>
        <w:spacing w:before="120" w:after="24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Stwierdzenie przez Zamawiającego wad w toku czynności odbioru, a także skorzystanie przez Zamawiającego z uprawnień, o których mowa w ust. 12, nie ogranicza jego uprawnień do naliczenia kar umownych, o których mowa w § 14.</w:t>
      </w:r>
    </w:p>
    <w:p w14:paraId="7995CC72"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10</w:t>
      </w:r>
    </w:p>
    <w:p w14:paraId="02D13B36" w14:textId="77777777" w:rsidR="00EB3F50" w:rsidRPr="007D7829" w:rsidRDefault="00306F37">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Gwarancja i rękojmia za wady</w:t>
      </w:r>
    </w:p>
    <w:p w14:paraId="2FD93B98" w14:textId="3F9C793A" w:rsidR="00EB3F50" w:rsidRPr="007D7829" w:rsidRDefault="00306F37" w:rsidP="00F02B76">
      <w:pPr>
        <w:numPr>
          <w:ilvl w:val="0"/>
          <w:numId w:val="72"/>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udziela Zamawiającemu </w:t>
      </w:r>
      <w:r w:rsidR="00A15C96">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-miesięcznej gwarancji jakości na wykonany przedmiot Umowy określony w § 1</w:t>
      </w:r>
      <w:r w:rsidR="00A15C96">
        <w:rPr>
          <w:rFonts w:ascii="Times New Roman" w:eastAsia="Times New Roman" w:hAnsi="Times New Roman" w:cs="Times New Roman"/>
          <w:color w:val="auto"/>
          <w:sz w:val="24"/>
          <w:szCs w:val="24"/>
        </w:rPr>
        <w:t>, zgodnie ze złożoną Ofertą</w:t>
      </w:r>
      <w:r w:rsidRPr="007D7829">
        <w:rPr>
          <w:rFonts w:ascii="Times New Roman" w:eastAsia="Times New Roman" w:hAnsi="Times New Roman" w:cs="Times New Roman"/>
          <w:color w:val="auto"/>
          <w:sz w:val="24"/>
          <w:szCs w:val="24"/>
        </w:rPr>
        <w:t xml:space="preserve">. Okres gwarancji rozpoczyna swój bieg </w:t>
      </w:r>
      <w:bookmarkStart w:id="0" w:name="_Hlk68609699"/>
      <w:r w:rsidRPr="007D7829">
        <w:rPr>
          <w:rFonts w:ascii="Times New Roman" w:eastAsia="Times New Roman" w:hAnsi="Times New Roman" w:cs="Times New Roman"/>
          <w:color w:val="auto"/>
          <w:sz w:val="24"/>
          <w:szCs w:val="24"/>
        </w:rPr>
        <w:t>od daty podpisania bezusterkowego Protokołu odbioru końcowego, o którym mowa w § 9 ust. 6</w:t>
      </w:r>
      <w:bookmarkEnd w:id="0"/>
      <w:r w:rsidRPr="007D7829">
        <w:rPr>
          <w:rFonts w:ascii="Times New Roman" w:eastAsia="Times New Roman" w:hAnsi="Times New Roman" w:cs="Times New Roman"/>
          <w:color w:val="auto"/>
          <w:sz w:val="24"/>
          <w:szCs w:val="24"/>
        </w:rPr>
        <w:t xml:space="preserve">. Wykonawca najpóźniej w dniu podpisania Protokołu odbioru końcowego dostarczy Zamawiającemu oświadczenie Wykonawcy, o którym mowa w § 5 ust. 1 pkt </w:t>
      </w:r>
      <w:r w:rsidR="00D01046" w:rsidRPr="007D7829">
        <w:rPr>
          <w:rFonts w:ascii="Times New Roman" w:eastAsia="Times New Roman" w:hAnsi="Times New Roman" w:cs="Times New Roman"/>
          <w:color w:val="auto"/>
          <w:sz w:val="24"/>
          <w:szCs w:val="24"/>
        </w:rPr>
        <w:t>2</w:t>
      </w:r>
      <w:r w:rsidR="002F5584">
        <w:rPr>
          <w:rFonts w:ascii="Times New Roman" w:eastAsia="Times New Roman" w:hAnsi="Times New Roman" w:cs="Times New Roman"/>
          <w:color w:val="auto"/>
          <w:sz w:val="24"/>
          <w:szCs w:val="24"/>
        </w:rPr>
        <w:t>3</w:t>
      </w:r>
      <w:r w:rsidR="00D01046"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lit. g Umowy. Gwarancja jakości udzielona przez Wykonawcę nie może wyłączyć uprawnień gwarancyjnych przyznawanych przez producenta urządzeń.</w:t>
      </w:r>
    </w:p>
    <w:p w14:paraId="01333ABE" w14:textId="40B8BB5C" w:rsidR="00A15C96" w:rsidRDefault="00691040" w:rsidP="00F02B76">
      <w:pPr>
        <w:pStyle w:val="Style9"/>
        <w:widowControl/>
        <w:numPr>
          <w:ilvl w:val="0"/>
          <w:numId w:val="72"/>
        </w:numPr>
        <w:spacing w:before="120" w:after="120" w:line="240" w:lineRule="auto"/>
      </w:pPr>
      <w:r>
        <w:t>O</w:t>
      </w:r>
      <w:r w:rsidR="00A15C96">
        <w:t>kres rękojmi za wa</w:t>
      </w:r>
      <w:r w:rsidR="0098761B">
        <w:t>d</w:t>
      </w:r>
      <w:r w:rsidR="00A15C96">
        <w:t xml:space="preserve">y </w:t>
      </w:r>
      <w:r w:rsidR="0071014C">
        <w:t xml:space="preserve">strony ustalają na </w:t>
      </w:r>
      <w:r>
        <w:t xml:space="preserve">60 </w:t>
      </w:r>
      <w:r w:rsidR="00A15C96">
        <w:t xml:space="preserve">miesięcy </w:t>
      </w:r>
      <w:r w:rsidR="00A15C96" w:rsidRPr="00A15C96">
        <w:t>od daty podpisania bezusterkowego Protokołu odbioru końcowego, o którym mowa w § 9 ust. 6</w:t>
      </w:r>
    </w:p>
    <w:p w14:paraId="3BCFF9CF" w14:textId="1255D0AD" w:rsidR="00516050" w:rsidRPr="007D7829" w:rsidRDefault="00516050" w:rsidP="00F02B76">
      <w:pPr>
        <w:pStyle w:val="Style9"/>
        <w:widowControl/>
        <w:numPr>
          <w:ilvl w:val="0"/>
          <w:numId w:val="72"/>
        </w:numPr>
        <w:spacing w:before="120" w:after="120" w:line="240" w:lineRule="auto"/>
      </w:pPr>
      <w:r w:rsidRPr="007D7829">
        <w:t xml:space="preserve">Okres gwarancji </w:t>
      </w:r>
      <w:r w:rsidR="00D72DCF" w:rsidRPr="007D7829">
        <w:t xml:space="preserve">oraz rękojmi za wady </w:t>
      </w:r>
      <w:r w:rsidRPr="007D7829">
        <w:t>ulega automatycznemu przedłużeniu o okres naprawy, tj. czas liczony od zgłoszenia do usunięcia awarii lub wady.</w:t>
      </w:r>
    </w:p>
    <w:p w14:paraId="34AF3E89"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może zgłaszać awarie (np. obniżenie lub brak funkcjonalności instalacji </w:t>
      </w:r>
      <w:r w:rsidRPr="007D7829">
        <w:rPr>
          <w:rFonts w:ascii="Times New Roman" w:eastAsia="Times New Roman" w:hAnsi="Times New Roman" w:cs="Times New Roman"/>
          <w:color w:val="auto"/>
          <w:sz w:val="24"/>
          <w:szCs w:val="24"/>
        </w:rPr>
        <w:br/>
        <w:t xml:space="preserve">lub urządzenia) lub wady (tj. zdarzenia niezakwalifikowane jako awarie) poprzez wysłanie zgłoszenia faksem lub e-mailem, a Wykonawca zobowiązuje się przyjmować </w:t>
      </w:r>
      <w:r w:rsidRPr="00DC69EF">
        <w:rPr>
          <w:rFonts w:ascii="Times New Roman" w:eastAsia="Times New Roman" w:hAnsi="Times New Roman" w:cs="Times New Roman"/>
          <w:color w:val="auto"/>
          <w:sz w:val="24"/>
          <w:szCs w:val="24"/>
        </w:rPr>
        <w:t xml:space="preserve">zgłoszenia całodobowo w swojej siedzibie, pod adresem: </w:t>
      </w:r>
      <w:r w:rsidR="00A96590">
        <w:rPr>
          <w:rFonts w:ascii="Times New Roman" w:eastAsia="Times New Roman" w:hAnsi="Times New Roman" w:cs="Times New Roman"/>
          <w:color w:val="auto"/>
          <w:sz w:val="24"/>
          <w:szCs w:val="24"/>
        </w:rPr>
        <w:t>………………….</w:t>
      </w:r>
      <w:r w:rsidR="001E42EB" w:rsidRPr="00DC69EF">
        <w:rPr>
          <w:rFonts w:ascii="Times New Roman" w:eastAsia="Times New Roman" w:hAnsi="Times New Roman" w:cs="Times New Roman"/>
          <w:color w:val="auto"/>
          <w:sz w:val="24"/>
          <w:szCs w:val="24"/>
        </w:rPr>
        <w:t xml:space="preserve">. </w:t>
      </w:r>
      <w:r w:rsidRPr="00DC69EF">
        <w:rPr>
          <w:rFonts w:ascii="Times New Roman" w:eastAsia="Times New Roman" w:hAnsi="Times New Roman" w:cs="Times New Roman"/>
          <w:color w:val="auto"/>
          <w:sz w:val="24"/>
          <w:szCs w:val="24"/>
        </w:rPr>
        <w:t>W przypadku zmiany adresu, faksu lub poczty e-mail Wykonawca w formie pisemnej natychmiast powiadomi o tym fakcie Zamawiającego, w</w:t>
      </w:r>
      <w:r w:rsidRPr="007D7829">
        <w:rPr>
          <w:rFonts w:ascii="Times New Roman" w:eastAsia="Times New Roman" w:hAnsi="Times New Roman" w:cs="Times New Roman"/>
          <w:color w:val="auto"/>
          <w:sz w:val="24"/>
          <w:szCs w:val="24"/>
        </w:rPr>
        <w:t xml:space="preserve"> innym przypadku Wykonawca przyjmuje na siebie odpowiedzialność za wszelkie negatywne skutki, wynikłe z powodu nie powiadomienia Zamawiającego o zaistniałych zmianach.</w:t>
      </w:r>
    </w:p>
    <w:p w14:paraId="41FEDA6C"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Wykonawca zobowiązuje się do zachowania następujących czasów reakcji i naprawy:</w:t>
      </w:r>
    </w:p>
    <w:p w14:paraId="690E341A" w14:textId="77777777" w:rsidR="00EB3F50" w:rsidRPr="007D7829" w:rsidRDefault="00306F37" w:rsidP="00F02B76">
      <w:pPr>
        <w:numPr>
          <w:ilvl w:val="1"/>
          <w:numId w:val="72"/>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dla awarii - czas reakcji 6 godzin i czas naprawy 24 godziny od zgłoszenia awarii</w:t>
      </w:r>
      <w:r w:rsidR="00453118" w:rsidRPr="007D7829">
        <w:rPr>
          <w:rFonts w:ascii="Times New Roman" w:eastAsia="Times New Roman" w:hAnsi="Times New Roman" w:cs="Times New Roman"/>
          <w:color w:val="auto"/>
          <w:sz w:val="24"/>
          <w:szCs w:val="24"/>
        </w:rPr>
        <w:t xml:space="preserve">, </w:t>
      </w:r>
      <w:r w:rsidR="004244EC" w:rsidRPr="007D7829">
        <w:rPr>
          <w:rFonts w:ascii="Times New Roman" w:eastAsia="Times New Roman" w:hAnsi="Times New Roman" w:cs="Times New Roman"/>
          <w:color w:val="auto"/>
          <w:sz w:val="24"/>
          <w:szCs w:val="24"/>
        </w:rPr>
        <w:br/>
      </w:r>
      <w:r w:rsidR="00453118" w:rsidRPr="007D7829">
        <w:rPr>
          <w:rFonts w:ascii="Times New Roman" w:eastAsia="Times New Roman" w:hAnsi="Times New Roman" w:cs="Times New Roman"/>
          <w:color w:val="auto"/>
          <w:sz w:val="24"/>
          <w:szCs w:val="24"/>
        </w:rPr>
        <w:t>a</w:t>
      </w:r>
      <w:r w:rsidR="004244EC" w:rsidRPr="007D7829">
        <w:rPr>
          <w:rFonts w:ascii="Times New Roman" w:eastAsia="Times New Roman" w:hAnsi="Times New Roman" w:cs="Times New Roman"/>
          <w:color w:val="auto"/>
          <w:sz w:val="24"/>
          <w:szCs w:val="24"/>
        </w:rPr>
        <w:t xml:space="preserve"> </w:t>
      </w:r>
      <w:r w:rsidR="00453118" w:rsidRPr="007D7829">
        <w:rPr>
          <w:rFonts w:ascii="Times New Roman" w:eastAsia="Times New Roman" w:hAnsi="Times New Roman" w:cs="Times New Roman"/>
          <w:color w:val="auto"/>
          <w:sz w:val="24"/>
          <w:szCs w:val="24"/>
        </w:rPr>
        <w:t>w</w:t>
      </w:r>
      <w:r w:rsidR="004244EC" w:rsidRPr="007D7829">
        <w:rPr>
          <w:rFonts w:ascii="Times New Roman" w:eastAsia="Times New Roman" w:hAnsi="Times New Roman" w:cs="Times New Roman"/>
          <w:color w:val="auto"/>
          <w:sz w:val="24"/>
          <w:szCs w:val="24"/>
        </w:rPr>
        <w:t xml:space="preserve"> </w:t>
      </w:r>
      <w:r w:rsidR="00453118" w:rsidRPr="007D7829">
        <w:rPr>
          <w:rFonts w:ascii="Times New Roman" w:eastAsia="Times New Roman" w:hAnsi="Times New Roman" w:cs="Times New Roman"/>
          <w:color w:val="auto"/>
          <w:sz w:val="24"/>
          <w:szCs w:val="24"/>
        </w:rPr>
        <w:t>sytuacjach szczególnych – w czasie uzgodnionym z Zamawiającym</w:t>
      </w:r>
      <w:r w:rsidRPr="007D7829">
        <w:rPr>
          <w:rFonts w:ascii="Times New Roman" w:eastAsia="Times New Roman" w:hAnsi="Times New Roman" w:cs="Times New Roman"/>
          <w:color w:val="auto"/>
          <w:sz w:val="24"/>
          <w:szCs w:val="24"/>
        </w:rPr>
        <w:t>;</w:t>
      </w:r>
    </w:p>
    <w:p w14:paraId="60F1C59A" w14:textId="77777777" w:rsidR="00EB3F50" w:rsidRPr="007D7829" w:rsidRDefault="00306F37" w:rsidP="00F02B76">
      <w:pPr>
        <w:numPr>
          <w:ilvl w:val="1"/>
          <w:numId w:val="72"/>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dla wad - czas reakcji 24 godziny i czas naprawy 7 dni od zgłoszenia wady</w:t>
      </w:r>
      <w:r w:rsidR="00130F47" w:rsidRPr="007D7829">
        <w:rPr>
          <w:rFonts w:ascii="Times New Roman" w:eastAsia="Times New Roman" w:hAnsi="Times New Roman" w:cs="Times New Roman"/>
          <w:color w:val="auto"/>
          <w:sz w:val="24"/>
          <w:szCs w:val="24"/>
        </w:rPr>
        <w:t>.</w:t>
      </w:r>
    </w:p>
    <w:p w14:paraId="36367DF6" w14:textId="77777777" w:rsidR="00130F47" w:rsidRPr="007D7829" w:rsidRDefault="00130F47" w:rsidP="00130F47">
      <w:pPr>
        <w:spacing w:before="120" w:after="120" w:line="240" w:lineRule="auto"/>
        <w:jc w:val="both"/>
        <w:rPr>
          <w:rFonts w:ascii="Times New Roman" w:hAnsi="Times New Roman" w:cs="Times New Roman"/>
          <w:color w:val="auto"/>
          <w:sz w:val="24"/>
          <w:szCs w:val="24"/>
        </w:rPr>
      </w:pPr>
      <w:r w:rsidRPr="007D7829">
        <w:rPr>
          <w:rFonts w:ascii="Times New Roman" w:hAnsi="Times New Roman" w:cs="Times New Roman"/>
          <w:color w:val="auto"/>
          <w:sz w:val="24"/>
          <w:szCs w:val="24"/>
        </w:rPr>
        <w:t>Na potrzeby niniejszego ustępu przez:</w:t>
      </w:r>
    </w:p>
    <w:p w14:paraId="638B181D" w14:textId="77777777" w:rsidR="00130F47" w:rsidRPr="007D7829" w:rsidRDefault="00130F47" w:rsidP="00F02B76">
      <w:pPr>
        <w:pStyle w:val="Akapitzlist"/>
        <w:numPr>
          <w:ilvl w:val="0"/>
          <w:numId w:val="98"/>
        </w:numPr>
        <w:spacing w:before="120" w:after="0" w:line="240" w:lineRule="auto"/>
        <w:ind w:left="709" w:hanging="284"/>
        <w:contextualSpacing w:val="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awarię rozumie się </w:t>
      </w:r>
      <w:r w:rsidRPr="007D7829">
        <w:rPr>
          <w:rFonts w:ascii="Times New Roman" w:hAnsi="Times New Roman" w:cs="Times New Roman"/>
          <w:color w:val="auto"/>
          <w:sz w:val="24"/>
          <w:szCs w:val="24"/>
        </w:rPr>
        <w:t xml:space="preserve">stan niesprawności sprzętu </w:t>
      </w:r>
      <w:r w:rsidR="004244EC" w:rsidRPr="007D7829">
        <w:rPr>
          <w:rFonts w:ascii="Times New Roman" w:hAnsi="Times New Roman" w:cs="Times New Roman"/>
          <w:color w:val="auto"/>
          <w:sz w:val="24"/>
          <w:szCs w:val="24"/>
        </w:rPr>
        <w:t xml:space="preserve">lub urządzeń zainstalowanych </w:t>
      </w:r>
      <w:r w:rsidR="004244EC" w:rsidRPr="007D7829">
        <w:rPr>
          <w:rFonts w:ascii="Times New Roman" w:eastAsia="Times New Roman" w:hAnsi="Times New Roman" w:cs="Times New Roman"/>
          <w:color w:val="auto"/>
          <w:sz w:val="24"/>
          <w:szCs w:val="24"/>
        </w:rPr>
        <w:br/>
      </w:r>
      <w:r w:rsidR="004244EC" w:rsidRPr="007D7829">
        <w:rPr>
          <w:rFonts w:ascii="Times New Roman" w:hAnsi="Times New Roman" w:cs="Times New Roman"/>
          <w:color w:val="auto"/>
          <w:sz w:val="24"/>
          <w:szCs w:val="24"/>
        </w:rPr>
        <w:t xml:space="preserve">w </w:t>
      </w:r>
      <w:r w:rsidRPr="007D7829">
        <w:rPr>
          <w:rFonts w:ascii="Times New Roman" w:hAnsi="Times New Roman" w:cs="Times New Roman"/>
          <w:color w:val="auto"/>
          <w:sz w:val="24"/>
          <w:szCs w:val="24"/>
        </w:rPr>
        <w:t>budynku uniemożliwiając</w:t>
      </w:r>
      <w:r w:rsidR="009F63C2" w:rsidRPr="007D7829">
        <w:rPr>
          <w:rFonts w:ascii="Times New Roman" w:hAnsi="Times New Roman" w:cs="Times New Roman"/>
          <w:color w:val="auto"/>
          <w:sz w:val="24"/>
          <w:szCs w:val="24"/>
        </w:rPr>
        <w:t>y</w:t>
      </w:r>
      <w:r w:rsidRPr="007D7829">
        <w:rPr>
          <w:rFonts w:ascii="Times New Roman" w:hAnsi="Times New Roman" w:cs="Times New Roman"/>
          <w:color w:val="auto"/>
          <w:sz w:val="24"/>
          <w:szCs w:val="24"/>
        </w:rPr>
        <w:t xml:space="preserve"> ich funkcjonowanie, występując</w:t>
      </w:r>
      <w:r w:rsidR="009F63C2" w:rsidRPr="007D7829">
        <w:rPr>
          <w:rFonts w:ascii="Times New Roman" w:hAnsi="Times New Roman" w:cs="Times New Roman"/>
          <w:color w:val="auto"/>
          <w:sz w:val="24"/>
          <w:szCs w:val="24"/>
        </w:rPr>
        <w:t>y</w:t>
      </w:r>
      <w:r w:rsidRPr="007D7829">
        <w:rPr>
          <w:rFonts w:ascii="Times New Roman" w:hAnsi="Times New Roman" w:cs="Times New Roman"/>
          <w:color w:val="auto"/>
          <w:sz w:val="24"/>
          <w:szCs w:val="24"/>
        </w:rPr>
        <w:t xml:space="preserve"> nagle i powodując</w:t>
      </w:r>
      <w:r w:rsidR="009F63C2" w:rsidRPr="007D7829">
        <w:rPr>
          <w:rFonts w:ascii="Times New Roman" w:hAnsi="Times New Roman" w:cs="Times New Roman"/>
          <w:color w:val="auto"/>
          <w:sz w:val="24"/>
          <w:szCs w:val="24"/>
        </w:rPr>
        <w:t>y</w:t>
      </w:r>
      <w:r w:rsidRPr="007D7829">
        <w:rPr>
          <w:rFonts w:ascii="Times New Roman" w:hAnsi="Times New Roman" w:cs="Times New Roman"/>
          <w:color w:val="auto"/>
          <w:sz w:val="24"/>
          <w:szCs w:val="24"/>
        </w:rPr>
        <w:t xml:space="preserve"> ich niewłaściwe działanie lub całkowite unieruchomienie,</w:t>
      </w:r>
      <w:r w:rsidR="00550234" w:rsidRPr="007D7829">
        <w:rPr>
          <w:rFonts w:ascii="Times New Roman" w:hAnsi="Times New Roman" w:cs="Times New Roman"/>
          <w:color w:val="auto"/>
          <w:sz w:val="24"/>
          <w:szCs w:val="24"/>
        </w:rPr>
        <w:t xml:space="preserve"> </w:t>
      </w:r>
    </w:p>
    <w:p w14:paraId="6A28F0E4" w14:textId="77777777" w:rsidR="00550234" w:rsidRPr="007D7829" w:rsidRDefault="00130F47" w:rsidP="00F02B76">
      <w:pPr>
        <w:pStyle w:val="Akapitzlist"/>
        <w:numPr>
          <w:ilvl w:val="0"/>
          <w:numId w:val="98"/>
        </w:numPr>
        <w:spacing w:before="120" w:after="0" w:line="240" w:lineRule="auto"/>
        <w:ind w:left="709" w:hanging="284"/>
        <w:contextualSpacing w:val="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przez wadę rozumie się </w:t>
      </w:r>
      <w:r w:rsidR="009F63C2" w:rsidRPr="007D7829">
        <w:rPr>
          <w:rFonts w:ascii="Times New Roman" w:hAnsi="Times New Roman" w:cs="Times New Roman"/>
          <w:color w:val="auto"/>
          <w:sz w:val="24"/>
          <w:szCs w:val="24"/>
        </w:rPr>
        <w:t>każdą</w:t>
      </w:r>
      <w:r w:rsidRPr="007D7829">
        <w:rPr>
          <w:rFonts w:ascii="Times New Roman" w:hAnsi="Times New Roman" w:cs="Times New Roman"/>
          <w:color w:val="auto"/>
          <w:sz w:val="24"/>
          <w:szCs w:val="24"/>
        </w:rPr>
        <w:t xml:space="preserve"> niekorzyst</w:t>
      </w:r>
      <w:r w:rsidR="009F63C2" w:rsidRPr="007D7829">
        <w:rPr>
          <w:rFonts w:ascii="Times New Roman" w:hAnsi="Times New Roman" w:cs="Times New Roman"/>
          <w:color w:val="auto"/>
          <w:sz w:val="24"/>
          <w:szCs w:val="24"/>
        </w:rPr>
        <w:t>ną i niezamierzoną</w:t>
      </w:r>
      <w:r w:rsidRPr="007D7829">
        <w:rPr>
          <w:rFonts w:ascii="Times New Roman" w:hAnsi="Times New Roman" w:cs="Times New Roman"/>
          <w:color w:val="auto"/>
          <w:sz w:val="24"/>
          <w:szCs w:val="24"/>
        </w:rPr>
        <w:t xml:space="preserve"> właściwość wy</w:t>
      </w:r>
      <w:r w:rsidR="009F63C2" w:rsidRPr="007D7829">
        <w:rPr>
          <w:rFonts w:ascii="Times New Roman" w:hAnsi="Times New Roman" w:cs="Times New Roman"/>
          <w:color w:val="auto"/>
          <w:sz w:val="24"/>
          <w:szCs w:val="24"/>
        </w:rPr>
        <w:t>budowanego obiektu, utrudniającą</w:t>
      </w:r>
      <w:r w:rsidRPr="007D7829">
        <w:rPr>
          <w:rFonts w:ascii="Times New Roman" w:hAnsi="Times New Roman" w:cs="Times New Roman"/>
          <w:color w:val="auto"/>
          <w:sz w:val="24"/>
          <w:szCs w:val="24"/>
        </w:rPr>
        <w:t xml:space="preserve"> zgodne z przeznaczeniem korzystanie z niego bądź jego konserwację lub obniżając</w:t>
      </w:r>
      <w:r w:rsidR="004244EC" w:rsidRPr="007D7829">
        <w:rPr>
          <w:rFonts w:ascii="Times New Roman" w:hAnsi="Times New Roman" w:cs="Times New Roman"/>
          <w:color w:val="auto"/>
          <w:sz w:val="24"/>
          <w:szCs w:val="24"/>
        </w:rPr>
        <w:t>ą</w:t>
      </w:r>
      <w:r w:rsidRPr="007D7829">
        <w:rPr>
          <w:rFonts w:ascii="Times New Roman" w:hAnsi="Times New Roman" w:cs="Times New Roman"/>
          <w:color w:val="auto"/>
          <w:sz w:val="24"/>
          <w:szCs w:val="24"/>
        </w:rPr>
        <w:t xml:space="preserve"> jego estetykę albo komfort użytkowników, która daje się wyeliminować za pomocą współczesnej techniki budowlanej</w:t>
      </w:r>
      <w:r w:rsidRPr="007D7829">
        <w:rPr>
          <w:rFonts w:ascii="Times New Roman" w:eastAsia="Times New Roman" w:hAnsi="Times New Roman" w:cs="Times New Roman"/>
          <w:color w:val="auto"/>
          <w:sz w:val="24"/>
          <w:szCs w:val="24"/>
        </w:rPr>
        <w:t>.</w:t>
      </w:r>
    </w:p>
    <w:p w14:paraId="3FAE4B4C" w14:textId="77777777" w:rsidR="00EB3F50" w:rsidRPr="007D7829" w:rsidRDefault="00306F37" w:rsidP="00F02B76">
      <w:pPr>
        <w:numPr>
          <w:ilvl w:val="0"/>
          <w:numId w:val="72"/>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Przez czas reakcji należy rozumieć czas pomiędzy zgłoszeniem przez Zamawiającego awarii lub wady</w:t>
      </w:r>
      <w:r w:rsidR="00453118" w:rsidRPr="007D7829">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a przyjazdem Wykonawcy i podjęciem przez niego naprawy.</w:t>
      </w:r>
    </w:p>
    <w:p w14:paraId="1C8B6EBD"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Przez czas naprawy należy rozumieć czas pomiędzy zgłoszeniem przez Zamawiającego awarii lub wady a całkowitym usunięciem awarii lub wady i przywróceniem przedmiotu Umowy do stanu zgodnego z Umową.</w:t>
      </w:r>
    </w:p>
    <w:p w14:paraId="2C24111E"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Miejscem naprawy jest miejsce instalacji urządzeń i wykonania przedmiotu Umowy. Zamawiający dopuszcza naprawę urządzeń w innym miejscu, pod warunkiem zainstalowania na czas naprawy urządzeń zastępczych o nie gorszych parametrach.</w:t>
      </w:r>
    </w:p>
    <w:p w14:paraId="7EB1782C" w14:textId="70E36ED3"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Jeżeli liczba napraw każdego z urządzeń zamontowanych w ramach wykonanych robót przekroczy liczbę trzech, Wykonawca będzie zobowiązany do wymiany na swój koszt wadliwych urządzeń na nowe</w:t>
      </w:r>
      <w:r w:rsidR="00841C18">
        <w:rPr>
          <w:rFonts w:ascii="Times New Roman" w:eastAsia="Times New Roman" w:hAnsi="Times New Roman" w:cs="Times New Roman"/>
          <w:color w:val="auto"/>
          <w:sz w:val="24"/>
          <w:szCs w:val="24"/>
        </w:rPr>
        <w:t xml:space="preserve"> o nie gorszych parametrach</w:t>
      </w:r>
      <w:r w:rsidRPr="007D7829">
        <w:rPr>
          <w:rFonts w:ascii="Times New Roman" w:eastAsia="Times New Roman" w:hAnsi="Times New Roman" w:cs="Times New Roman"/>
          <w:color w:val="auto"/>
          <w:sz w:val="24"/>
          <w:szCs w:val="24"/>
        </w:rPr>
        <w:t>, wolne od wad, w ciągu 5 dni roboczych</w:t>
      </w:r>
      <w:r w:rsidR="00453118" w:rsidRPr="007D7829">
        <w:rPr>
          <w:rFonts w:ascii="Times New Roman" w:eastAsia="Times New Roman" w:hAnsi="Times New Roman" w:cs="Times New Roman"/>
          <w:color w:val="auto"/>
          <w:sz w:val="24"/>
          <w:szCs w:val="24"/>
        </w:rPr>
        <w:t xml:space="preserve"> lub w terminie uzgodnionym z Zamawiającym</w:t>
      </w:r>
      <w:r w:rsidRPr="007D7829">
        <w:rPr>
          <w:rFonts w:ascii="Times New Roman" w:eastAsia="Times New Roman" w:hAnsi="Times New Roman" w:cs="Times New Roman"/>
          <w:color w:val="auto"/>
          <w:sz w:val="24"/>
          <w:szCs w:val="24"/>
        </w:rPr>
        <w:t>, licząc od daty wysłania przez Zamawiającego</w:t>
      </w:r>
      <w:r w:rsidR="009E036C">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Wykonawcy zgłoszenia w sposób określony w ust. 2. Na dostarczone i zainstalowane nowe urządzenia Wykonawca</w:t>
      </w:r>
      <w:r w:rsidR="009E036C">
        <w:rPr>
          <w:rFonts w:ascii="Times New Roman" w:eastAsia="Times New Roman" w:hAnsi="Times New Roman" w:cs="Times New Roman"/>
          <w:color w:val="auto"/>
          <w:sz w:val="24"/>
          <w:szCs w:val="24"/>
        </w:rPr>
        <w:t>, zgodnie ze złożoną Ofertą,</w:t>
      </w:r>
      <w:r w:rsidRPr="007D7829">
        <w:rPr>
          <w:rFonts w:ascii="Times New Roman" w:eastAsia="Times New Roman" w:hAnsi="Times New Roman" w:cs="Times New Roman"/>
          <w:color w:val="auto"/>
          <w:sz w:val="24"/>
          <w:szCs w:val="24"/>
        </w:rPr>
        <w:t xml:space="preserve"> udzieli </w:t>
      </w:r>
      <w:r w:rsidR="009E036C" w:rsidRPr="00AA5523">
        <w:rPr>
          <w:rFonts w:ascii="Times New Roman" w:eastAsia="Times New Roman" w:hAnsi="Times New Roman" w:cs="Times New Roman"/>
          <w:color w:val="auto"/>
          <w:sz w:val="24"/>
          <w:szCs w:val="24"/>
        </w:rPr>
        <w:t>…..</w:t>
      </w:r>
      <w:r w:rsidR="009E036C" w:rsidRPr="00E16675">
        <w:rPr>
          <w:rFonts w:ascii="Times New Roman" w:eastAsia="Times New Roman" w:hAnsi="Times New Roman" w:cs="Times New Roman"/>
          <w:color w:val="auto"/>
          <w:sz w:val="24"/>
          <w:szCs w:val="24"/>
        </w:rPr>
        <w:t xml:space="preserve"> </w:t>
      </w:r>
      <w:r w:rsidRPr="00E16675">
        <w:rPr>
          <w:rFonts w:ascii="Times New Roman" w:eastAsia="Times New Roman" w:hAnsi="Times New Roman" w:cs="Times New Roman"/>
          <w:color w:val="auto"/>
          <w:sz w:val="24"/>
          <w:szCs w:val="24"/>
        </w:rPr>
        <w:t>miesięcznej gwarancji,</w:t>
      </w:r>
      <w:r w:rsidRPr="007D7829">
        <w:rPr>
          <w:rFonts w:ascii="Times New Roman" w:eastAsia="Times New Roman" w:hAnsi="Times New Roman" w:cs="Times New Roman"/>
          <w:color w:val="auto"/>
          <w:sz w:val="24"/>
          <w:szCs w:val="24"/>
        </w:rPr>
        <w:t xml:space="preserve"> na warunkach zawartych w Umowie, której bieg rozpoczyna się od daty zainstalowania nowych urządzeń, potwierdzonych Protokołem odbioru tych urządzeń.</w:t>
      </w:r>
      <w:r w:rsidR="00841C18">
        <w:rPr>
          <w:rFonts w:ascii="Times New Roman" w:eastAsia="Times New Roman" w:hAnsi="Times New Roman" w:cs="Times New Roman"/>
          <w:color w:val="auto"/>
          <w:sz w:val="24"/>
          <w:szCs w:val="24"/>
        </w:rPr>
        <w:t xml:space="preserve"> </w:t>
      </w:r>
    </w:p>
    <w:p w14:paraId="795C2CBD"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zobowiązuje się, że czynności prowadzone w ramach gwarancji wykonywane będą profesjonalnie, przez osoby posiadające odpowiednie kwalifikacje </w:t>
      </w:r>
      <w:r w:rsidRPr="007D7829">
        <w:rPr>
          <w:rFonts w:ascii="Times New Roman" w:eastAsia="Times New Roman" w:hAnsi="Times New Roman" w:cs="Times New Roman"/>
          <w:color w:val="auto"/>
          <w:sz w:val="24"/>
          <w:szCs w:val="24"/>
        </w:rPr>
        <w:br/>
        <w:t>i uprawnienia do wykonywania tych czynności.</w:t>
      </w:r>
    </w:p>
    <w:p w14:paraId="602D3922"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zapewni, że osoba wykonująca czynności wynikające z gwarancji w imieniu Wykonawcy będzie posiadała dokument tożsamości i pisemne upoważnienie wystawione przez Wykonawcę </w:t>
      </w:r>
    </w:p>
    <w:p w14:paraId="41F5AB89" w14:textId="601F7CCD"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razie nieusunięcia awarii lub wady przez Wykonawcę Zamawiający może usunąć awarię lub wadę poprzez wykorzystanie gwarancji udzielonej przez producenta, dostarczonej Zamawiającemu przez Wykonawcę stosownie do § 5 ust. 1 pkt </w:t>
      </w:r>
      <w:r w:rsidR="00D01046" w:rsidRPr="007D7829">
        <w:rPr>
          <w:rFonts w:ascii="Times New Roman" w:eastAsia="Times New Roman" w:hAnsi="Times New Roman" w:cs="Times New Roman"/>
          <w:color w:val="auto"/>
          <w:sz w:val="24"/>
          <w:szCs w:val="24"/>
        </w:rPr>
        <w:t>2</w:t>
      </w:r>
      <w:r w:rsidR="002F5584">
        <w:rPr>
          <w:rFonts w:ascii="Times New Roman" w:eastAsia="Times New Roman" w:hAnsi="Times New Roman" w:cs="Times New Roman"/>
          <w:color w:val="auto"/>
          <w:sz w:val="24"/>
          <w:szCs w:val="24"/>
        </w:rPr>
        <w:t>3</w:t>
      </w:r>
      <w:r w:rsidR="00D01046"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lit. f</w:t>
      </w:r>
      <w:r w:rsidR="00264088" w:rsidRPr="007D7829">
        <w:rPr>
          <w:rFonts w:ascii="Times New Roman" w:eastAsia="Times New Roman" w:hAnsi="Times New Roman" w:cs="Times New Roman"/>
          <w:color w:val="auto"/>
          <w:sz w:val="24"/>
          <w:szCs w:val="24"/>
        </w:rPr>
        <w:t xml:space="preserve"> – </w:t>
      </w:r>
      <w:r w:rsidR="004244EC" w:rsidRPr="007D7829">
        <w:rPr>
          <w:rFonts w:ascii="Times New Roman" w:eastAsia="Times New Roman" w:hAnsi="Times New Roman" w:cs="Times New Roman"/>
          <w:color w:val="auto"/>
          <w:sz w:val="24"/>
          <w:szCs w:val="24"/>
        </w:rPr>
        <w:br/>
      </w:r>
      <w:r w:rsidR="00264088" w:rsidRPr="007D7829">
        <w:rPr>
          <w:rFonts w:ascii="Times New Roman" w:eastAsia="Times New Roman" w:hAnsi="Times New Roman" w:cs="Times New Roman"/>
          <w:color w:val="auto"/>
          <w:sz w:val="24"/>
          <w:szCs w:val="24"/>
        </w:rPr>
        <w:t>w</w:t>
      </w:r>
      <w:r w:rsidR="004244EC" w:rsidRPr="007D7829">
        <w:rPr>
          <w:rFonts w:ascii="Times New Roman" w:eastAsia="Times New Roman" w:hAnsi="Times New Roman" w:cs="Times New Roman"/>
          <w:color w:val="auto"/>
          <w:sz w:val="24"/>
          <w:szCs w:val="24"/>
        </w:rPr>
        <w:t xml:space="preserve"> </w:t>
      </w:r>
      <w:r w:rsidR="00264088" w:rsidRPr="007D7829">
        <w:rPr>
          <w:rFonts w:ascii="Times New Roman" w:eastAsia="Times New Roman" w:hAnsi="Times New Roman" w:cs="Times New Roman"/>
          <w:color w:val="auto"/>
          <w:sz w:val="24"/>
          <w:szCs w:val="24"/>
        </w:rPr>
        <w:t xml:space="preserve">przypadku jeżeli gwarancja producenta przekracza okres gwarancji o którym mowa </w:t>
      </w:r>
      <w:r w:rsidR="004244EC" w:rsidRPr="007D7829">
        <w:rPr>
          <w:rFonts w:ascii="Times New Roman" w:eastAsia="Times New Roman" w:hAnsi="Times New Roman" w:cs="Times New Roman"/>
          <w:color w:val="auto"/>
          <w:sz w:val="24"/>
          <w:szCs w:val="24"/>
        </w:rPr>
        <w:br/>
      </w:r>
      <w:r w:rsidR="00264088" w:rsidRPr="007D7829">
        <w:rPr>
          <w:rFonts w:ascii="Times New Roman" w:eastAsia="Times New Roman" w:hAnsi="Times New Roman" w:cs="Times New Roman"/>
          <w:color w:val="auto"/>
          <w:sz w:val="24"/>
          <w:szCs w:val="24"/>
        </w:rPr>
        <w:t>w</w:t>
      </w:r>
      <w:r w:rsidR="004244EC" w:rsidRPr="007D7829">
        <w:rPr>
          <w:rFonts w:ascii="Times New Roman" w:eastAsia="Times New Roman" w:hAnsi="Times New Roman" w:cs="Times New Roman"/>
          <w:color w:val="auto"/>
          <w:sz w:val="24"/>
          <w:szCs w:val="24"/>
        </w:rPr>
        <w:t xml:space="preserve"> </w:t>
      </w:r>
      <w:r w:rsidR="00264088" w:rsidRPr="007D7829">
        <w:rPr>
          <w:rFonts w:ascii="Times New Roman" w:eastAsia="Times New Roman" w:hAnsi="Times New Roman" w:cs="Times New Roman"/>
          <w:color w:val="auto"/>
          <w:sz w:val="24"/>
          <w:szCs w:val="24"/>
        </w:rPr>
        <w:t xml:space="preserve">ust. 1. </w:t>
      </w:r>
    </w:p>
    <w:p w14:paraId="08C28CFA"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razie nieusunięcia awarii lub wady w wyznaczonym terminie, Zamawiający może usunąć je na koszt Wykonawcy, z zachowaniem swoich praw wynikających z gwarancji lub rękojmi. Zamawiający powiadomi pisemnie Wykonawcę o skorzystaniu </w:t>
      </w:r>
      <w:r w:rsidRPr="007D7829">
        <w:rPr>
          <w:rFonts w:ascii="Times New Roman" w:eastAsia="Times New Roman" w:hAnsi="Times New Roman" w:cs="Times New Roman"/>
          <w:color w:val="auto"/>
          <w:sz w:val="24"/>
          <w:szCs w:val="24"/>
        </w:rPr>
        <w:br/>
        <w:t xml:space="preserve">z powyższego uprawnienia. W takim przypadku pełną należność za wykonane roboty </w:t>
      </w:r>
      <w:r w:rsidRPr="007D7829">
        <w:rPr>
          <w:rFonts w:ascii="Times New Roman" w:eastAsia="Times New Roman" w:hAnsi="Times New Roman" w:cs="Times New Roman"/>
          <w:color w:val="auto"/>
          <w:sz w:val="24"/>
          <w:szCs w:val="24"/>
        </w:rPr>
        <w:br/>
        <w:t xml:space="preserve">i prace naprawcze Zamawiający może potrącić z kwoty wniesionego przez Wykonawcę </w:t>
      </w:r>
      <w:r w:rsidRPr="007D7829">
        <w:rPr>
          <w:rFonts w:ascii="Times New Roman" w:eastAsia="Times New Roman" w:hAnsi="Times New Roman" w:cs="Times New Roman"/>
          <w:color w:val="auto"/>
          <w:sz w:val="24"/>
          <w:szCs w:val="24"/>
        </w:rPr>
        <w:lastRenderedPageBreak/>
        <w:t xml:space="preserve">zabezpieczenia należytego wykonania Umowy, o którym mowa w § 13 Umowy, </w:t>
      </w:r>
      <w:r w:rsidRPr="007D7829">
        <w:rPr>
          <w:rFonts w:ascii="Times New Roman" w:eastAsia="Times New Roman" w:hAnsi="Times New Roman" w:cs="Times New Roman"/>
          <w:color w:val="auto"/>
          <w:sz w:val="24"/>
          <w:szCs w:val="24"/>
        </w:rPr>
        <w:br/>
        <w:t>na co Wykonawca wyraża zgodę.</w:t>
      </w:r>
    </w:p>
    <w:p w14:paraId="2AA6FD02"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Dla uniknięcia wątpliwości, Zamawiający zastrzega sobie możliwość korzystania </w:t>
      </w:r>
      <w:r w:rsidR="004244EC"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z</w:t>
      </w:r>
      <w:r w:rsidR="004244EC"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uprawnień wynikających z rękojmi w okresie trwania gwarancji.</w:t>
      </w:r>
    </w:p>
    <w:p w14:paraId="6344F351" w14:textId="77777777" w:rsidR="00EB3F50" w:rsidRPr="007D7829" w:rsidRDefault="00306F37" w:rsidP="00F02B76">
      <w:pPr>
        <w:numPr>
          <w:ilvl w:val="0"/>
          <w:numId w:val="7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Najpóźniej ostatniego dnia upływu okresu gwarancji i rękojmi oraz po usunięciu ujawnionych w tym okresie wad i usterek, Strony sporządzą Protokół odbioru pogwarancyjnego, którego wzór stanowi Załącznik Nr </w:t>
      </w:r>
      <w:r w:rsidR="00B87F7D" w:rsidRPr="007D7829">
        <w:rPr>
          <w:rFonts w:ascii="Times New Roman" w:eastAsia="Times New Roman" w:hAnsi="Times New Roman" w:cs="Times New Roman"/>
          <w:color w:val="auto"/>
          <w:sz w:val="24"/>
          <w:szCs w:val="24"/>
        </w:rPr>
        <w:t>8</w:t>
      </w:r>
      <w:r w:rsidR="00370C3D"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Umowy. Protokół ten będzie podstawą zwrotu 30% kwoty zabezpieczenia pozostawionego na poczet rękojmi za wady przedmiotu Umowy.</w:t>
      </w:r>
    </w:p>
    <w:p w14:paraId="6737501A" w14:textId="77777777" w:rsidR="00EB3F50" w:rsidRPr="007D7829" w:rsidRDefault="00306F37" w:rsidP="00F02B76">
      <w:pPr>
        <w:numPr>
          <w:ilvl w:val="0"/>
          <w:numId w:val="72"/>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Terminy, o których mowa w ust. 3, w szczególnie uzasadnionych i udokumentowanych przypadkach mogą zostać wydłużone na wniosek Wykonawcy, za zgodą Zamawiającego.</w:t>
      </w:r>
    </w:p>
    <w:p w14:paraId="5008E1F1"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11</w:t>
      </w:r>
    </w:p>
    <w:p w14:paraId="7FD0B4FC"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Przegląd techniczny</w:t>
      </w:r>
    </w:p>
    <w:p w14:paraId="04BC30F8" w14:textId="77777777" w:rsidR="00EB3F50" w:rsidRPr="007D7829" w:rsidRDefault="00306F37">
      <w:pPr>
        <w:numPr>
          <w:ilvl w:val="3"/>
          <w:numId w:val="27"/>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W ramach wynagrodzenia, określonego w § 12 ust. 1, Wykonawca</w:t>
      </w:r>
      <w:r w:rsidRPr="007D7829">
        <w:rPr>
          <w:rFonts w:ascii="Times New Roman" w:eastAsia="Times New Roman" w:hAnsi="Times New Roman" w:cs="Times New Roman"/>
          <w:b/>
          <w:color w:val="auto"/>
          <w:sz w:val="24"/>
          <w:szCs w:val="24"/>
        </w:rPr>
        <w:t xml:space="preserve"> w okresie gwarancji </w:t>
      </w:r>
      <w:r w:rsidRPr="007D7829">
        <w:rPr>
          <w:rFonts w:ascii="Times New Roman" w:eastAsia="Times New Roman" w:hAnsi="Times New Roman" w:cs="Times New Roman"/>
          <w:color w:val="auto"/>
          <w:sz w:val="24"/>
          <w:szCs w:val="24"/>
        </w:rPr>
        <w:t xml:space="preserve">zobowiązany jest przeprowadzić – </w:t>
      </w:r>
      <w:r w:rsidR="00D24B1E" w:rsidRPr="007D7829">
        <w:rPr>
          <w:rFonts w:ascii="Times New Roman" w:eastAsia="Times New Roman" w:hAnsi="Times New Roman" w:cs="Times New Roman"/>
          <w:color w:val="auto"/>
          <w:sz w:val="24"/>
          <w:szCs w:val="24"/>
        </w:rPr>
        <w:t xml:space="preserve">co najmniej </w:t>
      </w:r>
      <w:r w:rsidRPr="007D7829">
        <w:rPr>
          <w:rFonts w:ascii="Times New Roman" w:eastAsia="Times New Roman" w:hAnsi="Times New Roman" w:cs="Times New Roman"/>
          <w:color w:val="auto"/>
          <w:sz w:val="24"/>
          <w:szCs w:val="24"/>
        </w:rPr>
        <w:t>raz na 12 miesięcy</w:t>
      </w:r>
      <w:r w:rsidR="00D24B1E" w:rsidRPr="007D7829">
        <w:rPr>
          <w:rFonts w:ascii="Times New Roman" w:eastAsia="Times New Roman" w:hAnsi="Times New Roman" w:cs="Times New Roman"/>
          <w:color w:val="auto"/>
          <w:sz w:val="24"/>
          <w:szCs w:val="24"/>
        </w:rPr>
        <w:t>, o ile zalecenia producenta nie stanowią krótszego okresu,</w:t>
      </w:r>
      <w:r w:rsidRPr="007D7829">
        <w:rPr>
          <w:rFonts w:ascii="Times New Roman" w:eastAsia="Times New Roman" w:hAnsi="Times New Roman" w:cs="Times New Roman"/>
          <w:color w:val="auto"/>
          <w:sz w:val="24"/>
          <w:szCs w:val="24"/>
        </w:rPr>
        <w:t xml:space="preserve"> przeglądy techniczne, </w:t>
      </w:r>
      <w:r w:rsidR="00130F47" w:rsidRPr="007D7829">
        <w:rPr>
          <w:rFonts w:ascii="Times New Roman" w:eastAsia="Times New Roman" w:hAnsi="Times New Roman" w:cs="Times New Roman"/>
          <w:color w:val="auto"/>
          <w:sz w:val="24"/>
          <w:szCs w:val="24"/>
        </w:rPr>
        <w:t>w tym</w:t>
      </w:r>
      <w:r w:rsidRPr="007D7829">
        <w:rPr>
          <w:rFonts w:ascii="Times New Roman" w:eastAsia="Times New Roman" w:hAnsi="Times New Roman" w:cs="Times New Roman"/>
          <w:color w:val="auto"/>
          <w:sz w:val="24"/>
          <w:szCs w:val="24"/>
        </w:rPr>
        <w:t xml:space="preserve"> testy funkcjonalne poprawności działania zainstalowanych urządzeń.</w:t>
      </w:r>
    </w:p>
    <w:p w14:paraId="42AF52AA" w14:textId="4FB744CF" w:rsidR="00D24B1E" w:rsidRPr="007D7829" w:rsidRDefault="00D24B1E" w:rsidP="00D24B1E">
      <w:pPr>
        <w:numPr>
          <w:ilvl w:val="3"/>
          <w:numId w:val="27"/>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Przeglądy techniczne dokonywane są zgodnie z zaleceniami producentów zainstalowanego sprzętu i urządzeń w całym okresie obowiązywania gwarancji jakości</w:t>
      </w:r>
    </w:p>
    <w:p w14:paraId="5B0322EA" w14:textId="3303B0E5" w:rsidR="00EB3F50" w:rsidRPr="007D7829" w:rsidRDefault="00306F37">
      <w:pPr>
        <w:numPr>
          <w:ilvl w:val="3"/>
          <w:numId w:val="2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 przeprowadzonego testu funkcjonalnego, o którym mowa </w:t>
      </w:r>
      <w:r w:rsidR="00B875AF" w:rsidRPr="007D7829">
        <w:rPr>
          <w:rFonts w:ascii="Times New Roman" w:eastAsia="Times New Roman" w:hAnsi="Times New Roman" w:cs="Times New Roman"/>
          <w:color w:val="auto"/>
          <w:sz w:val="24"/>
          <w:szCs w:val="24"/>
        </w:rPr>
        <w:t xml:space="preserve">w </w:t>
      </w:r>
      <w:r w:rsidRPr="007D7829">
        <w:rPr>
          <w:rFonts w:ascii="Times New Roman" w:eastAsia="Times New Roman" w:hAnsi="Times New Roman" w:cs="Times New Roman"/>
          <w:color w:val="auto"/>
          <w:sz w:val="24"/>
          <w:szCs w:val="24"/>
        </w:rPr>
        <w:t xml:space="preserve">ust. 1 Strony sporządzą Protokół wykonania „Testu funkcjonalnego zainstalowanych urządzeń”, stanowiącego Załącznik Nr </w:t>
      </w:r>
      <w:r w:rsidR="003D5B4C" w:rsidRPr="007D7829">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5</w:t>
      </w:r>
      <w:r w:rsidR="003D5B4C"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Umowy, potwierdzający prawidłowość utrzymania i funkcjonowania urządzeń</w:t>
      </w:r>
      <w:r w:rsidR="00D24B1E" w:rsidRPr="007D7829">
        <w:rPr>
          <w:rFonts w:ascii="Times New Roman" w:eastAsia="Times New Roman" w:hAnsi="Times New Roman" w:cs="Times New Roman"/>
          <w:color w:val="auto"/>
          <w:sz w:val="24"/>
          <w:szCs w:val="24"/>
        </w:rPr>
        <w:t xml:space="preserve"> oraz określający ich stan techniczny wraz z wnioskami dotyczącymi konieczności dokonania napraw.</w:t>
      </w:r>
    </w:p>
    <w:p w14:paraId="225F5F13" w14:textId="77777777" w:rsidR="00D24B1E" w:rsidRPr="007D7829" w:rsidRDefault="00D24B1E" w:rsidP="004244EC">
      <w:pPr>
        <w:numPr>
          <w:ilvl w:val="3"/>
          <w:numId w:val="27"/>
        </w:numPr>
        <w:spacing w:before="120" w:after="240" w:line="240" w:lineRule="auto"/>
        <w:ind w:left="357" w:hanging="357"/>
        <w:jc w:val="both"/>
        <w:rPr>
          <w:color w:val="auto"/>
        </w:rPr>
      </w:pPr>
      <w:r w:rsidRPr="007D7829">
        <w:rPr>
          <w:rFonts w:ascii="Times New Roman" w:eastAsia="Times New Roman" w:hAnsi="Times New Roman" w:cs="Times New Roman"/>
          <w:color w:val="auto"/>
          <w:sz w:val="24"/>
          <w:szCs w:val="24"/>
        </w:rPr>
        <w:t>W przypadku konieczności dokonania naprawy Wykonawca zobowiązany jest niezwłocznie powiadomić Zamawiającego jaki element wymaga naprawy, wskazać szacunkowe czas i koszt naprawy, w tym m.in. koszt wymienianego elementu/użytego materiału, bez kosztów robocizny i kosztów pracy sprzętu niezbędnego do dokonania naprawy, które to są wliczone w koszty przeglądu okresowego urządzenia.</w:t>
      </w:r>
    </w:p>
    <w:p w14:paraId="3FCF1D3D" w14:textId="77777777" w:rsidR="00B316DA" w:rsidRDefault="00B316DA">
      <w:r>
        <w:br w:type="page"/>
      </w:r>
    </w:p>
    <w:p w14:paraId="07A195FD" w14:textId="77777777" w:rsidR="00EB3F50" w:rsidRPr="007D7829" w:rsidRDefault="00306F37">
      <w:pPr>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lastRenderedPageBreak/>
        <w:t>§ 12</w:t>
      </w:r>
    </w:p>
    <w:p w14:paraId="5D03C2CE"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Wynagrodzenie i płatności</w:t>
      </w:r>
    </w:p>
    <w:p w14:paraId="74554601" w14:textId="56B5C1EE" w:rsidR="00EB3F50" w:rsidRPr="00CC23C8" w:rsidRDefault="00306F37">
      <w:pPr>
        <w:numPr>
          <w:ilvl w:val="0"/>
          <w:numId w:val="15"/>
        </w:numPr>
        <w:tabs>
          <w:tab w:val="left" w:pos="389"/>
          <w:tab w:val="left" w:pos="728"/>
          <w:tab w:val="left" w:pos="1241"/>
          <w:tab w:val="right" w:pos="9072"/>
        </w:tabs>
        <w:spacing w:before="120" w:after="120" w:line="240" w:lineRule="auto"/>
        <w:ind w:left="357" w:hanging="357"/>
        <w:jc w:val="both"/>
        <w:rPr>
          <w:rFonts w:ascii="Times New Roman" w:hAnsi="Times New Roman" w:cs="Times New Roman"/>
          <w:color w:val="auto"/>
          <w:sz w:val="24"/>
          <w:szCs w:val="24"/>
        </w:rPr>
      </w:pPr>
      <w:r w:rsidRPr="00CC23C8">
        <w:rPr>
          <w:rFonts w:ascii="Times New Roman" w:eastAsia="Times New Roman" w:hAnsi="Times New Roman" w:cs="Times New Roman"/>
          <w:color w:val="auto"/>
          <w:sz w:val="24"/>
          <w:szCs w:val="24"/>
        </w:rPr>
        <w:t xml:space="preserve">Za wykonanie przedmiotu Umowy Wykonawca otrzyma wynagrodzenie ryczałtowe </w:t>
      </w:r>
      <w:r w:rsidRPr="00CC23C8">
        <w:rPr>
          <w:rFonts w:ascii="Times New Roman" w:eastAsia="Times New Roman" w:hAnsi="Times New Roman" w:cs="Times New Roman"/>
          <w:color w:val="auto"/>
          <w:sz w:val="24"/>
          <w:szCs w:val="24"/>
        </w:rPr>
        <w:br/>
        <w:t>w kwocie netto</w:t>
      </w:r>
      <w:r w:rsidR="00274543">
        <w:rPr>
          <w:rStyle w:val="cwcot"/>
          <w:rFonts w:ascii="Times New Roman" w:hAnsi="Times New Roman" w:cs="Times New Roman"/>
          <w:sz w:val="24"/>
          <w:szCs w:val="24"/>
        </w:rPr>
        <w:t>……………. (s</w:t>
      </w:r>
      <w:r w:rsidR="00A96590">
        <w:rPr>
          <w:rStyle w:val="cwcot"/>
          <w:rFonts w:ascii="Times New Roman" w:hAnsi="Times New Roman" w:cs="Times New Roman"/>
          <w:sz w:val="24"/>
          <w:szCs w:val="24"/>
        </w:rPr>
        <w:t>łownie ……….</w:t>
      </w:r>
      <w:r w:rsidRPr="00CC23C8">
        <w:rPr>
          <w:rFonts w:ascii="Times New Roman" w:eastAsia="Times New Roman" w:hAnsi="Times New Roman" w:cs="Times New Roman"/>
          <w:color w:val="auto"/>
          <w:sz w:val="24"/>
          <w:szCs w:val="24"/>
        </w:rPr>
        <w:t xml:space="preserve">), zgodnie z ceną podaną w Formularzu oferty Wykonawcy, stanowiącym Załącznik Nr </w:t>
      </w:r>
      <w:r w:rsidR="003D5B4C" w:rsidRPr="00CC23C8">
        <w:rPr>
          <w:rFonts w:ascii="Times New Roman" w:eastAsia="Times New Roman" w:hAnsi="Times New Roman" w:cs="Times New Roman"/>
          <w:color w:val="auto"/>
          <w:sz w:val="24"/>
          <w:szCs w:val="24"/>
        </w:rPr>
        <w:t xml:space="preserve">9 </w:t>
      </w:r>
      <w:r w:rsidRPr="00CC23C8">
        <w:rPr>
          <w:rFonts w:ascii="Times New Roman" w:eastAsia="Times New Roman" w:hAnsi="Times New Roman" w:cs="Times New Roman"/>
          <w:color w:val="auto"/>
          <w:sz w:val="24"/>
          <w:szCs w:val="24"/>
        </w:rPr>
        <w:t xml:space="preserve">do Umowy </w:t>
      </w:r>
      <w:r w:rsidRPr="00CC23C8">
        <w:rPr>
          <w:rFonts w:ascii="Times New Roman" w:eastAsia="Times New Roman" w:hAnsi="Times New Roman" w:cs="Times New Roman"/>
          <w:color w:val="auto"/>
          <w:sz w:val="24"/>
          <w:szCs w:val="24"/>
          <w:vertAlign w:val="superscript"/>
        </w:rPr>
        <w:footnoteReference w:id="1"/>
      </w:r>
      <w:r w:rsidRPr="00CC23C8">
        <w:rPr>
          <w:rFonts w:ascii="Times New Roman" w:eastAsia="Times New Roman" w:hAnsi="Times New Roman" w:cs="Times New Roman"/>
          <w:color w:val="auto"/>
          <w:sz w:val="24"/>
          <w:szCs w:val="24"/>
        </w:rPr>
        <w:t>.</w:t>
      </w:r>
    </w:p>
    <w:p w14:paraId="066B8728" w14:textId="2FA614AA"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Wynagrodzenie określone w ust. 1, stanowi kwotę </w:t>
      </w:r>
      <w:r w:rsidRPr="007D7829">
        <w:rPr>
          <w:rFonts w:ascii="Times New Roman" w:eastAsia="Times New Roman" w:hAnsi="Times New Roman" w:cs="Times New Roman"/>
          <w:b/>
          <w:color w:val="auto"/>
          <w:sz w:val="24"/>
          <w:szCs w:val="24"/>
        </w:rPr>
        <w:t>wynagrodzenia ryczałtowego</w:t>
      </w:r>
      <w:r w:rsidRPr="007D7829">
        <w:rPr>
          <w:rFonts w:ascii="Times New Roman" w:eastAsia="Times New Roman" w:hAnsi="Times New Roman" w:cs="Times New Roman"/>
          <w:color w:val="auto"/>
          <w:sz w:val="24"/>
          <w:szCs w:val="24"/>
        </w:rPr>
        <w:br/>
        <w:t xml:space="preserve">za wykonanie całego przedmiotu Umowy zgodnie z art. 632 Kodeksu cywilnego </w:t>
      </w:r>
      <w:r w:rsidRPr="007D7829">
        <w:rPr>
          <w:rFonts w:ascii="Times New Roman" w:eastAsia="Times New Roman" w:hAnsi="Times New Roman" w:cs="Times New Roman"/>
          <w:color w:val="auto"/>
          <w:sz w:val="24"/>
          <w:szCs w:val="24"/>
        </w:rPr>
        <w:br/>
        <w:t xml:space="preserve">i obejmuje wszystkie koszty wykonania przedmiotu Umowy, konieczne dla prawidłowej jej realizacji, zgodnie z wymogami postanowionymi przez Zamawiającego w tym </w:t>
      </w:r>
      <w:r w:rsidR="004244EC"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w</w:t>
      </w:r>
      <w:r w:rsidR="004244EC"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szczególności: koszty wykonania robót budowlanych, koszty urządzeń i materiałów niezbędnych do wykonania robót budowlanych, koszty przeglądów technicznych, koszty wykonania dokumentacji powykonawczej, o której mowa w § 5 ust. 1 pkt </w:t>
      </w:r>
      <w:r w:rsidR="00D01046" w:rsidRPr="007D7829">
        <w:rPr>
          <w:rFonts w:ascii="Times New Roman" w:eastAsia="Times New Roman" w:hAnsi="Times New Roman" w:cs="Times New Roman"/>
          <w:color w:val="auto"/>
          <w:sz w:val="24"/>
          <w:szCs w:val="24"/>
        </w:rPr>
        <w:t>2</w:t>
      </w:r>
      <w:r w:rsidR="002F5584">
        <w:rPr>
          <w:rFonts w:ascii="Times New Roman" w:eastAsia="Times New Roman" w:hAnsi="Times New Roman" w:cs="Times New Roman"/>
          <w:color w:val="auto"/>
          <w:sz w:val="24"/>
          <w:szCs w:val="24"/>
        </w:rPr>
        <w:t>3</w:t>
      </w:r>
      <w:r w:rsidR="00D01046"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lit a i b</w:t>
      </w:r>
      <w:r w:rsidR="00B875AF" w:rsidRPr="007D7829">
        <w:rPr>
          <w:rFonts w:ascii="Times New Roman" w:eastAsia="Times New Roman" w:hAnsi="Times New Roman" w:cs="Times New Roman"/>
          <w:color w:val="auto"/>
          <w:sz w:val="24"/>
          <w:szCs w:val="24"/>
        </w:rPr>
        <w:t xml:space="preserve"> </w:t>
      </w:r>
      <w:r w:rsidR="004244EC"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w związku z § 5 ust. 7 oraz przeniesienie autorskich praw majątkowych do dokumentacji powykonawczej w tym przeniesienie własności nośników na których dokumentacja powykonawcza została utrwalona, koszty usuwania wad na podstawie udzielonej gwarancji jakości i przeglądów technicznych, oraz koszty odbioru i zagospodarowania zużytych części podzespołów i</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opakowań po nich oraz uwzględnia wszystkie należne podatki, opłaty i inne obowiązkowe potrącenia, w tym VAT, wg stawki właściwej </w:t>
      </w:r>
      <w:r w:rsidRPr="007D7829">
        <w:rPr>
          <w:rFonts w:ascii="Times New Roman" w:eastAsia="Times New Roman" w:hAnsi="Times New Roman" w:cs="Times New Roman"/>
          <w:color w:val="auto"/>
          <w:sz w:val="24"/>
          <w:szCs w:val="24"/>
        </w:rPr>
        <w:br/>
        <w:t xml:space="preserve">na gruncie powszechnie obowiązujących przepisów prawa dla świadczonych robót, </w:t>
      </w:r>
      <w:r w:rsidR="002D772A"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 xml:space="preserve">która na dzień zawarcia Umowy wynosi </w:t>
      </w:r>
      <w:r w:rsidR="00CC23C8">
        <w:rPr>
          <w:rFonts w:ascii="Times New Roman" w:eastAsia="Times New Roman" w:hAnsi="Times New Roman" w:cs="Times New Roman"/>
          <w:color w:val="auto"/>
          <w:sz w:val="24"/>
          <w:szCs w:val="24"/>
        </w:rPr>
        <w:t>23</w:t>
      </w:r>
      <w:r w:rsidRPr="007D7829">
        <w:rPr>
          <w:rFonts w:ascii="Times New Roman" w:eastAsia="Times New Roman" w:hAnsi="Times New Roman" w:cs="Times New Roman"/>
          <w:color w:val="auto"/>
          <w:sz w:val="24"/>
          <w:szCs w:val="24"/>
        </w:rPr>
        <w:t>%.</w:t>
      </w:r>
    </w:p>
    <w:p w14:paraId="662CC77F" w14:textId="77777777"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 przypadku zmiany stawki podatku od towarów i usług przyjętej do określenia wysokości wynagrodzenia zgodnie z ust. 1 i 2, która zacznie obowiązywać po dniu zawarcia Umowy, wynagrodzenie Wykonawcy, w ujęciu brutto, ulegnie odpowiedniej zmianie, poprzez zastosowanie zmienionej stawki podatku od towarów i usług – </w:t>
      </w:r>
      <w:r w:rsidRPr="007D7829">
        <w:rPr>
          <w:rFonts w:ascii="Times New Roman" w:eastAsia="Times New Roman" w:hAnsi="Times New Roman" w:cs="Times New Roman"/>
          <w:color w:val="auto"/>
          <w:sz w:val="24"/>
          <w:szCs w:val="24"/>
        </w:rPr>
        <w:br/>
        <w:t>bez sporządzania aneksu do Umowy. 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w:t>
      </w:r>
    </w:p>
    <w:p w14:paraId="5EEE354B" w14:textId="77777777" w:rsidR="0051356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Rozliczenie za wykonanie przedmiotu Umowy nastąpi na podstawie prawidłowo </w:t>
      </w:r>
      <w:r w:rsidR="001C5DE0" w:rsidRPr="007D7829">
        <w:rPr>
          <w:rFonts w:ascii="Times New Roman" w:eastAsia="Times New Roman" w:hAnsi="Times New Roman" w:cs="Times New Roman"/>
          <w:color w:val="auto"/>
          <w:sz w:val="24"/>
          <w:szCs w:val="24"/>
        </w:rPr>
        <w:t xml:space="preserve">wystawionych </w:t>
      </w:r>
      <w:r w:rsidRPr="007D7829">
        <w:rPr>
          <w:rFonts w:ascii="Times New Roman" w:eastAsia="Times New Roman" w:hAnsi="Times New Roman" w:cs="Times New Roman"/>
          <w:color w:val="auto"/>
          <w:sz w:val="24"/>
          <w:szCs w:val="24"/>
        </w:rPr>
        <w:t>przez Wykonawcę faktur po</w:t>
      </w:r>
      <w:r w:rsidR="00F62FC4" w:rsidRPr="007D7829">
        <w:rPr>
          <w:rFonts w:ascii="Times New Roman" w:eastAsia="Times New Roman" w:hAnsi="Times New Roman" w:cs="Times New Roman"/>
          <w:color w:val="auto"/>
          <w:sz w:val="24"/>
          <w:szCs w:val="24"/>
        </w:rPr>
        <w:t xml:space="preserve"> </w:t>
      </w:r>
      <w:r w:rsidR="00513560" w:rsidRPr="007D7829">
        <w:rPr>
          <w:rFonts w:ascii="Times New Roman" w:eastAsia="Times New Roman" w:hAnsi="Times New Roman" w:cs="Times New Roman"/>
          <w:color w:val="auto"/>
          <w:sz w:val="24"/>
          <w:szCs w:val="24"/>
        </w:rPr>
        <w:t xml:space="preserve">wykonaniu </w:t>
      </w:r>
      <w:r w:rsidR="00165695" w:rsidRPr="007D7829">
        <w:rPr>
          <w:rFonts w:ascii="Times New Roman" w:eastAsia="Times New Roman" w:hAnsi="Times New Roman" w:cs="Times New Roman"/>
          <w:color w:val="auto"/>
          <w:sz w:val="24"/>
          <w:szCs w:val="24"/>
        </w:rPr>
        <w:t xml:space="preserve">i odebraniu </w:t>
      </w:r>
      <w:r w:rsidR="00513560" w:rsidRPr="007D7829">
        <w:rPr>
          <w:rFonts w:ascii="Times New Roman" w:eastAsia="Times New Roman" w:hAnsi="Times New Roman" w:cs="Times New Roman"/>
          <w:color w:val="auto"/>
          <w:sz w:val="24"/>
          <w:szCs w:val="24"/>
        </w:rPr>
        <w:t>robót będących przedmiotem Umowy. Zamawiający dokona wtedy zapłaty należnego wynagrodzenia przelewem, w terminie 21 (dwudziestu jeden) dni od daty otrzymania przez Zamawiającego prawidłowo wystawion</w:t>
      </w:r>
      <w:r w:rsidR="00CF1F73" w:rsidRPr="007D7829">
        <w:rPr>
          <w:rFonts w:ascii="Times New Roman" w:eastAsia="Times New Roman" w:hAnsi="Times New Roman" w:cs="Times New Roman"/>
          <w:color w:val="auto"/>
          <w:sz w:val="24"/>
          <w:szCs w:val="24"/>
        </w:rPr>
        <w:t>ych</w:t>
      </w:r>
      <w:r w:rsidR="00513560" w:rsidRPr="007D7829">
        <w:rPr>
          <w:rFonts w:ascii="Times New Roman" w:eastAsia="Times New Roman" w:hAnsi="Times New Roman" w:cs="Times New Roman"/>
          <w:color w:val="auto"/>
          <w:sz w:val="24"/>
          <w:szCs w:val="24"/>
        </w:rPr>
        <w:t xml:space="preserve"> faktur, na rachunek bankowy Wykonawcy wskazany w ust. 8</w:t>
      </w:r>
      <w:r w:rsidR="00CF1F73" w:rsidRPr="007D7829">
        <w:rPr>
          <w:rFonts w:ascii="Times New Roman" w:eastAsia="Times New Roman" w:hAnsi="Times New Roman" w:cs="Times New Roman"/>
          <w:color w:val="auto"/>
          <w:sz w:val="24"/>
          <w:szCs w:val="24"/>
        </w:rPr>
        <w:t>.</w:t>
      </w:r>
    </w:p>
    <w:p w14:paraId="737F5622" w14:textId="77777777"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b/>
          <w:color w:val="auto"/>
        </w:rPr>
      </w:pPr>
      <w:r w:rsidRPr="007D7829">
        <w:rPr>
          <w:rFonts w:ascii="Times New Roman" w:eastAsia="Times New Roman" w:hAnsi="Times New Roman" w:cs="Times New Roman"/>
          <w:color w:val="auto"/>
          <w:sz w:val="24"/>
          <w:szCs w:val="24"/>
        </w:rPr>
        <w:t xml:space="preserve">Zamawiający dopuszcza płatności </w:t>
      </w:r>
      <w:r w:rsidR="00D72DCF" w:rsidRPr="007D7829">
        <w:rPr>
          <w:rFonts w:ascii="Times New Roman" w:eastAsia="Times New Roman" w:hAnsi="Times New Roman" w:cs="Times New Roman"/>
          <w:color w:val="auto"/>
          <w:sz w:val="24"/>
          <w:szCs w:val="24"/>
        </w:rPr>
        <w:t xml:space="preserve">częściowe </w:t>
      </w:r>
      <w:r w:rsidRPr="007D7829">
        <w:rPr>
          <w:rFonts w:ascii="Times New Roman" w:eastAsia="Times New Roman" w:hAnsi="Times New Roman" w:cs="Times New Roman"/>
          <w:color w:val="auto"/>
          <w:sz w:val="24"/>
          <w:szCs w:val="24"/>
        </w:rPr>
        <w:t xml:space="preserve">wynagrodzenia ryczałtowego określonego </w:t>
      </w:r>
      <w:r w:rsidR="002D772A" w:rsidRPr="007D7829">
        <w:rPr>
          <w:rFonts w:ascii="Times New Roman" w:eastAsia="Times New Roman" w:hAnsi="Times New Roman" w:cs="Times New Roman"/>
          <w:color w:val="auto"/>
          <w:sz w:val="24"/>
          <w:szCs w:val="24"/>
        </w:rPr>
        <w:br/>
        <w:t xml:space="preserve">w </w:t>
      </w:r>
      <w:r w:rsidRPr="007D7829">
        <w:rPr>
          <w:rFonts w:ascii="Times New Roman" w:eastAsia="Times New Roman" w:hAnsi="Times New Roman" w:cs="Times New Roman"/>
          <w:color w:val="auto"/>
          <w:sz w:val="24"/>
          <w:szCs w:val="24"/>
        </w:rPr>
        <w:t xml:space="preserve">ust. 1 w ratach, na podstawie faktur </w:t>
      </w:r>
      <w:r w:rsidR="00D72DCF" w:rsidRPr="007D7829">
        <w:rPr>
          <w:rFonts w:ascii="Times New Roman" w:eastAsia="Times New Roman" w:hAnsi="Times New Roman" w:cs="Times New Roman"/>
          <w:color w:val="auto"/>
          <w:sz w:val="24"/>
          <w:szCs w:val="24"/>
        </w:rPr>
        <w:t>częściowych</w:t>
      </w:r>
      <w:r w:rsidR="00F62FC4"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za wykonane roboty zgodnie </w:t>
      </w:r>
      <w:r w:rsidR="002D772A"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z</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Harmonogramem, wystawionych nie częściej niż raz na miesiąc</w:t>
      </w:r>
      <w:r w:rsidR="00F62FC4" w:rsidRPr="007D7829">
        <w:rPr>
          <w:rFonts w:ascii="Times New Roman" w:eastAsia="Times New Roman" w:hAnsi="Times New Roman" w:cs="Times New Roman"/>
          <w:color w:val="auto"/>
          <w:sz w:val="24"/>
          <w:szCs w:val="24"/>
        </w:rPr>
        <w:t xml:space="preserve"> </w:t>
      </w:r>
      <w:r w:rsidR="00284285" w:rsidRPr="007D7829">
        <w:rPr>
          <w:rFonts w:ascii="Times New Roman" w:eastAsia="Times New Roman" w:hAnsi="Times New Roman" w:cs="Times New Roman"/>
          <w:color w:val="auto"/>
          <w:sz w:val="24"/>
          <w:szCs w:val="24"/>
        </w:rPr>
        <w:t xml:space="preserve">z </w:t>
      </w:r>
      <w:r w:rsidR="00453118" w:rsidRPr="007D7829">
        <w:rPr>
          <w:rFonts w:ascii="Times New Roman" w:eastAsia="Times New Roman" w:hAnsi="Times New Roman" w:cs="Times New Roman"/>
          <w:color w:val="auto"/>
          <w:sz w:val="24"/>
          <w:szCs w:val="24"/>
        </w:rPr>
        <w:t>terminem do 5 dnia następnego miesiąca</w:t>
      </w:r>
      <w:r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b/>
          <w:color w:val="auto"/>
          <w:sz w:val="24"/>
          <w:szCs w:val="24"/>
        </w:rPr>
        <w:t xml:space="preserve">z zastrzeżeniem, że płatność końcowa po podpisaniu Protokołu odbioru końcowego, o którym mowa w § 9 ust. 10, nie będzie niższa niż </w:t>
      </w:r>
      <w:r w:rsidR="00453118" w:rsidRPr="007D7829">
        <w:rPr>
          <w:rFonts w:ascii="Times New Roman" w:eastAsia="Times New Roman" w:hAnsi="Times New Roman" w:cs="Times New Roman"/>
          <w:b/>
          <w:color w:val="auto"/>
          <w:sz w:val="24"/>
          <w:szCs w:val="24"/>
        </w:rPr>
        <w:t>15</w:t>
      </w:r>
      <w:r w:rsidRPr="007D7829">
        <w:rPr>
          <w:rFonts w:ascii="Times New Roman" w:eastAsia="Times New Roman" w:hAnsi="Times New Roman" w:cs="Times New Roman"/>
          <w:b/>
          <w:color w:val="auto"/>
          <w:sz w:val="24"/>
          <w:szCs w:val="24"/>
        </w:rPr>
        <w:t>% wynagrodzenia określonego w ust. 1.</w:t>
      </w:r>
    </w:p>
    <w:p w14:paraId="77185906" w14:textId="77777777" w:rsidR="00513560" w:rsidRPr="007D7829" w:rsidRDefault="00513560">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lastRenderedPageBreak/>
        <w:t>Podstawą do wystawienia</w:t>
      </w:r>
      <w:r w:rsidR="008F7B5C"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faktury częściowej o której mowa w ust. </w:t>
      </w:r>
      <w:r w:rsidR="00AC1D07" w:rsidRPr="007D7829">
        <w:rPr>
          <w:rFonts w:ascii="Times New Roman" w:eastAsia="Times New Roman" w:hAnsi="Times New Roman" w:cs="Times New Roman"/>
          <w:color w:val="auto"/>
          <w:sz w:val="24"/>
          <w:szCs w:val="24"/>
        </w:rPr>
        <w:t>5</w:t>
      </w:r>
      <w:r w:rsidRPr="007D7829">
        <w:rPr>
          <w:rFonts w:ascii="Times New Roman" w:eastAsia="Times New Roman" w:hAnsi="Times New Roman" w:cs="Times New Roman"/>
          <w:color w:val="auto"/>
          <w:sz w:val="24"/>
          <w:szCs w:val="24"/>
        </w:rPr>
        <w:t xml:space="preserve"> jest potwierdzony przez </w:t>
      </w:r>
      <w:r w:rsidR="00AC1D07" w:rsidRPr="007D7829">
        <w:rPr>
          <w:rFonts w:ascii="Times New Roman" w:eastAsia="Times New Roman" w:hAnsi="Times New Roman" w:cs="Times New Roman"/>
          <w:color w:val="auto"/>
          <w:sz w:val="24"/>
          <w:szCs w:val="24"/>
        </w:rPr>
        <w:t>I</w:t>
      </w:r>
      <w:r w:rsidRPr="007D7829">
        <w:rPr>
          <w:rFonts w:ascii="Times New Roman" w:eastAsia="Times New Roman" w:hAnsi="Times New Roman" w:cs="Times New Roman"/>
          <w:color w:val="auto"/>
          <w:sz w:val="24"/>
          <w:szCs w:val="24"/>
        </w:rPr>
        <w:t xml:space="preserve">nspektora nadzoru </w:t>
      </w:r>
      <w:r w:rsidR="00284285" w:rsidRPr="007D7829">
        <w:rPr>
          <w:rFonts w:ascii="Times New Roman" w:eastAsia="Times New Roman" w:hAnsi="Times New Roman" w:cs="Times New Roman"/>
          <w:color w:val="auto"/>
          <w:sz w:val="24"/>
          <w:szCs w:val="24"/>
        </w:rPr>
        <w:t xml:space="preserve">protokół odbioru </w:t>
      </w:r>
      <w:r w:rsidR="00130F47" w:rsidRPr="007D7829">
        <w:rPr>
          <w:rFonts w:ascii="Times New Roman" w:eastAsia="Times New Roman" w:hAnsi="Times New Roman" w:cs="Times New Roman"/>
          <w:color w:val="auto"/>
          <w:sz w:val="24"/>
          <w:szCs w:val="24"/>
        </w:rPr>
        <w:t xml:space="preserve">częściowego </w:t>
      </w:r>
      <w:r w:rsidRPr="007D7829">
        <w:rPr>
          <w:rFonts w:ascii="Times New Roman" w:eastAsia="Times New Roman" w:hAnsi="Times New Roman" w:cs="Times New Roman"/>
          <w:color w:val="auto"/>
          <w:sz w:val="24"/>
          <w:szCs w:val="24"/>
        </w:rPr>
        <w:t xml:space="preserve">wykonanych robót, którego wzór stanowi Załącznik </w:t>
      </w:r>
      <w:r w:rsidR="00284285" w:rsidRPr="007D7829">
        <w:rPr>
          <w:rFonts w:ascii="Times New Roman" w:eastAsia="Times New Roman" w:hAnsi="Times New Roman" w:cs="Times New Roman"/>
          <w:color w:val="auto"/>
          <w:sz w:val="24"/>
          <w:szCs w:val="24"/>
        </w:rPr>
        <w:t xml:space="preserve">Nr </w:t>
      </w:r>
      <w:r w:rsidR="00B875AF" w:rsidRPr="007D7829">
        <w:rPr>
          <w:rFonts w:ascii="Times New Roman" w:eastAsia="Times New Roman" w:hAnsi="Times New Roman" w:cs="Times New Roman"/>
          <w:color w:val="auto"/>
          <w:sz w:val="24"/>
          <w:szCs w:val="24"/>
        </w:rPr>
        <w:t>6</w:t>
      </w:r>
      <w:r w:rsidR="00AB659F"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Umowy.</w:t>
      </w:r>
    </w:p>
    <w:p w14:paraId="7C1C32FD" w14:textId="4869B51C"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Wykonawca w przypadku zlecania przez Wykonawcę części prac podwykonawcy jest obowiązany dołączyć do faktur dokumenty rozliczeniowe określone w </w:t>
      </w:r>
      <w:r w:rsidRPr="007D7829">
        <w:rPr>
          <w:rFonts w:ascii="Times New Roman" w:eastAsia="Times New Roman" w:hAnsi="Times New Roman" w:cs="Times New Roman"/>
          <w:b/>
          <w:color w:val="auto"/>
          <w:sz w:val="24"/>
          <w:szCs w:val="24"/>
        </w:rPr>
        <w:t xml:space="preserve">pkt </w:t>
      </w:r>
      <w:r w:rsidR="00AD5021">
        <w:rPr>
          <w:rFonts w:ascii="Times New Roman" w:eastAsia="Times New Roman" w:hAnsi="Times New Roman" w:cs="Times New Roman"/>
          <w:b/>
          <w:color w:val="auto"/>
          <w:sz w:val="24"/>
          <w:szCs w:val="24"/>
        </w:rPr>
        <w:t>19</w:t>
      </w:r>
      <w:r w:rsidR="0044405B">
        <w:rPr>
          <w:rFonts w:ascii="Times New Roman" w:eastAsia="Times New Roman" w:hAnsi="Times New Roman" w:cs="Times New Roman"/>
          <w:b/>
          <w:color w:val="auto"/>
          <w:sz w:val="24"/>
          <w:szCs w:val="24"/>
        </w:rPr>
        <w:t xml:space="preserve"> </w:t>
      </w:r>
      <w:r w:rsidRPr="007D7829">
        <w:rPr>
          <w:rFonts w:ascii="Times New Roman" w:eastAsia="Times New Roman" w:hAnsi="Times New Roman" w:cs="Times New Roman"/>
          <w:color w:val="auto"/>
          <w:sz w:val="24"/>
          <w:szCs w:val="24"/>
        </w:rPr>
        <w:t xml:space="preserve">Załącznika Nr </w:t>
      </w:r>
      <w:r w:rsidR="007C728E" w:rsidRPr="007D7829">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0</w:t>
      </w:r>
      <w:r w:rsidR="007C728E"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Umowy oraz podpisane przez Strony bezusterkowe Protokoły odbioru robót, odpowiednio do poszczególnych zakresów realizacji przedmiotu Umowy przewidzianych w Harmonogramie.</w:t>
      </w:r>
    </w:p>
    <w:p w14:paraId="60DCFED5" w14:textId="77777777" w:rsidR="00EB3F50" w:rsidRPr="00DC69EF"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DC69EF">
        <w:rPr>
          <w:rFonts w:ascii="Times New Roman" w:eastAsia="Times New Roman" w:hAnsi="Times New Roman" w:cs="Times New Roman"/>
          <w:color w:val="auto"/>
          <w:sz w:val="24"/>
          <w:szCs w:val="24"/>
        </w:rPr>
        <w:t xml:space="preserve">Zapłata nastąpi na rachunek bankowy Wykonawcy numer </w:t>
      </w:r>
      <w:r w:rsidR="00A96590">
        <w:rPr>
          <w:rFonts w:ascii="Times New Roman" w:eastAsia="Times New Roman" w:hAnsi="Times New Roman" w:cs="Times New Roman"/>
          <w:b/>
          <w:color w:val="auto"/>
          <w:sz w:val="24"/>
          <w:szCs w:val="24"/>
        </w:rPr>
        <w:t>…………….</w:t>
      </w:r>
      <w:r w:rsidR="001E42EB" w:rsidRPr="00DC69EF">
        <w:rPr>
          <w:rFonts w:ascii="Times New Roman" w:eastAsia="Times New Roman" w:hAnsi="Times New Roman" w:cs="Times New Roman"/>
          <w:color w:val="auto"/>
          <w:sz w:val="24"/>
          <w:szCs w:val="24"/>
        </w:rPr>
        <w:t xml:space="preserve"> </w:t>
      </w:r>
      <w:r w:rsidRPr="00DC69EF">
        <w:rPr>
          <w:rFonts w:ascii="Times New Roman" w:eastAsia="Times New Roman" w:hAnsi="Times New Roman" w:cs="Times New Roman"/>
          <w:color w:val="auto"/>
          <w:sz w:val="24"/>
          <w:szCs w:val="24"/>
        </w:rPr>
        <w:t xml:space="preserve">prowadzony przez </w:t>
      </w:r>
      <w:r w:rsidR="00570C1B">
        <w:rPr>
          <w:rFonts w:ascii="Times New Roman" w:eastAsia="Times New Roman" w:hAnsi="Times New Roman" w:cs="Times New Roman"/>
          <w:color w:val="auto"/>
          <w:sz w:val="24"/>
          <w:szCs w:val="24"/>
        </w:rPr>
        <w:t>…………………….</w:t>
      </w:r>
      <w:r w:rsidR="00C35A02">
        <w:rPr>
          <w:rFonts w:ascii="Times New Roman" w:eastAsia="Times New Roman" w:hAnsi="Times New Roman" w:cs="Times New Roman"/>
          <w:color w:val="auto"/>
          <w:sz w:val="24"/>
          <w:szCs w:val="24"/>
        </w:rPr>
        <w:t xml:space="preserve">  </w:t>
      </w:r>
      <w:r w:rsidRPr="00DC69EF">
        <w:rPr>
          <w:rFonts w:ascii="Times New Roman" w:eastAsia="Times New Roman" w:hAnsi="Times New Roman" w:cs="Times New Roman"/>
          <w:color w:val="auto"/>
          <w:sz w:val="24"/>
          <w:szCs w:val="24"/>
        </w:rPr>
        <w:t>Zmiana rachunku bankowego właściwego do zapłaty wymaga zmiany Umowy w formie aneksu.</w:t>
      </w:r>
    </w:p>
    <w:p w14:paraId="19291303" w14:textId="77777777"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Zapłatę uznaje się za dokonaną w dniu obciążenia rachunku bankowego </w:t>
      </w:r>
      <w:r w:rsidR="00334AFB">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br/>
        <w:t>na podstawie polecenia przelewu na wyżej wymieniony rachunek bankowy Wykonawcy.</w:t>
      </w:r>
    </w:p>
    <w:p w14:paraId="57CB2791" w14:textId="697FD178"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 przypadku </w:t>
      </w:r>
      <w:r w:rsidR="009E036C">
        <w:rPr>
          <w:rFonts w:ascii="Times New Roman" w:eastAsia="Times New Roman" w:hAnsi="Times New Roman" w:cs="Times New Roman"/>
          <w:color w:val="auto"/>
          <w:sz w:val="24"/>
          <w:szCs w:val="24"/>
        </w:rPr>
        <w:t>zwłoki</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w zapłacie kwoty wynikającej z faktury, Wykonawca jest uprawniony do żądania zapłaty przez </w:t>
      </w:r>
      <w:r w:rsidR="007021FB">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odsetek stosownie do obowiązujących przepisów za każdy dzień </w:t>
      </w:r>
      <w:r w:rsidR="0047602B">
        <w:rPr>
          <w:rFonts w:ascii="Times New Roman" w:eastAsia="Times New Roman" w:hAnsi="Times New Roman" w:cs="Times New Roman"/>
          <w:color w:val="auto"/>
          <w:sz w:val="24"/>
          <w:szCs w:val="24"/>
        </w:rPr>
        <w:t>zwłoki</w:t>
      </w:r>
      <w:r w:rsidRPr="007D7829">
        <w:rPr>
          <w:rFonts w:ascii="Times New Roman" w:eastAsia="Times New Roman" w:hAnsi="Times New Roman" w:cs="Times New Roman"/>
          <w:color w:val="auto"/>
          <w:sz w:val="24"/>
          <w:szCs w:val="24"/>
        </w:rPr>
        <w:t>.</w:t>
      </w:r>
    </w:p>
    <w:p w14:paraId="27B9B879" w14:textId="77777777" w:rsidR="00EB3F50" w:rsidRPr="007D7829" w:rsidRDefault="00306F37">
      <w:pPr>
        <w:numPr>
          <w:ilvl w:val="0"/>
          <w:numId w:val="15"/>
        </w:numPr>
        <w:tabs>
          <w:tab w:val="left" w:pos="389"/>
          <w:tab w:val="left" w:pos="728"/>
          <w:tab w:val="left" w:pos="1241"/>
          <w:tab w:val="right" w:pos="9072"/>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Wykonawca będzie wystawiał faktury na Zamawiającego, tj.: </w:t>
      </w:r>
      <w:r w:rsidR="007021FB">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i kierował według własnego wyboru:</w:t>
      </w:r>
    </w:p>
    <w:p w14:paraId="1AE6C8C9" w14:textId="77777777" w:rsidR="00EB3F50" w:rsidRPr="007D7829" w:rsidRDefault="00306F37" w:rsidP="002D772A">
      <w:pPr>
        <w:numPr>
          <w:ilvl w:val="1"/>
          <w:numId w:val="15"/>
        </w:numPr>
        <w:tabs>
          <w:tab w:val="left" w:pos="389"/>
          <w:tab w:val="left" w:pos="728"/>
          <w:tab w:val="left" w:pos="1241"/>
          <w:tab w:val="right" w:pos="9072"/>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formie papierowej na adres:</w:t>
      </w:r>
      <w:r w:rsidR="007021FB">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albo</w:t>
      </w:r>
    </w:p>
    <w:p w14:paraId="22B17DCB" w14:textId="56465EE6" w:rsidR="00EB3F50" w:rsidRPr="007D7829" w:rsidRDefault="00306F37">
      <w:pPr>
        <w:numPr>
          <w:ilvl w:val="1"/>
          <w:numId w:val="15"/>
        </w:numPr>
        <w:tabs>
          <w:tab w:val="left" w:pos="389"/>
          <w:tab w:val="left" w:pos="728"/>
          <w:tab w:val="left" w:pos="1241"/>
          <w:tab w:val="right" w:pos="9072"/>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formie elektronicznej, z adresu poczty elektronicznej Wykonawcy</w:t>
      </w:r>
      <w:r w:rsidR="007021FB">
        <w:rPr>
          <w:rFonts w:ascii="Times New Roman" w:eastAsia="Times New Roman" w:hAnsi="Times New Roman" w:cs="Times New Roman"/>
          <w:sz w:val="24"/>
          <w:szCs w:val="24"/>
        </w:rPr>
        <w:t xml:space="preserve">        </w:t>
      </w:r>
      <w:r w:rsidRPr="00DC69EF">
        <w:rPr>
          <w:rFonts w:ascii="Times New Roman" w:eastAsia="Times New Roman" w:hAnsi="Times New Roman" w:cs="Times New Roman"/>
          <w:color w:val="auto"/>
          <w:sz w:val="24"/>
          <w:szCs w:val="24"/>
        </w:rPr>
        <w:t>, na adres poczty elektronicznej wskazany przez</w:t>
      </w:r>
      <w:r w:rsidR="007021FB">
        <w:rPr>
          <w:rFonts w:ascii="Times New Roman" w:eastAsia="Times New Roman" w:hAnsi="Times New Roman" w:cs="Times New Roman"/>
          <w:color w:val="auto"/>
          <w:sz w:val="24"/>
          <w:szCs w:val="24"/>
        </w:rPr>
        <w:t xml:space="preserve"> Zamawiającego </w:t>
      </w:r>
      <w:r w:rsidRPr="007D7829">
        <w:rPr>
          <w:rFonts w:ascii="Times New Roman" w:eastAsia="Times New Roman" w:hAnsi="Times New Roman" w:cs="Times New Roman"/>
          <w:color w:val="auto"/>
          <w:sz w:val="24"/>
          <w:szCs w:val="24"/>
        </w:rPr>
        <w:t>:</w:t>
      </w:r>
      <w:r w:rsidR="00C07EA9" w:rsidRPr="00C07EA9">
        <w:t xml:space="preserve"> </w:t>
      </w:r>
      <w:hyperlink r:id="rId8" w:history="1"/>
      <w:r w:rsidRPr="007D7829">
        <w:rPr>
          <w:rFonts w:ascii="Times New Roman" w:eastAsia="Times New Roman" w:hAnsi="Times New Roman" w:cs="Times New Roman"/>
          <w:color w:val="auto"/>
          <w:sz w:val="24"/>
          <w:szCs w:val="24"/>
        </w:rPr>
        <w:t xml:space="preserve"> </w:t>
      </w:r>
    </w:p>
    <w:p w14:paraId="0E33A61F" w14:textId="6793CD98" w:rsidR="00EB3F50" w:rsidRPr="007D7829" w:rsidRDefault="007021FB">
      <w:pPr>
        <w:tabs>
          <w:tab w:val="left" w:pos="389"/>
          <w:tab w:val="left" w:pos="728"/>
          <w:tab w:val="left" w:pos="1241"/>
          <w:tab w:val="right" w:pos="9072"/>
        </w:tabs>
        <w:spacing w:before="120" w:after="120" w:line="240" w:lineRule="auto"/>
        <w:ind w:left="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Zamawiający </w:t>
      </w:r>
      <w:r w:rsidR="00306F37" w:rsidRPr="007D7829">
        <w:rPr>
          <w:rFonts w:ascii="Times New Roman" w:eastAsia="Times New Roman" w:hAnsi="Times New Roman" w:cs="Times New Roman"/>
          <w:color w:val="auto"/>
          <w:sz w:val="24"/>
          <w:szCs w:val="24"/>
        </w:rPr>
        <w:t xml:space="preserve">nie będzie ponosił odpowiedzialności w przypadku braku zapłaty lub </w:t>
      </w:r>
      <w:r w:rsidR="0047602B">
        <w:rPr>
          <w:rFonts w:ascii="Times New Roman" w:eastAsia="Times New Roman" w:hAnsi="Times New Roman" w:cs="Times New Roman"/>
          <w:color w:val="auto"/>
          <w:sz w:val="24"/>
          <w:szCs w:val="24"/>
        </w:rPr>
        <w:t>zwłoki</w:t>
      </w:r>
      <w:r w:rsidR="0047602B" w:rsidRPr="007D7829">
        <w:rPr>
          <w:rFonts w:ascii="Times New Roman" w:eastAsia="Times New Roman" w:hAnsi="Times New Roman" w:cs="Times New Roman"/>
          <w:color w:val="auto"/>
          <w:sz w:val="24"/>
          <w:szCs w:val="24"/>
        </w:rPr>
        <w:t xml:space="preserve"> </w:t>
      </w:r>
      <w:r w:rsidR="00306F37" w:rsidRPr="007D7829">
        <w:rPr>
          <w:rFonts w:ascii="Times New Roman" w:eastAsia="Times New Roman" w:hAnsi="Times New Roman" w:cs="Times New Roman"/>
          <w:color w:val="auto"/>
          <w:sz w:val="24"/>
          <w:szCs w:val="24"/>
        </w:rPr>
        <w:t xml:space="preserve">w zapłacie należności wynikającej z faktury, która została wysłana z innego adresu poczty elektronicznej niż wskazany w pkt 2. Zmiana powyższego adresu poczty elektronicznej wymaga zmiany Umowy w formie aneksu. </w:t>
      </w:r>
    </w:p>
    <w:p w14:paraId="6E78B0C6" w14:textId="77777777" w:rsidR="00EB3F50" w:rsidRPr="007D7829" w:rsidRDefault="00306F37">
      <w:pPr>
        <w:numPr>
          <w:ilvl w:val="0"/>
          <w:numId w:val="15"/>
        </w:numPr>
        <w:tabs>
          <w:tab w:val="left" w:pos="426"/>
        </w:tabs>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Wykonawca zobowiązany jest podać na fakturze datę zawarcia Umowy i numer Umowy nadany przez </w:t>
      </w:r>
      <w:r w:rsidR="007021FB">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której dotyczy wystawiana faktura. Wykonawca zobowiązany jest podać na fakturze termin zapłaty wynikający z Umowy.</w:t>
      </w:r>
    </w:p>
    <w:p w14:paraId="2722A101" w14:textId="77777777" w:rsidR="00EB3F50" w:rsidRPr="007D7829" w:rsidRDefault="00306F37" w:rsidP="002D772A">
      <w:pPr>
        <w:numPr>
          <w:ilvl w:val="0"/>
          <w:numId w:val="15"/>
        </w:numPr>
        <w:tabs>
          <w:tab w:val="left" w:pos="426"/>
        </w:tabs>
        <w:spacing w:before="120" w:after="24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Zapłata wynagrodzenia objętego fakturą Wykonawcy, o której mowa w ust. 4 będzie pomniejszona o kwoty potrąceń dokonanych w związku z naliczeniem kar umownych, </w:t>
      </w:r>
      <w:r w:rsidRPr="007D7829">
        <w:rPr>
          <w:rFonts w:ascii="Times New Roman" w:eastAsia="Times New Roman" w:hAnsi="Times New Roman" w:cs="Times New Roman"/>
          <w:color w:val="auto"/>
          <w:sz w:val="24"/>
          <w:szCs w:val="24"/>
        </w:rPr>
        <w:br/>
        <w:t>w przypadkach określonych w § 14, na co Wykonawca wyraża zgodę.</w:t>
      </w:r>
    </w:p>
    <w:p w14:paraId="76876D9D" w14:textId="77777777" w:rsidR="00EB3F50" w:rsidRPr="007D7829" w:rsidRDefault="00306F37">
      <w:pPr>
        <w:tabs>
          <w:tab w:val="left" w:pos="399"/>
          <w:tab w:val="left" w:pos="863"/>
          <w:tab w:val="left" w:pos="1368"/>
          <w:tab w:val="left" w:pos="1980"/>
          <w:tab w:val="left" w:pos="5700"/>
        </w:tabs>
        <w:spacing w:before="120" w:after="120" w:line="240" w:lineRule="auto"/>
        <w:ind w:left="399" w:hanging="399"/>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13</w:t>
      </w:r>
    </w:p>
    <w:p w14:paraId="44852076"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Zabezpieczenie należytego wykonania Umowy</w:t>
      </w:r>
    </w:p>
    <w:p w14:paraId="423B3598" w14:textId="77777777" w:rsidR="00EB3F50" w:rsidRPr="007D7829" w:rsidRDefault="00306F37" w:rsidP="00F02B76">
      <w:pPr>
        <w:widowControl w:val="0"/>
        <w:numPr>
          <w:ilvl w:val="3"/>
          <w:numId w:val="6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Strony zgodnie potwierdzają, że przed zawarciem Umowy Wykonawca wniósł zabezpieczenie należytego wykonania Umowy, zwane dalej zabezpieczeniem, </w:t>
      </w:r>
      <w:r w:rsidRPr="007D7829">
        <w:rPr>
          <w:rFonts w:ascii="Times New Roman" w:eastAsia="Times New Roman" w:hAnsi="Times New Roman" w:cs="Times New Roman"/>
          <w:color w:val="auto"/>
          <w:sz w:val="24"/>
          <w:szCs w:val="24"/>
        </w:rPr>
        <w:br/>
        <w:t xml:space="preserve">w wysokości </w:t>
      </w:r>
      <w:r w:rsidR="00E866DC">
        <w:rPr>
          <w:rFonts w:ascii="Times New Roman" w:eastAsia="Times New Roman" w:hAnsi="Times New Roman" w:cs="Times New Roman"/>
          <w:b/>
          <w:color w:val="auto"/>
          <w:sz w:val="24"/>
          <w:szCs w:val="24"/>
        </w:rPr>
        <w:t>5</w:t>
      </w:r>
      <w:r w:rsidRPr="00CC23C8">
        <w:rPr>
          <w:rFonts w:ascii="Times New Roman" w:eastAsia="Times New Roman" w:hAnsi="Times New Roman" w:cs="Times New Roman"/>
          <w:b/>
          <w:color w:val="auto"/>
          <w:sz w:val="24"/>
          <w:szCs w:val="24"/>
        </w:rPr>
        <w:t>%</w:t>
      </w:r>
      <w:r w:rsidRPr="007D7829">
        <w:rPr>
          <w:rFonts w:ascii="Times New Roman" w:eastAsia="Times New Roman" w:hAnsi="Times New Roman" w:cs="Times New Roman"/>
          <w:color w:val="auto"/>
          <w:sz w:val="24"/>
          <w:szCs w:val="24"/>
        </w:rPr>
        <w:t xml:space="preserve"> wynagrodzenia brutto określonego w § 12 ust. 1, tj. w kwocie </w:t>
      </w:r>
      <w:r w:rsidR="007021FB">
        <w:rPr>
          <w:rFonts w:ascii="Times New Roman" w:hAnsi="Times New Roman" w:cs="Times New Roman"/>
          <w:b/>
          <w:bCs/>
          <w:snapToGrid w:val="0"/>
          <w:sz w:val="24"/>
          <w:szCs w:val="24"/>
        </w:rPr>
        <w:t>………….</w:t>
      </w:r>
      <w:r w:rsidRPr="00CC23C8">
        <w:rPr>
          <w:rFonts w:ascii="Times New Roman" w:eastAsia="Times New Roman" w:hAnsi="Times New Roman" w:cs="Times New Roman"/>
          <w:color w:val="auto"/>
          <w:sz w:val="24"/>
          <w:szCs w:val="24"/>
        </w:rPr>
        <w:t xml:space="preserve"> (słownie złotych: </w:t>
      </w:r>
      <w:r w:rsidR="007021FB">
        <w:rPr>
          <w:rFonts w:ascii="Times New Roman" w:eastAsia="Times New Roman" w:hAnsi="Times New Roman" w:cs="Times New Roman"/>
          <w:color w:val="auto"/>
          <w:sz w:val="24"/>
          <w:szCs w:val="24"/>
        </w:rPr>
        <w:t>…………..</w:t>
      </w:r>
      <w:r w:rsidRPr="00CC23C8">
        <w:rPr>
          <w:rFonts w:ascii="Times New Roman" w:eastAsia="Times New Roman" w:hAnsi="Times New Roman" w:cs="Times New Roman"/>
          <w:color w:val="auto"/>
          <w:sz w:val="24"/>
          <w:szCs w:val="24"/>
        </w:rPr>
        <w:t>), które</w:t>
      </w:r>
      <w:r w:rsidRPr="007D7829">
        <w:rPr>
          <w:rFonts w:ascii="Times New Roman" w:eastAsia="Times New Roman" w:hAnsi="Times New Roman" w:cs="Times New Roman"/>
          <w:color w:val="auto"/>
          <w:sz w:val="24"/>
          <w:szCs w:val="24"/>
        </w:rPr>
        <w:t xml:space="preserve"> służyć będzie pokryciu roszczeń Zamawiającego z tytułu niewykonania lub nienależytego wykonania Umowy, a w szczególności:</w:t>
      </w:r>
    </w:p>
    <w:p w14:paraId="7483E32E" w14:textId="77777777" w:rsidR="00EB3F50" w:rsidRPr="007D7829" w:rsidRDefault="00306F37" w:rsidP="00F02B76">
      <w:pPr>
        <w:widowControl w:val="0"/>
        <w:numPr>
          <w:ilvl w:val="4"/>
          <w:numId w:val="68"/>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zwrotu innych kosztów poniesionych przez Zamawiającego, a które zgodnie z Umową obciążają Wykonawcę;</w:t>
      </w:r>
    </w:p>
    <w:p w14:paraId="02AF492F" w14:textId="77777777" w:rsidR="00EB3F50" w:rsidRPr="007D7829" w:rsidRDefault="00306F37" w:rsidP="00F02B76">
      <w:pPr>
        <w:widowControl w:val="0"/>
        <w:numPr>
          <w:ilvl w:val="4"/>
          <w:numId w:val="68"/>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zapłaty kar umownych bądź odszkodowania bez potrzeby uzyskania zgody Wykonawcy, jeśli Wykonawca nie zapłaci kar umownych w terminie wskazanym </w:t>
      </w:r>
      <w:r w:rsidRPr="007D7829">
        <w:rPr>
          <w:rFonts w:ascii="Times New Roman" w:eastAsia="Times New Roman" w:hAnsi="Times New Roman" w:cs="Times New Roman"/>
          <w:color w:val="auto"/>
          <w:sz w:val="24"/>
          <w:szCs w:val="24"/>
        </w:rPr>
        <w:br/>
        <w:t>w Umowie;</w:t>
      </w:r>
    </w:p>
    <w:p w14:paraId="19975217" w14:textId="77777777" w:rsidR="00EB3F50" w:rsidRPr="007D7829" w:rsidRDefault="00306F37" w:rsidP="00F02B76">
      <w:pPr>
        <w:widowControl w:val="0"/>
        <w:numPr>
          <w:ilvl w:val="4"/>
          <w:numId w:val="68"/>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pokryciu roszczeń z tytułu rękojmi za wady</w:t>
      </w:r>
    </w:p>
    <w:p w14:paraId="5D34F0CE" w14:textId="77777777" w:rsidR="00EB3F50" w:rsidRPr="007D7829" w:rsidRDefault="00306F37">
      <w:pPr>
        <w:widowControl w:val="0"/>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na co Wykonawca wyraża zgodę.</w:t>
      </w:r>
    </w:p>
    <w:p w14:paraId="5307055F" w14:textId="77777777" w:rsidR="00EB3F50" w:rsidRPr="007D7829" w:rsidRDefault="00306F37" w:rsidP="00F02B76">
      <w:pPr>
        <w:widowControl w:val="0"/>
        <w:numPr>
          <w:ilvl w:val="3"/>
          <w:numId w:val="6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Zabezpieczeniem objęty jest cały okres realizacji Umowy oraz okres rękojmi.</w:t>
      </w:r>
    </w:p>
    <w:p w14:paraId="4F65F4FD" w14:textId="77777777" w:rsidR="00EB3F50" w:rsidRPr="007D7829" w:rsidRDefault="00306F37" w:rsidP="00F02B76">
      <w:pPr>
        <w:widowControl w:val="0"/>
        <w:numPr>
          <w:ilvl w:val="3"/>
          <w:numId w:val="6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Wniesione zabezpieczenie jest nieodwołalne, bezwarunkowe i płatne na pierwsze żądanie Zamawiającego i może być wykorzystane przez Zamawiającego, w przypadku niewykonania lub nienależytego wykonania przez Wykonawcę Umowy.</w:t>
      </w:r>
    </w:p>
    <w:p w14:paraId="157461D5" w14:textId="77777777" w:rsidR="00EB3F50" w:rsidRPr="007D7829" w:rsidRDefault="00306F37" w:rsidP="00F02B76">
      <w:pPr>
        <w:widowControl w:val="0"/>
        <w:numPr>
          <w:ilvl w:val="3"/>
          <w:numId w:val="6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dokonania zmian przewidzianych postanowieniami § 16 ust. 1 poprzez uzgodnienie przez Strony przedłużenia terminu wykonania robót, Wykonawca </w:t>
      </w:r>
      <w:r w:rsidRPr="007D7829">
        <w:rPr>
          <w:rFonts w:ascii="Times New Roman" w:eastAsia="Times New Roman" w:hAnsi="Times New Roman" w:cs="Times New Roman"/>
          <w:color w:val="auto"/>
          <w:sz w:val="24"/>
          <w:szCs w:val="24"/>
        </w:rPr>
        <w:br/>
        <w:t xml:space="preserve">ma obowiązek odpowiedniego przedłużenia daty obowiązywania zabezpieczenia </w:t>
      </w:r>
      <w:r w:rsidRPr="007D7829">
        <w:rPr>
          <w:rFonts w:ascii="Times New Roman" w:eastAsia="Times New Roman" w:hAnsi="Times New Roman" w:cs="Times New Roman"/>
          <w:color w:val="auto"/>
          <w:sz w:val="24"/>
          <w:szCs w:val="24"/>
        </w:rPr>
        <w:br/>
        <w:t>do terminu wynikającego z uzgodnień.</w:t>
      </w:r>
    </w:p>
    <w:p w14:paraId="2CD9ECA4" w14:textId="77777777" w:rsidR="00EB3F50" w:rsidRPr="007D7829" w:rsidRDefault="00306F37" w:rsidP="00F02B76">
      <w:pPr>
        <w:widowControl w:val="0"/>
        <w:numPr>
          <w:ilvl w:val="3"/>
          <w:numId w:val="6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zobowiązuje się zwolnić zabezpieczenie należytego wykonania Umowy </w:t>
      </w:r>
      <w:r w:rsidRPr="007D7829">
        <w:rPr>
          <w:rFonts w:ascii="Times New Roman" w:eastAsia="Times New Roman" w:hAnsi="Times New Roman" w:cs="Times New Roman"/>
          <w:color w:val="auto"/>
          <w:sz w:val="24"/>
          <w:szCs w:val="24"/>
        </w:rPr>
        <w:br/>
        <w:t>w następujący sposób:</w:t>
      </w:r>
    </w:p>
    <w:p w14:paraId="3F581543" w14:textId="77777777" w:rsidR="00EB3F50" w:rsidRPr="007D7829" w:rsidRDefault="00306F37" w:rsidP="00F02B76">
      <w:pPr>
        <w:widowControl w:val="0"/>
        <w:numPr>
          <w:ilvl w:val="4"/>
          <w:numId w:val="68"/>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70% kwoty zabezpieczenia zostanie zwrócone w terminie 30 dni od daty podpisania przez strony bezusterkowego Protokołu odbioru końcowego, potwierdzającego należyte wykonanie wszystkich robót;</w:t>
      </w:r>
    </w:p>
    <w:p w14:paraId="31348255" w14:textId="77777777" w:rsidR="00EB3F50" w:rsidRPr="007D7829" w:rsidRDefault="00306F37" w:rsidP="00F02B76">
      <w:pPr>
        <w:widowControl w:val="0"/>
        <w:numPr>
          <w:ilvl w:val="4"/>
          <w:numId w:val="68"/>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30% zabezpieczenia zostanie zatrzymane dla pokrycia ewentualnych roszczeń Zamawiającego z tytułu rękojmi za wady i zostanie zwrócone nie później niż </w:t>
      </w:r>
      <w:r w:rsidRPr="007D7829">
        <w:rPr>
          <w:rFonts w:ascii="Times New Roman" w:eastAsia="Times New Roman" w:hAnsi="Times New Roman" w:cs="Times New Roman"/>
          <w:color w:val="auto"/>
          <w:sz w:val="24"/>
          <w:szCs w:val="24"/>
        </w:rPr>
        <w:br/>
        <w:t xml:space="preserve">w 15 dniu po upływie okresu rękojmi, na podstawie podpisanego Protokołu pogwarancyjnego odbioru robót, którego wzór stanowi Załącznik Nr </w:t>
      </w:r>
      <w:r w:rsidR="00B875AF" w:rsidRPr="007D7829">
        <w:rPr>
          <w:rFonts w:ascii="Times New Roman" w:eastAsia="Times New Roman" w:hAnsi="Times New Roman" w:cs="Times New Roman"/>
          <w:color w:val="auto"/>
          <w:sz w:val="24"/>
          <w:szCs w:val="24"/>
        </w:rPr>
        <w:t>8</w:t>
      </w:r>
      <w:r w:rsidRPr="007D7829">
        <w:rPr>
          <w:rFonts w:ascii="Times New Roman" w:eastAsia="Times New Roman" w:hAnsi="Times New Roman" w:cs="Times New Roman"/>
          <w:color w:val="auto"/>
          <w:sz w:val="24"/>
          <w:szCs w:val="24"/>
        </w:rPr>
        <w:t xml:space="preserve"> do Umowy.</w:t>
      </w:r>
    </w:p>
    <w:p w14:paraId="4678CC4C" w14:textId="77777777" w:rsidR="00EB3F50" w:rsidRPr="007D7829" w:rsidRDefault="00306F37" w:rsidP="00F02B76">
      <w:pPr>
        <w:widowControl w:val="0"/>
        <w:numPr>
          <w:ilvl w:val="3"/>
          <w:numId w:val="6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Jeżeli zabezpieczenie zostanie wniesione w pieniądzu, Zamawiający zwróci je wraz </w:t>
      </w:r>
      <w:r w:rsidRPr="007D7829">
        <w:rPr>
          <w:rFonts w:ascii="Times New Roman" w:eastAsia="Times New Roman" w:hAnsi="Times New Roman" w:cs="Times New Roman"/>
          <w:color w:val="auto"/>
          <w:sz w:val="24"/>
          <w:szCs w:val="24"/>
        </w:rPr>
        <w:br/>
        <w:t xml:space="preserve">z odsetkami wynikającymi z Umowy rachunku bankowego, na którym było ono przechowywane, pomniejszone o koszt prowadzenia rachunku oraz prowizji bankowej </w:t>
      </w:r>
      <w:r w:rsidRPr="007D7829">
        <w:rPr>
          <w:rFonts w:ascii="Times New Roman" w:eastAsia="Times New Roman" w:hAnsi="Times New Roman" w:cs="Times New Roman"/>
          <w:color w:val="auto"/>
          <w:sz w:val="24"/>
          <w:szCs w:val="24"/>
        </w:rPr>
        <w:br/>
        <w:t xml:space="preserve">za przelew pieniędzy na rachunek bankowy Wykonawcy, a jeżeli zostanie wniesione </w:t>
      </w:r>
      <w:r w:rsidRPr="007D7829">
        <w:rPr>
          <w:rFonts w:ascii="Times New Roman" w:eastAsia="Times New Roman" w:hAnsi="Times New Roman" w:cs="Times New Roman"/>
          <w:color w:val="auto"/>
          <w:sz w:val="24"/>
          <w:szCs w:val="24"/>
        </w:rPr>
        <w:br/>
        <w:t>w innej formie - zwrot nastąpi w wysokości nominalnej.</w:t>
      </w:r>
    </w:p>
    <w:p w14:paraId="23425C26" w14:textId="2C433ABA" w:rsidR="00EB3F50" w:rsidRPr="007D7829" w:rsidRDefault="00306F37" w:rsidP="00F02B76">
      <w:pPr>
        <w:widowControl w:val="0"/>
        <w:numPr>
          <w:ilvl w:val="3"/>
          <w:numId w:val="68"/>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Zmiana formy zabezpieczenia jest dopuszczalna na zasadach określonych w art. </w:t>
      </w:r>
      <w:r w:rsidR="00F77692">
        <w:rPr>
          <w:rFonts w:ascii="Times New Roman" w:eastAsia="Times New Roman" w:hAnsi="Times New Roman" w:cs="Times New Roman"/>
          <w:color w:val="auto"/>
          <w:sz w:val="24"/>
          <w:szCs w:val="24"/>
        </w:rPr>
        <w:t xml:space="preserve">451 </w:t>
      </w:r>
      <w:r w:rsidRPr="007D7829">
        <w:rPr>
          <w:rFonts w:ascii="Times New Roman" w:eastAsia="Times New Roman" w:hAnsi="Times New Roman" w:cs="Times New Roman"/>
          <w:color w:val="auto"/>
          <w:sz w:val="24"/>
          <w:szCs w:val="24"/>
        </w:rPr>
        <w:t xml:space="preserve">ust. 1 Ustawy </w:t>
      </w:r>
      <w:proofErr w:type="spellStart"/>
      <w:r w:rsidRPr="007D7829">
        <w:rPr>
          <w:rFonts w:ascii="Times New Roman" w:eastAsia="Times New Roman" w:hAnsi="Times New Roman" w:cs="Times New Roman"/>
          <w:color w:val="auto"/>
          <w:sz w:val="24"/>
          <w:szCs w:val="24"/>
        </w:rPr>
        <w:t>Pzp</w:t>
      </w:r>
      <w:proofErr w:type="spellEnd"/>
      <w:r w:rsidRPr="007D7829">
        <w:rPr>
          <w:rFonts w:ascii="Times New Roman" w:eastAsia="Times New Roman" w:hAnsi="Times New Roman" w:cs="Times New Roman"/>
          <w:color w:val="auto"/>
          <w:sz w:val="24"/>
          <w:szCs w:val="24"/>
        </w:rPr>
        <w:t xml:space="preserve"> i nie wymaga sporządzenia aneksu do Umowy.</w:t>
      </w:r>
    </w:p>
    <w:p w14:paraId="43D5DDCB" w14:textId="77777777" w:rsidR="00EB3F50" w:rsidRPr="007D7829" w:rsidRDefault="00306F37">
      <w:p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14</w:t>
      </w:r>
    </w:p>
    <w:p w14:paraId="7EAA933A" w14:textId="77777777" w:rsidR="00EB3F50" w:rsidRPr="007D7829" w:rsidRDefault="00306F37">
      <w:p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Kary umowne</w:t>
      </w:r>
    </w:p>
    <w:p w14:paraId="70DF1A25" w14:textId="77777777" w:rsidR="00EB3F50" w:rsidRPr="007D7829" w:rsidRDefault="00306F37">
      <w:pPr>
        <w:numPr>
          <w:ilvl w:val="0"/>
          <w:numId w:val="39"/>
        </w:numPr>
        <w:tabs>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Strony zastrzegają kary umowne naliczane w następujących przypadkach i wysokościach:</w:t>
      </w:r>
    </w:p>
    <w:p w14:paraId="39FAE3DE" w14:textId="77777777" w:rsidR="00EB3F50" w:rsidRPr="007D7829" w:rsidRDefault="00306F37">
      <w:pPr>
        <w:numPr>
          <w:ilvl w:val="1"/>
          <w:numId w:val="39"/>
        </w:numPr>
        <w:tabs>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Zamawiający jest uprawniony do naliczenia kar umownych i żądania ich zapłaty przez Wykonawcę w następujących przypadkach i w następujących wysokościach:</w:t>
      </w:r>
    </w:p>
    <w:p w14:paraId="6904A12D" w14:textId="1A55D5B5" w:rsidR="00EB3F50" w:rsidRPr="007D7829" w:rsidRDefault="00306F37" w:rsidP="002D772A">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niewykonanie przedmiotu Umowy w terminie, o którym mowa w § 3 ust. 1 - </w:t>
      </w:r>
      <w:r w:rsidRPr="007D7829">
        <w:rPr>
          <w:rFonts w:ascii="Times New Roman" w:eastAsia="Times New Roman" w:hAnsi="Times New Roman" w:cs="Times New Roman"/>
          <w:color w:val="auto"/>
          <w:sz w:val="24"/>
          <w:szCs w:val="24"/>
        </w:rPr>
        <w:br/>
        <w:t>w wysokości 0,2% wynagrodzenia</w:t>
      </w:r>
      <w:r w:rsidR="00AC4944" w:rsidRPr="007D7829">
        <w:rPr>
          <w:rFonts w:ascii="Times New Roman" w:eastAsia="Times New Roman" w:hAnsi="Times New Roman" w:cs="Times New Roman"/>
          <w:color w:val="auto"/>
          <w:sz w:val="24"/>
          <w:szCs w:val="24"/>
        </w:rPr>
        <w:t xml:space="preserve"> </w:t>
      </w:r>
      <w:r w:rsidR="00AD5021">
        <w:rPr>
          <w:rFonts w:ascii="Times New Roman" w:eastAsia="Times New Roman" w:hAnsi="Times New Roman" w:cs="Times New Roman"/>
          <w:color w:val="auto"/>
          <w:sz w:val="24"/>
          <w:szCs w:val="24"/>
        </w:rPr>
        <w:t>netto</w:t>
      </w:r>
      <w:r w:rsidRPr="007D7829">
        <w:rPr>
          <w:rFonts w:ascii="Times New Roman" w:eastAsia="Times New Roman" w:hAnsi="Times New Roman" w:cs="Times New Roman"/>
          <w:color w:val="auto"/>
          <w:sz w:val="24"/>
          <w:szCs w:val="24"/>
        </w:rPr>
        <w:t xml:space="preserve">, o którym mowa w § 12 ust. 1 – za każdy dzień </w:t>
      </w:r>
      <w:r w:rsidR="0047602B">
        <w:rPr>
          <w:rFonts w:ascii="Times New Roman" w:eastAsia="Times New Roman" w:hAnsi="Times New Roman" w:cs="Times New Roman"/>
          <w:color w:val="auto"/>
          <w:sz w:val="24"/>
          <w:szCs w:val="24"/>
        </w:rPr>
        <w:t>zwłoki</w:t>
      </w:r>
      <w:r w:rsidRPr="007D7829">
        <w:rPr>
          <w:rFonts w:ascii="Times New Roman" w:eastAsia="Times New Roman" w:hAnsi="Times New Roman" w:cs="Times New Roman"/>
          <w:color w:val="auto"/>
          <w:sz w:val="24"/>
          <w:szCs w:val="24"/>
        </w:rPr>
        <w:t>,</w:t>
      </w:r>
    </w:p>
    <w:p w14:paraId="71A819E8" w14:textId="69F42EC2" w:rsidR="00EB3F50" w:rsidRPr="007D7829" w:rsidRDefault="00306F37">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w:t>
      </w:r>
      <w:r w:rsidR="0047602B">
        <w:rPr>
          <w:rFonts w:ascii="Times New Roman" w:eastAsia="Times New Roman" w:hAnsi="Times New Roman" w:cs="Times New Roman"/>
          <w:color w:val="auto"/>
          <w:sz w:val="24"/>
          <w:szCs w:val="24"/>
        </w:rPr>
        <w:t>zwłokę</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w usunięciu wad stwierdzonych przy odbiorze robót albo w okresie rękojmi i gwarancji - w wysokości 0,2% wynagrodzenia</w:t>
      </w:r>
      <w:r w:rsidR="00AC4944" w:rsidRPr="007D7829">
        <w:rPr>
          <w:rFonts w:ascii="Times New Roman" w:eastAsia="Times New Roman" w:hAnsi="Times New Roman" w:cs="Times New Roman"/>
          <w:color w:val="auto"/>
          <w:sz w:val="24"/>
          <w:szCs w:val="24"/>
        </w:rPr>
        <w:t xml:space="preserve"> </w:t>
      </w:r>
      <w:r w:rsidR="00AD5021">
        <w:rPr>
          <w:rFonts w:ascii="Times New Roman" w:eastAsia="Times New Roman" w:hAnsi="Times New Roman" w:cs="Times New Roman"/>
          <w:color w:val="auto"/>
          <w:sz w:val="24"/>
          <w:szCs w:val="24"/>
        </w:rPr>
        <w:t xml:space="preserve">netto </w:t>
      </w:r>
      <w:r w:rsidRPr="007D7829">
        <w:rPr>
          <w:rFonts w:ascii="Times New Roman" w:eastAsia="Times New Roman" w:hAnsi="Times New Roman" w:cs="Times New Roman"/>
          <w:color w:val="auto"/>
          <w:sz w:val="24"/>
          <w:szCs w:val="24"/>
        </w:rPr>
        <w:t xml:space="preserve">, o którym mowa w § 12 ust. 1 – za każdy dzień </w:t>
      </w:r>
      <w:r w:rsidR="0047602B">
        <w:rPr>
          <w:rFonts w:ascii="Times New Roman" w:eastAsia="Times New Roman" w:hAnsi="Times New Roman" w:cs="Times New Roman"/>
          <w:color w:val="auto"/>
          <w:sz w:val="24"/>
          <w:szCs w:val="24"/>
        </w:rPr>
        <w:t>zwłoki</w:t>
      </w:r>
      <w:r w:rsidRPr="007D7829">
        <w:rPr>
          <w:rFonts w:ascii="Times New Roman" w:eastAsia="Times New Roman" w:hAnsi="Times New Roman" w:cs="Times New Roman"/>
          <w:color w:val="auto"/>
          <w:sz w:val="24"/>
          <w:szCs w:val="24"/>
        </w:rPr>
        <w:t>, liczone</w:t>
      </w:r>
      <w:r w:rsidR="0047602B">
        <w:rPr>
          <w:rFonts w:ascii="Times New Roman" w:eastAsia="Times New Roman" w:hAnsi="Times New Roman" w:cs="Times New Roman"/>
          <w:color w:val="auto"/>
          <w:sz w:val="24"/>
          <w:szCs w:val="24"/>
        </w:rPr>
        <w:t>j</w:t>
      </w:r>
      <w:r w:rsidRPr="007D7829">
        <w:rPr>
          <w:rFonts w:ascii="Times New Roman" w:eastAsia="Times New Roman" w:hAnsi="Times New Roman" w:cs="Times New Roman"/>
          <w:color w:val="auto"/>
          <w:sz w:val="24"/>
          <w:szCs w:val="24"/>
        </w:rPr>
        <w:t xml:space="preserve"> od każdego rozpoczętego dnia </w:t>
      </w:r>
      <w:r w:rsidR="0047602B">
        <w:rPr>
          <w:rFonts w:ascii="Times New Roman" w:eastAsia="Times New Roman" w:hAnsi="Times New Roman" w:cs="Times New Roman"/>
          <w:color w:val="auto"/>
          <w:sz w:val="24"/>
          <w:szCs w:val="24"/>
        </w:rPr>
        <w:t>zwłoki</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po terminie wyznaczonym na usunięcie wad,</w:t>
      </w:r>
    </w:p>
    <w:p w14:paraId="58F6BBF6" w14:textId="64B37299" w:rsidR="00EB3F50" w:rsidRPr="007D7829" w:rsidRDefault="00306F37">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w:t>
      </w:r>
      <w:r w:rsidR="0047602B">
        <w:rPr>
          <w:rFonts w:ascii="Times New Roman" w:eastAsia="Times New Roman" w:hAnsi="Times New Roman" w:cs="Times New Roman"/>
          <w:color w:val="auto"/>
          <w:sz w:val="24"/>
          <w:szCs w:val="24"/>
        </w:rPr>
        <w:t>zwłokę</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w określonych w § 10 ust. </w:t>
      </w:r>
      <w:r w:rsidR="000C72D8">
        <w:rPr>
          <w:rFonts w:ascii="Times New Roman" w:eastAsia="Times New Roman" w:hAnsi="Times New Roman" w:cs="Times New Roman"/>
          <w:color w:val="auto"/>
          <w:sz w:val="24"/>
          <w:szCs w:val="24"/>
        </w:rPr>
        <w:t>5</w:t>
      </w:r>
      <w:r w:rsidRPr="007D7829">
        <w:rPr>
          <w:rFonts w:ascii="Times New Roman" w:eastAsia="Times New Roman" w:hAnsi="Times New Roman" w:cs="Times New Roman"/>
          <w:color w:val="auto"/>
          <w:sz w:val="24"/>
          <w:szCs w:val="24"/>
        </w:rPr>
        <w:t xml:space="preserve"> pkt 1</w:t>
      </w:r>
      <w:r w:rsidR="00AB659F" w:rsidRPr="007D7829">
        <w:rPr>
          <w:rFonts w:ascii="Times New Roman" w:eastAsia="Times New Roman" w:hAnsi="Times New Roman" w:cs="Times New Roman"/>
          <w:color w:val="auto"/>
          <w:sz w:val="24"/>
          <w:szCs w:val="24"/>
        </w:rPr>
        <w:t xml:space="preserve"> </w:t>
      </w:r>
      <w:r w:rsidR="00B130B3" w:rsidRPr="007D7829">
        <w:rPr>
          <w:rFonts w:ascii="Times New Roman" w:eastAsia="Times New Roman" w:hAnsi="Times New Roman" w:cs="Times New Roman"/>
          <w:color w:val="auto"/>
          <w:sz w:val="24"/>
          <w:szCs w:val="24"/>
        </w:rPr>
        <w:t xml:space="preserve">czasach reakcji i naprawy dla </w:t>
      </w:r>
      <w:r w:rsidR="00B130B3" w:rsidRPr="007D7829">
        <w:rPr>
          <w:rFonts w:ascii="Times New Roman" w:eastAsia="Times New Roman" w:hAnsi="Times New Roman" w:cs="Times New Roman"/>
          <w:color w:val="auto"/>
          <w:sz w:val="24"/>
          <w:szCs w:val="24"/>
        </w:rPr>
        <w:br/>
        <w:t xml:space="preserve">awarii w okresie rękojmi i gwarancji w wysokości </w:t>
      </w:r>
      <w:r w:rsidR="00AB659F" w:rsidRPr="007D7829">
        <w:rPr>
          <w:rFonts w:ascii="Times New Roman" w:eastAsia="Times New Roman" w:hAnsi="Times New Roman" w:cs="Times New Roman"/>
          <w:color w:val="auto"/>
          <w:sz w:val="24"/>
          <w:szCs w:val="24"/>
        </w:rPr>
        <w:t xml:space="preserve">w wysokości </w:t>
      </w:r>
      <w:r w:rsidR="00AC4944" w:rsidRPr="007D7829">
        <w:rPr>
          <w:rFonts w:ascii="Times New Roman" w:eastAsia="Times New Roman" w:hAnsi="Times New Roman" w:cs="Times New Roman"/>
          <w:color w:val="auto"/>
          <w:sz w:val="24"/>
          <w:szCs w:val="24"/>
        </w:rPr>
        <w:t xml:space="preserve">50 </w:t>
      </w:r>
      <w:r w:rsidRPr="007D7829">
        <w:rPr>
          <w:rFonts w:ascii="Times New Roman" w:eastAsia="Times New Roman" w:hAnsi="Times New Roman" w:cs="Times New Roman"/>
          <w:color w:val="auto"/>
          <w:sz w:val="24"/>
          <w:szCs w:val="24"/>
        </w:rPr>
        <w:t xml:space="preserve">zł – za każdą rozpoczętą godzinę </w:t>
      </w:r>
      <w:r w:rsidR="0047602B">
        <w:rPr>
          <w:rFonts w:ascii="Times New Roman" w:eastAsia="Times New Roman" w:hAnsi="Times New Roman" w:cs="Times New Roman"/>
          <w:color w:val="auto"/>
          <w:sz w:val="24"/>
          <w:szCs w:val="24"/>
        </w:rPr>
        <w:t>zwłoki</w:t>
      </w:r>
      <w:r w:rsidRPr="007D7829">
        <w:rPr>
          <w:rFonts w:ascii="Times New Roman" w:eastAsia="Times New Roman" w:hAnsi="Times New Roman" w:cs="Times New Roman"/>
          <w:color w:val="auto"/>
          <w:sz w:val="24"/>
          <w:szCs w:val="24"/>
        </w:rPr>
        <w:t xml:space="preserve">, po terminie określonym w Umowie na reakcję </w:t>
      </w:r>
      <w:r w:rsidRPr="007D7829">
        <w:rPr>
          <w:rFonts w:ascii="Times New Roman" w:eastAsia="Times New Roman" w:hAnsi="Times New Roman" w:cs="Times New Roman"/>
          <w:color w:val="auto"/>
          <w:sz w:val="24"/>
          <w:szCs w:val="24"/>
        </w:rPr>
        <w:lastRenderedPageBreak/>
        <w:t>Wykonawcy lub usunięcie awarii nie więcej jednak niż wysokość wynagrodzenia określona w § 12 ust. 1,</w:t>
      </w:r>
    </w:p>
    <w:p w14:paraId="0C95AEC0" w14:textId="534037A4" w:rsidR="00EB3F50" w:rsidRPr="007D7829" w:rsidRDefault="00306F37">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w:t>
      </w:r>
      <w:r w:rsidR="0047602B">
        <w:rPr>
          <w:rFonts w:ascii="Times New Roman" w:eastAsia="Times New Roman" w:hAnsi="Times New Roman" w:cs="Times New Roman"/>
          <w:color w:val="auto"/>
          <w:sz w:val="24"/>
          <w:szCs w:val="24"/>
        </w:rPr>
        <w:t>zwłokę</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w określonych w § 10 ust. </w:t>
      </w:r>
      <w:r w:rsidR="000C72D8">
        <w:rPr>
          <w:rFonts w:ascii="Times New Roman" w:eastAsia="Times New Roman" w:hAnsi="Times New Roman" w:cs="Times New Roman"/>
          <w:color w:val="auto"/>
          <w:sz w:val="24"/>
          <w:szCs w:val="24"/>
        </w:rPr>
        <w:t>5</w:t>
      </w:r>
      <w:r w:rsidRPr="007D7829">
        <w:rPr>
          <w:rFonts w:ascii="Times New Roman" w:eastAsia="Times New Roman" w:hAnsi="Times New Roman" w:cs="Times New Roman"/>
          <w:color w:val="auto"/>
          <w:sz w:val="24"/>
          <w:szCs w:val="24"/>
        </w:rPr>
        <w:t xml:space="preserve"> pkt 2 czasach reakcji i naprawy dla wad w okresie rękojmi i gwarancji w wysokości </w:t>
      </w:r>
      <w:r w:rsidR="00AC4944" w:rsidRPr="007D7829">
        <w:rPr>
          <w:rFonts w:ascii="Times New Roman" w:eastAsia="Times New Roman" w:hAnsi="Times New Roman" w:cs="Times New Roman"/>
          <w:color w:val="auto"/>
          <w:sz w:val="24"/>
          <w:szCs w:val="24"/>
        </w:rPr>
        <w:t>100</w:t>
      </w:r>
      <w:r w:rsidRPr="007D7829">
        <w:rPr>
          <w:rFonts w:ascii="Times New Roman" w:eastAsia="Times New Roman" w:hAnsi="Times New Roman" w:cs="Times New Roman"/>
          <w:color w:val="auto"/>
          <w:sz w:val="24"/>
          <w:szCs w:val="24"/>
        </w:rPr>
        <w:t xml:space="preserve"> zł – za każdy rozpoczęty dzień </w:t>
      </w:r>
      <w:r w:rsidR="0047602B">
        <w:rPr>
          <w:rFonts w:ascii="Times New Roman" w:eastAsia="Times New Roman" w:hAnsi="Times New Roman" w:cs="Times New Roman"/>
          <w:color w:val="auto"/>
          <w:sz w:val="24"/>
          <w:szCs w:val="24"/>
        </w:rPr>
        <w:t>zwłoki</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po terminie określonym w Umowie na reakcję Wykonawcy </w:t>
      </w:r>
      <w:r w:rsidRPr="007D7829">
        <w:rPr>
          <w:rFonts w:ascii="Times New Roman" w:eastAsia="Times New Roman" w:hAnsi="Times New Roman" w:cs="Times New Roman"/>
          <w:color w:val="auto"/>
          <w:sz w:val="24"/>
          <w:szCs w:val="24"/>
        </w:rPr>
        <w:br/>
        <w:t xml:space="preserve">lub usunięcie wady, nie więcej jednak niż wysokość wynagrodzenia określona </w:t>
      </w:r>
      <w:r w:rsidRPr="007D7829">
        <w:rPr>
          <w:rFonts w:ascii="Times New Roman" w:eastAsia="Times New Roman" w:hAnsi="Times New Roman" w:cs="Times New Roman"/>
          <w:color w:val="auto"/>
          <w:sz w:val="24"/>
          <w:szCs w:val="24"/>
        </w:rPr>
        <w:br/>
        <w:t>w § 12 ust. 1,</w:t>
      </w:r>
    </w:p>
    <w:p w14:paraId="655DC22E" w14:textId="77777777" w:rsidR="00EB3F50" w:rsidRPr="007D7829" w:rsidRDefault="00306F37">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odstąpienie od Umowy przez którąkolwiek ze Stron z przyczyn zależnych </w:t>
      </w:r>
      <w:r w:rsidRPr="007D7829">
        <w:rPr>
          <w:rFonts w:ascii="Times New Roman" w:eastAsia="Times New Roman" w:hAnsi="Times New Roman" w:cs="Times New Roman"/>
          <w:color w:val="auto"/>
          <w:sz w:val="24"/>
          <w:szCs w:val="24"/>
        </w:rPr>
        <w:br/>
        <w:t xml:space="preserve">od Wykonawcy - w wysokości </w:t>
      </w:r>
      <w:r w:rsidR="00AC4944" w:rsidRPr="007D7829">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wynagrodzenia określonego w § 12 ust. 1,</w:t>
      </w:r>
    </w:p>
    <w:p w14:paraId="58EF5506" w14:textId="70F41681" w:rsidR="00EB3F50" w:rsidRDefault="00306F37" w:rsidP="00284285">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każdorazowe stwierdzenie niezgodności informacji podanych w oświadczeniu, o którym mowa w § 2 ust. </w:t>
      </w:r>
      <w:r w:rsidR="00565FFD" w:rsidRPr="007D7829">
        <w:rPr>
          <w:rFonts w:ascii="Times New Roman" w:eastAsia="Times New Roman" w:hAnsi="Times New Roman" w:cs="Times New Roman"/>
          <w:color w:val="auto"/>
          <w:sz w:val="24"/>
          <w:szCs w:val="24"/>
        </w:rPr>
        <w:t>7</w:t>
      </w:r>
      <w:r w:rsidR="00AB659F"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 w wysokości </w:t>
      </w:r>
      <w:r w:rsidR="00D72DCF" w:rsidRPr="007D7829">
        <w:rPr>
          <w:rFonts w:ascii="Times New Roman" w:eastAsia="Times New Roman" w:hAnsi="Times New Roman" w:cs="Times New Roman"/>
          <w:color w:val="auto"/>
          <w:sz w:val="24"/>
          <w:szCs w:val="24"/>
        </w:rPr>
        <w:t xml:space="preserve">100 </w:t>
      </w:r>
      <w:r w:rsidRPr="007D7829">
        <w:rPr>
          <w:rFonts w:ascii="Times New Roman" w:eastAsia="Times New Roman" w:hAnsi="Times New Roman" w:cs="Times New Roman"/>
          <w:color w:val="auto"/>
          <w:sz w:val="24"/>
          <w:szCs w:val="24"/>
        </w:rPr>
        <w:t>zł, nie więcej niż 1% wynagrodzenia określonego w § 12 ust. 1,</w:t>
      </w:r>
      <w:r w:rsidR="00AC11F4"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z tytułu nieprzedłożenia Zamawiającemu do zaakceptowania projektu Umowy o podwykonawstwo, której przedmiotem są roboty budowlane lub projektu jej zmiany, w wysokości 0,1% całkowitego wynagrodzenia, o którym mowa w § 12 ust. 1 za każdy dzień </w:t>
      </w:r>
      <w:r w:rsidR="0047602B">
        <w:rPr>
          <w:rFonts w:ascii="Times New Roman" w:eastAsia="Times New Roman" w:hAnsi="Times New Roman" w:cs="Times New Roman"/>
          <w:color w:val="auto"/>
          <w:sz w:val="24"/>
          <w:szCs w:val="24"/>
        </w:rPr>
        <w:t>zwłoki</w:t>
      </w:r>
      <w:r w:rsidRPr="007D7829">
        <w:rPr>
          <w:rFonts w:ascii="Times New Roman" w:eastAsia="Times New Roman" w:hAnsi="Times New Roman" w:cs="Times New Roman"/>
          <w:color w:val="auto"/>
          <w:sz w:val="24"/>
          <w:szCs w:val="24"/>
        </w:rPr>
        <w:t>,</w:t>
      </w:r>
    </w:p>
    <w:p w14:paraId="32790CEA" w14:textId="35F4C2A7" w:rsidR="00043315" w:rsidRDefault="00043315" w:rsidP="00043315">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043315">
        <w:rPr>
          <w:rFonts w:ascii="Times New Roman" w:eastAsia="Times New Roman" w:hAnsi="Times New Roman" w:cs="Times New Roman"/>
          <w:color w:val="auto"/>
          <w:sz w:val="24"/>
          <w:szCs w:val="24"/>
        </w:rPr>
        <w:t>z tytułu braku zapłaty lub nieterminowej zapłaty wynagrodzenia należnego podwykonawcom lub dalszym podwykonawcom</w:t>
      </w:r>
      <w:r w:rsidRPr="00043315">
        <w:t xml:space="preserve"> </w:t>
      </w:r>
      <w:r w:rsidRPr="00043315">
        <w:rPr>
          <w:rFonts w:ascii="Times New Roman" w:eastAsia="Times New Roman" w:hAnsi="Times New Roman" w:cs="Times New Roman"/>
          <w:color w:val="auto"/>
          <w:sz w:val="24"/>
          <w:szCs w:val="24"/>
        </w:rPr>
        <w:t>w wysokości 0,5% wynagrodzenia netto podwykonawcy lub dalszego podwykonawcy, za każdy dzień zwłoki;</w:t>
      </w:r>
    </w:p>
    <w:p w14:paraId="11C6418B" w14:textId="1546C758" w:rsidR="00043315" w:rsidRDefault="00043315" w:rsidP="00043315">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B939B3">
        <w:rPr>
          <w:rFonts w:ascii="Times New Roman" w:eastAsia="Times New Roman" w:hAnsi="Times New Roman" w:cs="Times New Roman"/>
          <w:color w:val="auto"/>
          <w:sz w:val="24"/>
          <w:szCs w:val="24"/>
        </w:rPr>
        <w:t>z tytułu nieprzedłożenia do zaakceptowania projektu umowy o podwykonawstwo, której przedmiotem są roboty budowlane, lub projektu jej zmiany</w:t>
      </w:r>
      <w:r w:rsidRPr="00043315">
        <w:t xml:space="preserve"> </w:t>
      </w:r>
      <w:r w:rsidRPr="00B939B3">
        <w:rPr>
          <w:rFonts w:ascii="Times New Roman" w:eastAsia="Times New Roman" w:hAnsi="Times New Roman" w:cs="Times New Roman"/>
          <w:color w:val="auto"/>
          <w:sz w:val="24"/>
          <w:szCs w:val="24"/>
        </w:rPr>
        <w:t>w wysokości 0,5% wynagrodzenia netto podwykonawcy lub dalszego podwykonawcy, za każdy dzień zwłoki,</w:t>
      </w:r>
    </w:p>
    <w:p w14:paraId="709D99BF" w14:textId="38F9E2B7" w:rsidR="00EB3F50" w:rsidRDefault="00306F37" w:rsidP="00F827F8">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F827F8">
        <w:rPr>
          <w:rFonts w:ascii="Times New Roman" w:eastAsia="Times New Roman" w:hAnsi="Times New Roman" w:cs="Times New Roman"/>
          <w:color w:val="auto"/>
          <w:sz w:val="24"/>
          <w:szCs w:val="24"/>
        </w:rPr>
        <w:t xml:space="preserve">z tytułu nieprzedłożenia Zamawiającemu poświadczonej za zgodność </w:t>
      </w:r>
      <w:r w:rsidR="002D772A" w:rsidRPr="00F827F8">
        <w:rPr>
          <w:rFonts w:ascii="Times New Roman" w:eastAsia="Times New Roman" w:hAnsi="Times New Roman" w:cs="Times New Roman"/>
          <w:color w:val="auto"/>
          <w:sz w:val="24"/>
          <w:szCs w:val="24"/>
        </w:rPr>
        <w:br/>
      </w:r>
      <w:r w:rsidRPr="00F827F8">
        <w:rPr>
          <w:rFonts w:ascii="Times New Roman" w:eastAsia="Times New Roman" w:hAnsi="Times New Roman" w:cs="Times New Roman"/>
          <w:color w:val="auto"/>
          <w:sz w:val="24"/>
          <w:szCs w:val="24"/>
        </w:rPr>
        <w:t>z</w:t>
      </w:r>
      <w:r w:rsidR="002D772A" w:rsidRPr="00F827F8">
        <w:rPr>
          <w:rFonts w:ascii="Times New Roman" w:eastAsia="Times New Roman" w:hAnsi="Times New Roman" w:cs="Times New Roman"/>
          <w:color w:val="auto"/>
          <w:sz w:val="24"/>
          <w:szCs w:val="24"/>
        </w:rPr>
        <w:t xml:space="preserve"> </w:t>
      </w:r>
      <w:r w:rsidRPr="00F827F8">
        <w:rPr>
          <w:rFonts w:ascii="Times New Roman" w:eastAsia="Times New Roman" w:hAnsi="Times New Roman" w:cs="Times New Roman"/>
          <w:color w:val="auto"/>
          <w:sz w:val="24"/>
          <w:szCs w:val="24"/>
        </w:rPr>
        <w:t xml:space="preserve">oryginałem kopii Umowy o podwykonawstwo lub jej zmiany w wysokości 0,5% wynagrodzenia netto podwykonawcy lub dalszego podwykonawcy, za każdy dzień </w:t>
      </w:r>
      <w:r w:rsidR="0047602B" w:rsidRPr="00F827F8">
        <w:rPr>
          <w:rFonts w:ascii="Times New Roman" w:eastAsia="Times New Roman" w:hAnsi="Times New Roman" w:cs="Times New Roman"/>
          <w:color w:val="auto"/>
          <w:sz w:val="24"/>
          <w:szCs w:val="24"/>
        </w:rPr>
        <w:t>zwłoki</w:t>
      </w:r>
      <w:r w:rsidRPr="00F827F8">
        <w:rPr>
          <w:rFonts w:ascii="Times New Roman" w:eastAsia="Times New Roman" w:hAnsi="Times New Roman" w:cs="Times New Roman"/>
          <w:color w:val="auto"/>
          <w:sz w:val="24"/>
          <w:szCs w:val="24"/>
        </w:rPr>
        <w:t>,</w:t>
      </w:r>
      <w:r w:rsidR="00043315" w:rsidRPr="00B939B3">
        <w:rPr>
          <w:rFonts w:ascii="Times New Roman" w:eastAsia="Times New Roman" w:hAnsi="Times New Roman" w:cs="Times New Roman"/>
          <w:color w:val="auto"/>
          <w:sz w:val="24"/>
          <w:szCs w:val="24"/>
        </w:rPr>
        <w:t xml:space="preserve"> przy czym </w:t>
      </w:r>
      <w:r w:rsidR="00043315" w:rsidRPr="00F827F8">
        <w:rPr>
          <w:rFonts w:ascii="Times New Roman" w:eastAsia="Times New Roman" w:hAnsi="Times New Roman" w:cs="Times New Roman"/>
          <w:color w:val="auto"/>
          <w:sz w:val="24"/>
          <w:szCs w:val="24"/>
        </w:rPr>
        <w:t>przedkładający może poświadczyć za zgodność z oryginałem kopię umowy o podwykonawstwo</w:t>
      </w:r>
      <w:r w:rsidR="00F827F8">
        <w:rPr>
          <w:rFonts w:ascii="Times New Roman" w:eastAsia="Times New Roman" w:hAnsi="Times New Roman" w:cs="Times New Roman"/>
          <w:color w:val="auto"/>
          <w:sz w:val="24"/>
          <w:szCs w:val="24"/>
        </w:rPr>
        <w:t>,</w:t>
      </w:r>
    </w:p>
    <w:p w14:paraId="69203B08" w14:textId="657B6171" w:rsidR="00EB3F50" w:rsidRDefault="00306F37" w:rsidP="00F827F8">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F827F8">
        <w:rPr>
          <w:rFonts w:ascii="Times New Roman" w:eastAsia="Times New Roman" w:hAnsi="Times New Roman" w:cs="Times New Roman"/>
          <w:color w:val="auto"/>
          <w:sz w:val="24"/>
          <w:szCs w:val="24"/>
        </w:rPr>
        <w:t xml:space="preserve">z tytułu braku zmiany Umowy o podwykonawstwo w zakresie terminu zapłaty </w:t>
      </w:r>
      <w:r w:rsidR="002D772A" w:rsidRPr="00F827F8">
        <w:rPr>
          <w:rFonts w:ascii="Times New Roman" w:eastAsia="Times New Roman" w:hAnsi="Times New Roman" w:cs="Times New Roman"/>
          <w:color w:val="auto"/>
          <w:sz w:val="24"/>
          <w:szCs w:val="24"/>
        </w:rPr>
        <w:br/>
      </w:r>
      <w:r w:rsidRPr="00F827F8">
        <w:rPr>
          <w:rFonts w:ascii="Times New Roman" w:eastAsia="Times New Roman" w:hAnsi="Times New Roman" w:cs="Times New Roman"/>
          <w:color w:val="auto"/>
          <w:sz w:val="24"/>
          <w:szCs w:val="24"/>
        </w:rPr>
        <w:t>w</w:t>
      </w:r>
      <w:r w:rsidR="002D772A" w:rsidRPr="00F827F8">
        <w:rPr>
          <w:rFonts w:ascii="Times New Roman" w:eastAsia="Times New Roman" w:hAnsi="Times New Roman" w:cs="Times New Roman"/>
          <w:color w:val="auto"/>
          <w:sz w:val="24"/>
          <w:szCs w:val="24"/>
        </w:rPr>
        <w:t xml:space="preserve"> </w:t>
      </w:r>
      <w:r w:rsidRPr="00F827F8">
        <w:rPr>
          <w:rFonts w:ascii="Times New Roman" w:eastAsia="Times New Roman" w:hAnsi="Times New Roman" w:cs="Times New Roman"/>
          <w:color w:val="auto"/>
          <w:sz w:val="24"/>
          <w:szCs w:val="24"/>
        </w:rPr>
        <w:t xml:space="preserve">wysokości 0,5% wynagrodzenia netto Umowy podwykonawcy, za każdy dzień </w:t>
      </w:r>
      <w:r w:rsidR="0047602B" w:rsidRPr="00F827F8">
        <w:rPr>
          <w:rFonts w:ascii="Times New Roman" w:eastAsia="Times New Roman" w:hAnsi="Times New Roman" w:cs="Times New Roman"/>
          <w:color w:val="auto"/>
          <w:sz w:val="24"/>
          <w:szCs w:val="24"/>
        </w:rPr>
        <w:t>zwłoki</w:t>
      </w:r>
      <w:r w:rsidRPr="00F827F8">
        <w:rPr>
          <w:rFonts w:ascii="Times New Roman" w:eastAsia="Times New Roman" w:hAnsi="Times New Roman" w:cs="Times New Roman"/>
          <w:color w:val="auto"/>
          <w:sz w:val="24"/>
          <w:szCs w:val="24"/>
        </w:rPr>
        <w:t>,</w:t>
      </w:r>
    </w:p>
    <w:p w14:paraId="14858B7C" w14:textId="647B8E2D" w:rsidR="00EB3F50" w:rsidRDefault="00306F37" w:rsidP="00F827F8">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sidRPr="00F827F8">
        <w:rPr>
          <w:rFonts w:ascii="Times New Roman" w:eastAsia="Times New Roman" w:hAnsi="Times New Roman" w:cs="Times New Roman"/>
          <w:color w:val="auto"/>
          <w:sz w:val="24"/>
          <w:szCs w:val="24"/>
        </w:rPr>
        <w:t xml:space="preserve">z tytułu wyznaczenia terminu zapłaty wynagrodzenia podwykonawcy lub dalszego podwykonawcy dłuższego niż określony w pkt 6 Załącznika Nr </w:t>
      </w:r>
      <w:r w:rsidR="00AB659F" w:rsidRPr="00F827F8">
        <w:rPr>
          <w:rFonts w:ascii="Times New Roman" w:eastAsia="Times New Roman" w:hAnsi="Times New Roman" w:cs="Times New Roman"/>
          <w:color w:val="auto"/>
          <w:sz w:val="24"/>
          <w:szCs w:val="24"/>
        </w:rPr>
        <w:t>1</w:t>
      </w:r>
      <w:r w:rsidR="004D19AD" w:rsidRPr="00B939B3">
        <w:rPr>
          <w:rFonts w:ascii="Times New Roman" w:eastAsia="Times New Roman" w:hAnsi="Times New Roman" w:cs="Times New Roman"/>
          <w:color w:val="auto"/>
          <w:sz w:val="24"/>
          <w:szCs w:val="24"/>
        </w:rPr>
        <w:t>0</w:t>
      </w:r>
      <w:r w:rsidR="00AB659F" w:rsidRPr="00F827F8">
        <w:rPr>
          <w:rFonts w:ascii="Times New Roman" w:eastAsia="Times New Roman" w:hAnsi="Times New Roman" w:cs="Times New Roman"/>
          <w:color w:val="auto"/>
          <w:sz w:val="24"/>
          <w:szCs w:val="24"/>
        </w:rPr>
        <w:t xml:space="preserve"> </w:t>
      </w:r>
      <w:r w:rsidRPr="00F827F8">
        <w:rPr>
          <w:rFonts w:ascii="Times New Roman" w:eastAsia="Times New Roman" w:hAnsi="Times New Roman" w:cs="Times New Roman"/>
          <w:color w:val="auto"/>
          <w:sz w:val="24"/>
          <w:szCs w:val="24"/>
        </w:rPr>
        <w:t xml:space="preserve">do Umowy, </w:t>
      </w:r>
      <w:r w:rsidRPr="00F827F8">
        <w:rPr>
          <w:rFonts w:ascii="Times New Roman" w:eastAsia="Times New Roman" w:hAnsi="Times New Roman" w:cs="Times New Roman"/>
          <w:color w:val="auto"/>
          <w:sz w:val="24"/>
          <w:szCs w:val="24"/>
        </w:rPr>
        <w:br/>
        <w:t xml:space="preserve">w wysokości 5% wynagrodzenia netto podwykonawcy lub dalszego podwykonawcy za każdy dzień </w:t>
      </w:r>
      <w:r w:rsidR="0047602B" w:rsidRPr="00F827F8">
        <w:rPr>
          <w:rFonts w:ascii="Times New Roman" w:eastAsia="Times New Roman" w:hAnsi="Times New Roman" w:cs="Times New Roman"/>
          <w:color w:val="auto"/>
          <w:sz w:val="24"/>
          <w:szCs w:val="24"/>
        </w:rPr>
        <w:t xml:space="preserve">zwłoki </w:t>
      </w:r>
      <w:r w:rsidRPr="00F827F8">
        <w:rPr>
          <w:rFonts w:ascii="Times New Roman" w:eastAsia="Times New Roman" w:hAnsi="Times New Roman" w:cs="Times New Roman"/>
          <w:color w:val="auto"/>
          <w:sz w:val="24"/>
          <w:szCs w:val="24"/>
        </w:rPr>
        <w:t xml:space="preserve">do czasu doprowadzenia terminu zapłaty wynagrodzenia podwykonawcy do określonego w pkt 6 Załącznika Nr </w:t>
      </w:r>
      <w:r w:rsidR="00AB659F" w:rsidRPr="00F827F8">
        <w:rPr>
          <w:rFonts w:ascii="Times New Roman" w:eastAsia="Times New Roman" w:hAnsi="Times New Roman" w:cs="Times New Roman"/>
          <w:color w:val="auto"/>
          <w:sz w:val="24"/>
          <w:szCs w:val="24"/>
        </w:rPr>
        <w:t>1</w:t>
      </w:r>
      <w:r w:rsidR="004D19AD" w:rsidRPr="00B939B3">
        <w:rPr>
          <w:rFonts w:ascii="Times New Roman" w:eastAsia="Times New Roman" w:hAnsi="Times New Roman" w:cs="Times New Roman"/>
          <w:color w:val="auto"/>
          <w:sz w:val="24"/>
          <w:szCs w:val="24"/>
        </w:rPr>
        <w:t>0</w:t>
      </w:r>
      <w:r w:rsidR="00AB659F" w:rsidRPr="00F827F8">
        <w:rPr>
          <w:rFonts w:ascii="Times New Roman" w:eastAsia="Times New Roman" w:hAnsi="Times New Roman" w:cs="Times New Roman"/>
          <w:color w:val="auto"/>
          <w:sz w:val="24"/>
          <w:szCs w:val="24"/>
        </w:rPr>
        <w:t xml:space="preserve"> </w:t>
      </w:r>
      <w:r w:rsidRPr="00F827F8">
        <w:rPr>
          <w:rFonts w:ascii="Times New Roman" w:eastAsia="Times New Roman" w:hAnsi="Times New Roman" w:cs="Times New Roman"/>
          <w:color w:val="auto"/>
          <w:sz w:val="24"/>
          <w:szCs w:val="24"/>
        </w:rPr>
        <w:t>do Umowy</w:t>
      </w:r>
      <w:r w:rsidR="00F827F8">
        <w:rPr>
          <w:rFonts w:ascii="Times New Roman" w:eastAsia="Times New Roman" w:hAnsi="Times New Roman" w:cs="Times New Roman"/>
          <w:color w:val="auto"/>
          <w:sz w:val="24"/>
          <w:szCs w:val="24"/>
        </w:rPr>
        <w:t>,</w:t>
      </w:r>
    </w:p>
    <w:p w14:paraId="1990738A" w14:textId="0A78D76D" w:rsidR="00F827F8" w:rsidRPr="00B939B3" w:rsidRDefault="00E07545" w:rsidP="00F827F8">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z</w:t>
      </w:r>
      <w:r w:rsidR="00F827F8" w:rsidRPr="00B939B3">
        <w:rPr>
          <w:rFonts w:ascii="Times New Roman" w:eastAsia="Times New Roman" w:hAnsi="Times New Roman" w:cs="Times New Roman"/>
          <w:color w:val="auto"/>
          <w:sz w:val="24"/>
          <w:szCs w:val="24"/>
        </w:rPr>
        <w:t xml:space="preserve"> tytułu nieprzestrzeganie przepisów BHP, w tym w</w:t>
      </w:r>
      <w:r w:rsidR="00F827F8" w:rsidRPr="00B939B3">
        <w:rPr>
          <w:rFonts w:ascii="Times New Roman" w:hAnsi="Times New Roman" w:cs="Times New Roman"/>
          <w:sz w:val="24"/>
          <w:szCs w:val="24"/>
        </w:rPr>
        <w:t xml:space="preserve"> przypadku potwierdzenia, że osoby skierowane do realizacji przedmiotu umowy przebywają na terenie budowy w stanie nietrzeźwym lub spożywają alkohol naliczona zostanie kara umowna w wysokości </w:t>
      </w:r>
      <w:r w:rsidR="003B2BA4">
        <w:rPr>
          <w:rFonts w:ascii="Times New Roman" w:hAnsi="Times New Roman" w:cs="Times New Roman"/>
          <w:sz w:val="24"/>
          <w:szCs w:val="24"/>
        </w:rPr>
        <w:t>4</w:t>
      </w:r>
      <w:r>
        <w:rPr>
          <w:rFonts w:ascii="Times New Roman" w:hAnsi="Times New Roman" w:cs="Times New Roman"/>
          <w:sz w:val="24"/>
          <w:szCs w:val="24"/>
        </w:rPr>
        <w:t xml:space="preserve">00 </w:t>
      </w:r>
      <w:r w:rsidR="00F827F8" w:rsidRPr="00B939B3">
        <w:rPr>
          <w:rFonts w:ascii="Times New Roman" w:hAnsi="Times New Roman" w:cs="Times New Roman"/>
          <w:sz w:val="24"/>
          <w:szCs w:val="24"/>
        </w:rPr>
        <w:t>PLN od każdej osoby, u której stwierdzono ww. stany</w:t>
      </w:r>
      <w:r w:rsidR="00F827F8">
        <w:rPr>
          <w:rFonts w:ascii="Times New Roman" w:hAnsi="Times New Roman" w:cs="Times New Roman"/>
          <w:sz w:val="24"/>
          <w:szCs w:val="24"/>
        </w:rPr>
        <w:t>,</w:t>
      </w:r>
    </w:p>
    <w:p w14:paraId="28C3E632" w14:textId="51D08C72" w:rsidR="007739DC" w:rsidRPr="00E645C0" w:rsidRDefault="00E07545" w:rsidP="00B939B3">
      <w:pPr>
        <w:numPr>
          <w:ilvl w:val="2"/>
          <w:numId w:val="39"/>
        </w:numPr>
        <w:tabs>
          <w:tab w:val="left" w:pos="863"/>
          <w:tab w:val="left" w:pos="1368"/>
          <w:tab w:val="left" w:pos="1980"/>
          <w:tab w:val="left" w:pos="5700"/>
        </w:tabs>
        <w:spacing w:before="120" w:after="120" w:line="240" w:lineRule="auto"/>
        <w:ind w:left="1077"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z</w:t>
      </w:r>
      <w:r w:rsidR="00E645C0">
        <w:rPr>
          <w:rFonts w:ascii="Times New Roman" w:eastAsia="Times New Roman" w:hAnsi="Times New Roman" w:cs="Times New Roman"/>
          <w:color w:val="auto"/>
          <w:sz w:val="24"/>
          <w:szCs w:val="24"/>
        </w:rPr>
        <w:t xml:space="preserve">a każde naruszenie </w:t>
      </w:r>
      <w:r w:rsidR="003435D9">
        <w:rPr>
          <w:rFonts w:ascii="Times New Roman" w:eastAsia="Times New Roman" w:hAnsi="Times New Roman" w:cs="Times New Roman"/>
          <w:color w:val="auto"/>
          <w:sz w:val="24"/>
          <w:szCs w:val="24"/>
        </w:rPr>
        <w:t xml:space="preserve">obowiązku określonego w </w:t>
      </w:r>
      <w:r w:rsidR="00E645C0">
        <w:rPr>
          <w:rFonts w:ascii="Times New Roman" w:eastAsia="Times New Roman" w:hAnsi="Times New Roman" w:cs="Times New Roman"/>
          <w:color w:val="auto"/>
          <w:sz w:val="24"/>
          <w:szCs w:val="24"/>
        </w:rPr>
        <w:t xml:space="preserve">§ </w:t>
      </w:r>
      <w:r w:rsidR="00E645C0" w:rsidRPr="00E645C0">
        <w:rPr>
          <w:rFonts w:ascii="Times New Roman" w:eastAsia="Times New Roman" w:hAnsi="Times New Roman" w:cs="Times New Roman"/>
          <w:color w:val="auto"/>
          <w:sz w:val="24"/>
          <w:szCs w:val="24"/>
        </w:rPr>
        <w:t xml:space="preserve">5 ust 1 </w:t>
      </w:r>
      <w:r w:rsidR="00E645C0">
        <w:rPr>
          <w:rFonts w:ascii="Times New Roman" w:eastAsia="Times New Roman" w:hAnsi="Times New Roman" w:cs="Times New Roman"/>
          <w:color w:val="auto"/>
          <w:sz w:val="24"/>
          <w:szCs w:val="24"/>
        </w:rPr>
        <w:t xml:space="preserve">pkt 19 zostanie naliczona kara umowna w wysokości </w:t>
      </w:r>
      <w:bookmarkStart w:id="1" w:name="_GoBack"/>
      <w:bookmarkEnd w:id="1"/>
      <w:r w:rsidRPr="00E07545">
        <w:rPr>
          <w:rFonts w:ascii="Times New Roman" w:eastAsia="Times New Roman" w:hAnsi="Times New Roman" w:cs="Times New Roman"/>
          <w:color w:val="auto"/>
          <w:sz w:val="24"/>
          <w:szCs w:val="24"/>
        </w:rPr>
        <w:t xml:space="preserve">1000 </w:t>
      </w:r>
      <w:r w:rsidR="00E645C0" w:rsidRPr="00E07545">
        <w:rPr>
          <w:rFonts w:ascii="Times New Roman" w:eastAsia="Times New Roman" w:hAnsi="Times New Roman" w:cs="Times New Roman"/>
          <w:color w:val="auto"/>
          <w:sz w:val="24"/>
          <w:szCs w:val="24"/>
        </w:rPr>
        <w:t>PLN</w:t>
      </w:r>
      <w:r>
        <w:rPr>
          <w:rFonts w:ascii="Times New Roman" w:eastAsia="Times New Roman" w:hAnsi="Times New Roman" w:cs="Times New Roman"/>
          <w:color w:val="auto"/>
          <w:sz w:val="24"/>
          <w:szCs w:val="24"/>
        </w:rPr>
        <w:t>.</w:t>
      </w:r>
    </w:p>
    <w:p w14:paraId="25E2AF00" w14:textId="7E6A91C6" w:rsidR="00F77692" w:rsidRPr="00F77692" w:rsidRDefault="00F77692" w:rsidP="00B939B3">
      <w:pPr>
        <w:pStyle w:val="Akapitzlist"/>
        <w:numPr>
          <w:ilvl w:val="0"/>
          <w:numId w:val="39"/>
        </w:numPr>
        <w:rPr>
          <w:rFonts w:ascii="Times New Roman" w:eastAsia="Times New Roman" w:hAnsi="Times New Roman" w:cs="Times New Roman"/>
          <w:color w:val="auto"/>
          <w:sz w:val="24"/>
          <w:szCs w:val="24"/>
        </w:rPr>
      </w:pPr>
      <w:r w:rsidRPr="00F77692">
        <w:rPr>
          <w:rFonts w:ascii="Times New Roman" w:eastAsia="Times New Roman" w:hAnsi="Times New Roman" w:cs="Times New Roman"/>
          <w:color w:val="auto"/>
          <w:sz w:val="24"/>
          <w:szCs w:val="24"/>
        </w:rPr>
        <w:t>Łączna maksymalna wysokość kar umownych, których mogą dochodzić strony wynosi 20% wynagrodzenia określonego w § 12 ust. 1</w:t>
      </w:r>
      <w:r>
        <w:rPr>
          <w:rFonts w:ascii="Times New Roman" w:eastAsia="Times New Roman" w:hAnsi="Times New Roman" w:cs="Times New Roman"/>
          <w:color w:val="auto"/>
          <w:sz w:val="24"/>
          <w:szCs w:val="24"/>
        </w:rPr>
        <w:t>.</w:t>
      </w:r>
    </w:p>
    <w:p w14:paraId="6244C4E6" w14:textId="0059A8C2" w:rsidR="00EB3F50" w:rsidRPr="007D7829" w:rsidRDefault="00306F37" w:rsidP="00B939B3">
      <w:pPr>
        <w:numPr>
          <w:ilvl w:val="0"/>
          <w:numId w:val="39"/>
        </w:numPr>
        <w:tabs>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 xml:space="preserve">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kodeksu cywilnego – niezależnie </w:t>
      </w:r>
      <w:r w:rsidRPr="007D7829">
        <w:rPr>
          <w:rFonts w:ascii="Times New Roman" w:eastAsia="Times New Roman" w:hAnsi="Times New Roman" w:cs="Times New Roman"/>
          <w:color w:val="auto"/>
          <w:sz w:val="24"/>
          <w:szCs w:val="24"/>
        </w:rPr>
        <w:br/>
        <w:t xml:space="preserve">od tego, czy realizuje uprawnienia do otrzymania kary umownej. W przypadku, </w:t>
      </w:r>
      <w:r w:rsidRPr="007D7829">
        <w:rPr>
          <w:rFonts w:ascii="Times New Roman" w:eastAsia="Times New Roman" w:hAnsi="Times New Roman" w:cs="Times New Roman"/>
          <w:color w:val="auto"/>
          <w:sz w:val="24"/>
          <w:szCs w:val="24"/>
        </w:rPr>
        <w:br/>
        <w:t>gdy wysokość poniesionej szkody jest większa od kary umownej, Zamawiający może żądać odszkodowania przenoszącego wysokość zastrzeżonej kary umownej.</w:t>
      </w:r>
    </w:p>
    <w:p w14:paraId="034295E2" w14:textId="77777777" w:rsidR="00EB3F50" w:rsidRPr="007D7829" w:rsidRDefault="00306F37" w:rsidP="00B939B3">
      <w:pPr>
        <w:numPr>
          <w:ilvl w:val="0"/>
          <w:numId w:val="39"/>
        </w:numPr>
        <w:tabs>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Zapłata należności nastąpi na rachunek bankowy wskazany w żądaniu zapłaty.</w:t>
      </w:r>
    </w:p>
    <w:p w14:paraId="2C7CA8EA" w14:textId="77777777" w:rsidR="00EB3F50" w:rsidRPr="007D7829" w:rsidRDefault="00306F37" w:rsidP="00B939B3">
      <w:pPr>
        <w:numPr>
          <w:ilvl w:val="0"/>
          <w:numId w:val="39"/>
        </w:numPr>
        <w:tabs>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w:t>
      </w:r>
      <w:r w:rsidR="00AC4944" w:rsidRPr="007D7829">
        <w:rPr>
          <w:rFonts w:ascii="Times New Roman" w:eastAsia="Times New Roman" w:hAnsi="Times New Roman" w:cs="Times New Roman"/>
          <w:color w:val="auto"/>
          <w:sz w:val="24"/>
          <w:szCs w:val="24"/>
        </w:rPr>
        <w:t xml:space="preserve">może potrącić </w:t>
      </w:r>
      <w:r w:rsidRPr="007D7829">
        <w:rPr>
          <w:rFonts w:ascii="Times New Roman" w:eastAsia="Times New Roman" w:hAnsi="Times New Roman" w:cs="Times New Roman"/>
          <w:color w:val="auto"/>
          <w:sz w:val="24"/>
          <w:szCs w:val="24"/>
        </w:rPr>
        <w:t>kar</w:t>
      </w:r>
      <w:r w:rsidR="00AC4944" w:rsidRPr="007D7829">
        <w:rPr>
          <w:rFonts w:ascii="Times New Roman" w:eastAsia="Times New Roman" w:hAnsi="Times New Roman" w:cs="Times New Roman"/>
          <w:color w:val="auto"/>
          <w:sz w:val="24"/>
          <w:szCs w:val="24"/>
        </w:rPr>
        <w:t>y</w:t>
      </w:r>
      <w:r w:rsidRPr="007D7829">
        <w:rPr>
          <w:rFonts w:ascii="Times New Roman" w:eastAsia="Times New Roman" w:hAnsi="Times New Roman" w:cs="Times New Roman"/>
          <w:color w:val="auto"/>
          <w:sz w:val="24"/>
          <w:szCs w:val="24"/>
        </w:rPr>
        <w:t xml:space="preserve"> umown</w:t>
      </w:r>
      <w:r w:rsidR="00AC4944" w:rsidRPr="007D7829">
        <w:rPr>
          <w:rFonts w:ascii="Times New Roman" w:eastAsia="Times New Roman" w:hAnsi="Times New Roman" w:cs="Times New Roman"/>
          <w:color w:val="auto"/>
          <w:sz w:val="24"/>
          <w:szCs w:val="24"/>
        </w:rPr>
        <w:t>e</w:t>
      </w:r>
      <w:r w:rsidRPr="007D7829">
        <w:rPr>
          <w:rFonts w:ascii="Times New Roman" w:eastAsia="Times New Roman" w:hAnsi="Times New Roman" w:cs="Times New Roman"/>
          <w:color w:val="auto"/>
          <w:sz w:val="24"/>
          <w:szCs w:val="24"/>
        </w:rPr>
        <w:t xml:space="preserve"> z wynagrodzenia </w:t>
      </w:r>
      <w:r w:rsidR="00AC4944" w:rsidRPr="007D7829">
        <w:rPr>
          <w:rFonts w:ascii="Times New Roman" w:eastAsia="Times New Roman" w:hAnsi="Times New Roman" w:cs="Times New Roman"/>
          <w:color w:val="auto"/>
          <w:sz w:val="24"/>
          <w:szCs w:val="24"/>
        </w:rPr>
        <w:t>Wykonawcy</w:t>
      </w:r>
      <w:r w:rsidRPr="007D7829">
        <w:rPr>
          <w:rFonts w:ascii="Times New Roman" w:eastAsia="Times New Roman" w:hAnsi="Times New Roman" w:cs="Times New Roman"/>
          <w:color w:val="auto"/>
          <w:sz w:val="24"/>
          <w:szCs w:val="24"/>
        </w:rPr>
        <w:t>, a także z</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kwoty wniesionego zabezpieczenia należytego wykonania Umowy, wskazanego w</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13, </w:t>
      </w:r>
      <w:r w:rsidR="002D772A"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na co Wykonawca wyraża zgodę.</w:t>
      </w:r>
    </w:p>
    <w:p w14:paraId="4568DA1F" w14:textId="77777777" w:rsidR="00EB3F50" w:rsidRPr="007D7829" w:rsidRDefault="00306F37" w:rsidP="00B939B3">
      <w:pPr>
        <w:numPr>
          <w:ilvl w:val="0"/>
          <w:numId w:val="39"/>
        </w:numPr>
        <w:tabs>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może dokonać potrącenia, o którym mowa w ust. 4, </w:t>
      </w:r>
      <w:r w:rsidR="002D5FF5" w:rsidRPr="007D7829">
        <w:rPr>
          <w:rFonts w:ascii="Times New Roman" w:eastAsia="Times New Roman" w:hAnsi="Times New Roman" w:cs="Times New Roman"/>
          <w:color w:val="auto"/>
          <w:sz w:val="24"/>
          <w:szCs w:val="24"/>
        </w:rPr>
        <w:t>również w przypadku, kiedy</w:t>
      </w:r>
      <w:r w:rsidRPr="007D7829">
        <w:rPr>
          <w:rFonts w:ascii="Times New Roman" w:eastAsia="Times New Roman" w:hAnsi="Times New Roman" w:cs="Times New Roman"/>
          <w:color w:val="auto"/>
          <w:sz w:val="24"/>
          <w:szCs w:val="24"/>
        </w:rPr>
        <w:t xml:space="preserve"> wierzytelność nie </w:t>
      </w:r>
      <w:r w:rsidR="002D5FF5" w:rsidRPr="007D7829">
        <w:rPr>
          <w:rFonts w:ascii="Times New Roman" w:eastAsia="Times New Roman" w:hAnsi="Times New Roman" w:cs="Times New Roman"/>
          <w:color w:val="auto"/>
          <w:sz w:val="24"/>
          <w:szCs w:val="24"/>
        </w:rPr>
        <w:t xml:space="preserve">stała się </w:t>
      </w:r>
      <w:r w:rsidRPr="007D7829">
        <w:rPr>
          <w:rFonts w:ascii="Times New Roman" w:eastAsia="Times New Roman" w:hAnsi="Times New Roman" w:cs="Times New Roman"/>
          <w:color w:val="auto"/>
          <w:sz w:val="24"/>
          <w:szCs w:val="24"/>
        </w:rPr>
        <w:t>jeszcze wymagalna (nie upłynął termin, w którym Wykonawca zobowiązany jest do zapłaty kary umownej).</w:t>
      </w:r>
    </w:p>
    <w:p w14:paraId="6284C22F" w14:textId="77777777" w:rsidR="00EB3F50" w:rsidRPr="007D7829" w:rsidRDefault="002D5FF5" w:rsidP="00B939B3">
      <w:pPr>
        <w:numPr>
          <w:ilvl w:val="0"/>
          <w:numId w:val="39"/>
        </w:numPr>
        <w:tabs>
          <w:tab w:val="left" w:pos="863"/>
          <w:tab w:val="left" w:pos="1368"/>
          <w:tab w:val="left" w:pos="1980"/>
          <w:tab w:val="left" w:pos="570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 </w:t>
      </w:r>
      <w:r w:rsidR="00306F37" w:rsidRPr="007D7829">
        <w:rPr>
          <w:rFonts w:ascii="Times New Roman" w:eastAsia="Times New Roman" w:hAnsi="Times New Roman" w:cs="Times New Roman"/>
          <w:color w:val="auto"/>
          <w:sz w:val="24"/>
          <w:szCs w:val="24"/>
        </w:rPr>
        <w:t xml:space="preserve">wykonania prawa potrącenia nie jest niezbędne złożenie Wykonawcy przez Zamawiającego odrębnego oświadczenia woli, przy czym przyjmuje się, </w:t>
      </w:r>
      <w:r w:rsidR="00BA000D" w:rsidRPr="007D7829">
        <w:rPr>
          <w:rFonts w:ascii="Times New Roman" w:eastAsia="Times New Roman" w:hAnsi="Times New Roman" w:cs="Times New Roman"/>
          <w:color w:val="auto"/>
          <w:sz w:val="24"/>
          <w:szCs w:val="24"/>
        </w:rPr>
        <w:t>że Zamawiający</w:t>
      </w:r>
      <w:r w:rsidR="00306F37" w:rsidRPr="007D7829">
        <w:rPr>
          <w:rFonts w:ascii="Times New Roman" w:eastAsia="Times New Roman" w:hAnsi="Times New Roman" w:cs="Times New Roman"/>
          <w:color w:val="auto"/>
          <w:sz w:val="24"/>
          <w:szCs w:val="24"/>
        </w:rPr>
        <w:t xml:space="preserve"> wykonał prawo potrącenia w dniu, w którym upłynął najbliższy, przypadający </w:t>
      </w:r>
      <w:r w:rsidR="002D772A" w:rsidRPr="007D7829">
        <w:rPr>
          <w:rFonts w:ascii="Times New Roman" w:eastAsia="Times New Roman" w:hAnsi="Times New Roman" w:cs="Times New Roman"/>
          <w:color w:val="auto"/>
          <w:sz w:val="24"/>
          <w:szCs w:val="24"/>
        </w:rPr>
        <w:br/>
      </w:r>
      <w:r w:rsidR="00306F37" w:rsidRPr="007D7829">
        <w:rPr>
          <w:rFonts w:ascii="Times New Roman" w:eastAsia="Times New Roman" w:hAnsi="Times New Roman" w:cs="Times New Roman"/>
          <w:color w:val="auto"/>
          <w:sz w:val="24"/>
          <w:szCs w:val="24"/>
        </w:rPr>
        <w:t>po przekazaniu przez Zamawiającego żądania zapłaty kary umownej, termin do zapłaty wynagrodzenia należnego Wykonawcy na podstawie Umowy albo odpowiedniej części tego wynagrodzenia, a wynagrodzenie albo jego odpowiednia część nie zostało przez Zamawiającego zapłacone.</w:t>
      </w:r>
    </w:p>
    <w:p w14:paraId="1A1A66A2" w14:textId="77777777" w:rsidR="00EB3F50" w:rsidRPr="007D7829" w:rsidRDefault="00306F37" w:rsidP="00B939B3">
      <w:pPr>
        <w:numPr>
          <w:ilvl w:val="0"/>
          <w:numId w:val="39"/>
        </w:numPr>
        <w:tabs>
          <w:tab w:val="left" w:pos="863"/>
          <w:tab w:val="left" w:pos="1368"/>
          <w:tab w:val="left" w:pos="1980"/>
          <w:tab w:val="left" w:pos="5700"/>
        </w:tabs>
        <w:spacing w:before="120" w:after="24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Zapłata kar umownych nie zwalnia Wykonawcy od obowiązku wykonania Umowy, </w:t>
      </w:r>
      <w:r w:rsidR="002D772A"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a</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Zamawiającego od obowiązku zapłaty wynagrodzenia, z zastrzeżeniem ust. 4 - 6.</w:t>
      </w:r>
    </w:p>
    <w:p w14:paraId="01E01B5D" w14:textId="77777777" w:rsidR="00EB3F50" w:rsidRPr="007D7829" w:rsidRDefault="00306F37">
      <w:pPr>
        <w:tabs>
          <w:tab w:val="left" w:pos="399"/>
          <w:tab w:val="left" w:pos="863"/>
          <w:tab w:val="left" w:pos="1368"/>
          <w:tab w:val="left" w:pos="1980"/>
          <w:tab w:val="left" w:pos="5700"/>
        </w:tabs>
        <w:spacing w:before="120" w:after="120" w:line="240" w:lineRule="auto"/>
        <w:ind w:left="399" w:hanging="399"/>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15</w:t>
      </w:r>
    </w:p>
    <w:p w14:paraId="0D866F58" w14:textId="77777777" w:rsidR="00EB3F50" w:rsidRPr="007D7829" w:rsidRDefault="00306F37">
      <w:p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Odstąpienie od Umowy i rozwiązanie Umowy</w:t>
      </w:r>
    </w:p>
    <w:p w14:paraId="796A2B0E" w14:textId="776335A7" w:rsidR="00EB3F50" w:rsidRPr="006267DA" w:rsidRDefault="00306F37" w:rsidP="006267DA">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Zamawiającemu przysługuje prawo do odstąpienia od Umowy,</w:t>
      </w:r>
      <w:r w:rsidR="006267DA">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 </w:t>
      </w:r>
      <w:r w:rsidR="006267DA" w:rsidRPr="00AA5523">
        <w:rPr>
          <w:rFonts w:ascii="Times New Roman" w:eastAsia="Times New Roman" w:hAnsi="Times New Roman" w:cs="Times New Roman"/>
          <w:color w:val="auto"/>
          <w:sz w:val="24"/>
          <w:szCs w:val="24"/>
        </w:rPr>
        <w:t>w terminie 30 dni od dnia powzięcia wiadomości o zaistnieniu istotnej zmiany okoliczności</w:t>
      </w:r>
      <w:r w:rsidR="006267DA" w:rsidRPr="00AA5523">
        <w:rPr>
          <w:rFonts w:ascii="Times New Roman" w:eastAsia="Times New Roman" w:hAnsi="Times New Roman" w:cs="Times New Roman"/>
          <w:color w:val="auto"/>
          <w:sz w:val="24"/>
          <w:szCs w:val="24"/>
        </w:rPr>
        <w:br/>
        <w:t>powodującej, że wykonanie umowy nie leży w interesie publicznym, czego nie można było przewidzieć w chwili zawarcia umowy, lub dalsze wykonywanie umowy może zagrozić podstawowemu interesowi bezpieczeństwa państwa lub bezpieczeństwu publicznemu</w:t>
      </w:r>
      <w:r w:rsidR="006267DA">
        <w:rPr>
          <w:rFonts w:ascii="Times New Roman" w:eastAsia="Times New Roman" w:hAnsi="Times New Roman" w:cs="Times New Roman"/>
          <w:color w:val="auto"/>
          <w:sz w:val="24"/>
          <w:szCs w:val="24"/>
        </w:rPr>
        <w:t xml:space="preserve">. </w:t>
      </w:r>
      <w:r w:rsidRPr="006267DA">
        <w:rPr>
          <w:rFonts w:ascii="Times New Roman" w:eastAsia="Times New Roman" w:hAnsi="Times New Roman" w:cs="Times New Roman"/>
          <w:color w:val="auto"/>
          <w:sz w:val="24"/>
          <w:szCs w:val="24"/>
        </w:rPr>
        <w:t>W tym przypadku, Wykonawca może żądać wyłącznie wynagrodzenia należnego z tytułu wykonania części Umowy.</w:t>
      </w:r>
      <w:r w:rsidR="006267DA">
        <w:rPr>
          <w:rFonts w:ascii="Times New Roman" w:eastAsia="Times New Roman" w:hAnsi="Times New Roman" w:cs="Times New Roman"/>
          <w:color w:val="auto"/>
          <w:sz w:val="24"/>
          <w:szCs w:val="24"/>
        </w:rPr>
        <w:t xml:space="preserve"> Zamawiającemu przysługuje również prawo do odstąpienia od Umowy w przypadkach, o których mowa w art. 456 ust. 1 pkt 2) Ustawy </w:t>
      </w:r>
      <w:proofErr w:type="spellStart"/>
      <w:r w:rsidR="006267DA">
        <w:rPr>
          <w:rFonts w:ascii="Times New Roman" w:eastAsia="Times New Roman" w:hAnsi="Times New Roman" w:cs="Times New Roman"/>
          <w:color w:val="auto"/>
          <w:sz w:val="24"/>
          <w:szCs w:val="24"/>
        </w:rPr>
        <w:t>Pzp</w:t>
      </w:r>
      <w:proofErr w:type="spellEnd"/>
      <w:r w:rsidR="006267DA">
        <w:rPr>
          <w:rFonts w:ascii="Times New Roman" w:eastAsia="Times New Roman" w:hAnsi="Times New Roman" w:cs="Times New Roman"/>
          <w:color w:val="auto"/>
          <w:sz w:val="24"/>
          <w:szCs w:val="24"/>
        </w:rPr>
        <w:t xml:space="preserve">. </w:t>
      </w:r>
    </w:p>
    <w:p w14:paraId="7902AFBE" w14:textId="77777777" w:rsidR="00EB3F50" w:rsidRPr="007D7829" w:rsidRDefault="00306F37">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Zamawiającemu przysługuje prawo do odstąpienia od Umowy również w innych okolicznościach, jeżeli:</w:t>
      </w:r>
    </w:p>
    <w:p w14:paraId="771D0F5F" w14:textId="01BF4DBA" w:rsidR="00EB3F50" w:rsidRPr="007D7829" w:rsidRDefault="00306F37" w:rsidP="002D772A">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stosunku do Wykonawcy otwarto likwidację lub w zatwierdzonym przez sąd układzie w postępowaniu restrukturyzacyjnym jest przewidziane zaspokojenie wierzycieli przez likwidację jego majątku lub sąd zarządził likwidację jego majątku </w:t>
      </w:r>
      <w:r w:rsidRPr="007D7829">
        <w:rPr>
          <w:rFonts w:ascii="Times New Roman" w:eastAsia="Times New Roman" w:hAnsi="Times New Roman" w:cs="Times New Roman"/>
          <w:color w:val="auto"/>
          <w:sz w:val="24"/>
          <w:szCs w:val="24"/>
        </w:rPr>
        <w:br/>
        <w:t xml:space="preserve">w trybie art. 332 ust. 1 ustawy z dnia 15 maja 2015 r. – Prawo restrukturyzacyjne </w:t>
      </w:r>
      <w:r w:rsidRPr="007D7829">
        <w:rPr>
          <w:rFonts w:ascii="Times New Roman" w:eastAsia="Times New Roman" w:hAnsi="Times New Roman" w:cs="Times New Roman"/>
          <w:color w:val="auto"/>
          <w:sz w:val="24"/>
          <w:szCs w:val="24"/>
        </w:rPr>
        <w:br/>
        <w:t>(</w:t>
      </w:r>
      <w:r w:rsidR="000A06D8" w:rsidRPr="007D7829">
        <w:rPr>
          <w:rFonts w:ascii="Times New Roman" w:eastAsia="Times New Roman" w:hAnsi="Times New Roman" w:cs="Times New Roman"/>
          <w:color w:val="auto"/>
          <w:sz w:val="24"/>
          <w:szCs w:val="24"/>
        </w:rPr>
        <w:t xml:space="preserve">tj. </w:t>
      </w:r>
      <w:r w:rsidRPr="007D7829">
        <w:rPr>
          <w:rFonts w:ascii="Times New Roman" w:eastAsia="Times New Roman" w:hAnsi="Times New Roman" w:cs="Times New Roman"/>
          <w:color w:val="auto"/>
          <w:sz w:val="24"/>
          <w:szCs w:val="24"/>
        </w:rPr>
        <w:t>Dz. U. z 20</w:t>
      </w:r>
      <w:r w:rsidR="005D3FD0">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 </w:t>
      </w:r>
      <w:r w:rsidR="005D3FD0">
        <w:rPr>
          <w:rFonts w:ascii="Times New Roman" w:eastAsia="Times New Roman" w:hAnsi="Times New Roman" w:cs="Times New Roman"/>
          <w:color w:val="auto"/>
          <w:sz w:val="24"/>
          <w:szCs w:val="24"/>
        </w:rPr>
        <w:t>814</w:t>
      </w:r>
      <w:r w:rsidR="005D3FD0" w:rsidRPr="007D7829">
        <w:rPr>
          <w:rFonts w:ascii="Times New Roman" w:eastAsia="Times New Roman" w:hAnsi="Times New Roman" w:cs="Times New Roman"/>
          <w:color w:val="auto"/>
          <w:sz w:val="24"/>
          <w:szCs w:val="24"/>
        </w:rPr>
        <w:t xml:space="preserve">  </w:t>
      </w:r>
      <w:r w:rsidR="000A06D8" w:rsidRPr="007D7829">
        <w:rPr>
          <w:rFonts w:ascii="Times New Roman" w:eastAsia="Times New Roman" w:hAnsi="Times New Roman" w:cs="Times New Roman"/>
          <w:color w:val="auto"/>
          <w:sz w:val="24"/>
          <w:szCs w:val="24"/>
        </w:rPr>
        <w:t xml:space="preserve">z </w:t>
      </w:r>
      <w:proofErr w:type="spellStart"/>
      <w:r w:rsidR="000A06D8" w:rsidRPr="007D7829">
        <w:rPr>
          <w:rFonts w:ascii="Times New Roman" w:eastAsia="Times New Roman" w:hAnsi="Times New Roman" w:cs="Times New Roman"/>
          <w:color w:val="auto"/>
          <w:sz w:val="24"/>
          <w:szCs w:val="24"/>
        </w:rPr>
        <w:t>późn</w:t>
      </w:r>
      <w:proofErr w:type="spellEnd"/>
      <w:r w:rsidRPr="007D7829">
        <w:rPr>
          <w:rFonts w:ascii="Times New Roman" w:eastAsia="Times New Roman" w:hAnsi="Times New Roman" w:cs="Times New Roman"/>
          <w:color w:val="auto"/>
          <w:sz w:val="24"/>
          <w:szCs w:val="24"/>
        </w:rPr>
        <w:t>.</w:t>
      </w:r>
      <w:r w:rsidR="000A06D8" w:rsidRPr="007D7829">
        <w:rPr>
          <w:rFonts w:ascii="Times New Roman" w:eastAsia="Times New Roman" w:hAnsi="Times New Roman" w:cs="Times New Roman"/>
          <w:color w:val="auto"/>
          <w:sz w:val="24"/>
          <w:szCs w:val="24"/>
        </w:rPr>
        <w:t xml:space="preserve"> zm.</w:t>
      </w:r>
      <w:r w:rsidRPr="007D7829">
        <w:rPr>
          <w:rFonts w:ascii="Times New Roman" w:eastAsia="Times New Roman" w:hAnsi="Times New Roman" w:cs="Times New Roman"/>
          <w:color w:val="auto"/>
          <w:sz w:val="24"/>
          <w:szCs w:val="24"/>
        </w:rPr>
        <w:t>);</w:t>
      </w:r>
    </w:p>
    <w:p w14:paraId="30E39963"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nie rozpoczął realizacji przedmiotu Umowy bez uzasadnionych przyczyn lub realizuje przedmiot Umowy niezgodnie z jej postanowieniami lub nie wywiązuje się z pozostałych obowiązków określonych w Umowie;</w:t>
      </w:r>
    </w:p>
    <w:p w14:paraId="268037C5"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wady robót nie nadają się do usunięcia, uniemożliwiając ich odbiór;</w:t>
      </w:r>
    </w:p>
    <w:p w14:paraId="1FE83B03"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wartość kar umownych, o których mowa w § 14 ust. 1 pkt 1 lit. a i b w okresie realizacji Umowy przekroczy 20% kwoty określonej w § 12 ust. 1;</w:t>
      </w:r>
    </w:p>
    <w:p w14:paraId="2B2CAFA4"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sytuacji i na zasadach określonych w § 8 ust. 6.</w:t>
      </w:r>
    </w:p>
    <w:p w14:paraId="6C5B0057" w14:textId="77777777" w:rsidR="00EB3F50" w:rsidRPr="007D7829" w:rsidRDefault="00306F37">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w:t>
      </w:r>
      <w:r w:rsidR="00BC485E" w:rsidRPr="007D7829">
        <w:rPr>
          <w:rFonts w:ascii="Times New Roman" w:eastAsia="Times New Roman" w:hAnsi="Times New Roman" w:cs="Times New Roman"/>
          <w:color w:val="auto"/>
          <w:sz w:val="24"/>
          <w:szCs w:val="24"/>
        </w:rPr>
        <w:t>zaistnienia przyczyn</w:t>
      </w:r>
      <w:r w:rsidRPr="007D7829">
        <w:rPr>
          <w:rFonts w:ascii="Times New Roman" w:eastAsia="Times New Roman" w:hAnsi="Times New Roman" w:cs="Times New Roman"/>
          <w:color w:val="auto"/>
          <w:sz w:val="24"/>
          <w:szCs w:val="24"/>
        </w:rPr>
        <w:t xml:space="preserve">, o których mowa w ust. 2, prawo odstąpienia </w:t>
      </w:r>
      <w:r w:rsidR="002D772A"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od Umowy przysługuje Zamawiającemu maksymalnie do końca okresu gwarancji wskazanego w § 10 ust. 1, w terminie 60 dni od powzięcia wiadomości o okolicznościach</w:t>
      </w:r>
      <w:r w:rsidR="00BC485E" w:rsidRPr="007D7829">
        <w:rPr>
          <w:rFonts w:ascii="Times New Roman" w:eastAsia="Times New Roman" w:hAnsi="Times New Roman" w:cs="Times New Roman"/>
          <w:color w:val="auto"/>
          <w:sz w:val="24"/>
          <w:szCs w:val="24"/>
        </w:rPr>
        <w:t xml:space="preserve"> stanowiących podstawę odstąpienia.</w:t>
      </w:r>
    </w:p>
    <w:p w14:paraId="7A28FAAB" w14:textId="77777777" w:rsidR="00EB3F50" w:rsidRPr="007D7829" w:rsidRDefault="00306F37">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Przedmiotowe uprawnienie Zamawiającego nie uchybia możliwości odstąpienia </w:t>
      </w:r>
      <w:r w:rsidRPr="007D7829">
        <w:rPr>
          <w:rFonts w:ascii="Times New Roman" w:eastAsia="Times New Roman" w:hAnsi="Times New Roman" w:cs="Times New Roman"/>
          <w:color w:val="auto"/>
          <w:sz w:val="24"/>
          <w:szCs w:val="24"/>
        </w:rPr>
        <w:br/>
        <w:t>od Umowy przez którąkolwiek ze Stron, na podstawie Kodeksu cywilnego.</w:t>
      </w:r>
    </w:p>
    <w:p w14:paraId="11257613" w14:textId="77777777" w:rsidR="00EB3F50" w:rsidRPr="007D7829" w:rsidRDefault="00306F37">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Oświadczenie o odstąpieniu od Umowy należy złożyć drugiej Stronie wyłącznie w formie pisemnej z podaniem uzasadnienia, pod rygorem nieważności.</w:t>
      </w:r>
    </w:p>
    <w:p w14:paraId="652F656E" w14:textId="77777777" w:rsidR="00EB3F50" w:rsidRPr="007D7829" w:rsidRDefault="00306F37">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odstąpienia od Umowy, Wykonawcę oraz Zamawiającego obciążają następujące obowiązki szczegółowe:</w:t>
      </w:r>
    </w:p>
    <w:p w14:paraId="66532572" w14:textId="77777777" w:rsidR="00EB3F50" w:rsidRPr="007D7829" w:rsidRDefault="00306F37" w:rsidP="002D772A">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terminie 7 dni od dnia złożenia oświadczenia o odstąpieniu od Umowy Wykonawca przy udziale Zamawiającego sporządzi szczegółowy protokół inwentaryzacji robót </w:t>
      </w:r>
      <w:r w:rsidRPr="007D7829">
        <w:rPr>
          <w:rFonts w:ascii="Times New Roman" w:eastAsia="Times New Roman" w:hAnsi="Times New Roman" w:cs="Times New Roman"/>
          <w:color w:val="auto"/>
          <w:sz w:val="24"/>
          <w:szCs w:val="24"/>
        </w:rPr>
        <w:br/>
        <w:t>w toku, według stanu na dzień odstąpienia;</w:t>
      </w:r>
    </w:p>
    <w:p w14:paraId="1ED06341"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zabezpieczy przerwane roboty w zakresie obustronnie uzgodnionym </w:t>
      </w:r>
      <w:r w:rsidRPr="007D7829">
        <w:rPr>
          <w:rFonts w:ascii="Times New Roman" w:eastAsia="Times New Roman" w:hAnsi="Times New Roman" w:cs="Times New Roman"/>
          <w:color w:val="auto"/>
          <w:sz w:val="24"/>
          <w:szCs w:val="24"/>
        </w:rPr>
        <w:br/>
        <w:t>na koszt tej Strony, po której leżą przyczyny odstąpienia od Umowy;</w:t>
      </w:r>
    </w:p>
    <w:p w14:paraId="3B7C6A1D"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sporządzi wykaz materiałów, urządzeń, które nie mogą być wykorzystane przez Wykonawcę do realizacji innych robót, które nie są objęte Umową, jeżeli odstąpienie od Umowy nastąpiło z przyczyn niezależnych od niego;</w:t>
      </w:r>
    </w:p>
    <w:p w14:paraId="2EFFA889"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zgłosi niezwłocznie Zamawiającemu gotowość do dokonania odbioru robót przerwanych oraz robót zabezpieczających i Strony dokonają protokolarnego odbioru robót wykonanych do dnia odstąpienia;</w:t>
      </w:r>
    </w:p>
    <w:p w14:paraId="20F16CFC" w14:textId="77777777" w:rsidR="00EB3F50" w:rsidRPr="007D7829" w:rsidRDefault="00306F37">
      <w:pPr>
        <w:numPr>
          <w:ilvl w:val="4"/>
          <w:numId w:val="23"/>
        </w:numPr>
        <w:tabs>
          <w:tab w:val="left" w:pos="360"/>
          <w:tab w:val="left" w:pos="863"/>
          <w:tab w:val="left" w:pos="1368"/>
          <w:tab w:val="left" w:pos="1980"/>
          <w:tab w:val="left" w:pos="5700"/>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najpóźniej w terminie 7 dni od daty podpisania Protokołu odbioru robót, o którym mowa w pkt 4, Wykonawca usunie urządzenia z zaplecza budowy oraz uporządkuje teren budowy.</w:t>
      </w:r>
    </w:p>
    <w:p w14:paraId="68EEB186" w14:textId="77777777" w:rsidR="00EB3F50" w:rsidRPr="007D7829" w:rsidRDefault="00306F37">
      <w:pPr>
        <w:numPr>
          <w:ilvl w:val="3"/>
          <w:numId w:val="23"/>
        </w:numPr>
        <w:tabs>
          <w:tab w:val="left" w:pos="360"/>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odstąpienia od Umowy, zgodnie z powyższymi postanowieniami, Strony dokonają odpowiedniego rozliczenia wykonanego przez Wykonawcę zakresu Umowy, zgodnie z warunkami Umowy i obowiązującymi przepisami. W takim przypadku Wykonawcy nie przysługują inne roszczenia.</w:t>
      </w:r>
    </w:p>
    <w:p w14:paraId="056444C7" w14:textId="77777777" w:rsidR="00EB3F50" w:rsidRPr="007D7829" w:rsidRDefault="00306F37">
      <w:pPr>
        <w:tabs>
          <w:tab w:val="left" w:pos="399"/>
          <w:tab w:val="left" w:pos="863"/>
          <w:tab w:val="left" w:pos="1368"/>
          <w:tab w:val="left" w:pos="1980"/>
          <w:tab w:val="left" w:pos="5700"/>
        </w:tabs>
        <w:spacing w:before="120" w:after="120" w:line="240" w:lineRule="auto"/>
        <w:ind w:left="399" w:hanging="399"/>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16</w:t>
      </w:r>
    </w:p>
    <w:p w14:paraId="72AF26A9" w14:textId="77777777" w:rsidR="00EB3F50" w:rsidRPr="007D7829" w:rsidRDefault="00306F37">
      <w:p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Zmiana Umowy</w:t>
      </w:r>
    </w:p>
    <w:p w14:paraId="446B0D37" w14:textId="2FAA4171" w:rsidR="00EB3F50" w:rsidRPr="007D7829" w:rsidRDefault="00306F37">
      <w:pPr>
        <w:numPr>
          <w:ilvl w:val="0"/>
          <w:numId w:val="4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Niedopuszczalne są zmiany postanowień Umowy w stosunku do treści oferty, </w:t>
      </w:r>
      <w:r w:rsidRPr="007D7829">
        <w:rPr>
          <w:rFonts w:ascii="Times New Roman" w:eastAsia="Times New Roman" w:hAnsi="Times New Roman" w:cs="Times New Roman"/>
          <w:color w:val="auto"/>
          <w:sz w:val="24"/>
          <w:szCs w:val="24"/>
        </w:rPr>
        <w:br/>
        <w:t xml:space="preserve">na podstawie której dokonano wyboru Wykonawcy, </w:t>
      </w:r>
      <w:r w:rsidRPr="005E4BE6">
        <w:rPr>
          <w:rFonts w:ascii="Times New Roman" w:eastAsia="Times New Roman" w:hAnsi="Times New Roman" w:cs="Times New Roman"/>
          <w:color w:val="auto"/>
          <w:sz w:val="24"/>
          <w:szCs w:val="24"/>
        </w:rPr>
        <w:t>za wyjątkiem</w:t>
      </w:r>
      <w:r w:rsidRPr="007D7829">
        <w:rPr>
          <w:rFonts w:ascii="Times New Roman" w:eastAsia="Times New Roman" w:hAnsi="Times New Roman" w:cs="Times New Roman"/>
          <w:color w:val="auto"/>
          <w:sz w:val="24"/>
          <w:szCs w:val="24"/>
        </w:rPr>
        <w:t xml:space="preserve"> możliwości dokonania zmian przewidzianych w art</w:t>
      </w:r>
      <w:r w:rsidRPr="005E4BE6">
        <w:rPr>
          <w:rFonts w:ascii="Times New Roman" w:eastAsia="Times New Roman" w:hAnsi="Times New Roman" w:cs="Times New Roman"/>
          <w:color w:val="auto"/>
          <w:sz w:val="24"/>
          <w:szCs w:val="24"/>
        </w:rPr>
        <w:t xml:space="preserve">. </w:t>
      </w:r>
      <w:r w:rsidR="00972B80" w:rsidRPr="009C7BA7">
        <w:rPr>
          <w:rFonts w:ascii="Times New Roman" w:eastAsia="Times New Roman" w:hAnsi="Times New Roman" w:cs="Times New Roman"/>
          <w:color w:val="auto"/>
          <w:sz w:val="24"/>
          <w:szCs w:val="24"/>
        </w:rPr>
        <w:t xml:space="preserve">454 </w:t>
      </w:r>
      <w:r w:rsidRPr="009C7BA7">
        <w:rPr>
          <w:rFonts w:ascii="Times New Roman" w:eastAsia="Times New Roman" w:hAnsi="Times New Roman" w:cs="Times New Roman"/>
          <w:color w:val="auto"/>
          <w:sz w:val="24"/>
          <w:szCs w:val="24"/>
        </w:rPr>
        <w:t>oraz</w:t>
      </w:r>
      <w:r w:rsidRPr="007D7829">
        <w:rPr>
          <w:rFonts w:ascii="Times New Roman" w:eastAsia="Times New Roman" w:hAnsi="Times New Roman" w:cs="Times New Roman"/>
          <w:color w:val="auto"/>
          <w:sz w:val="24"/>
          <w:szCs w:val="24"/>
        </w:rPr>
        <w:t xml:space="preserve"> w niniejszym paragrafie, które wymagają zgodnej woli Stron oraz zachowania formy pisemnego aneksu do Umowy, </w:t>
      </w:r>
      <w:r w:rsidRPr="007D7829">
        <w:rPr>
          <w:rFonts w:ascii="Times New Roman" w:eastAsia="Times New Roman" w:hAnsi="Times New Roman" w:cs="Times New Roman"/>
          <w:color w:val="auto"/>
          <w:sz w:val="24"/>
          <w:szCs w:val="24"/>
        </w:rPr>
        <w:br/>
        <w:t>pod rygorem nieważności.</w:t>
      </w:r>
    </w:p>
    <w:p w14:paraId="59E6DF81" w14:textId="77777777" w:rsidR="00EB3F50" w:rsidRPr="007D7829" w:rsidRDefault="00306F37">
      <w:pPr>
        <w:numPr>
          <w:ilvl w:val="0"/>
          <w:numId w:val="4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Strony dopuszczają możliwość zmiany:</w:t>
      </w:r>
    </w:p>
    <w:p w14:paraId="0919409E" w14:textId="77777777" w:rsidR="00EB3F50" w:rsidRPr="007D7829" w:rsidRDefault="00306F37" w:rsidP="002D772A">
      <w:pPr>
        <w:numPr>
          <w:ilvl w:val="1"/>
          <w:numId w:val="41"/>
        </w:numPr>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terminu, o którym mowa w § 3 ust. 1, jeżeli w trakcie realizacji przedmiotu Umowy zaistnieje konieczność jego przedłużenia z uwagi na:</w:t>
      </w:r>
    </w:p>
    <w:p w14:paraId="28D09E54" w14:textId="77777777" w:rsidR="00EB3F50" w:rsidRPr="007D7829" w:rsidRDefault="00306F37" w:rsidP="002D772A">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wystąpienie zmian powszechnie obowiązujących przepisów prawa, w zakresie mającym wpływ na realizację przedmiotu Umowy,</w:t>
      </w:r>
    </w:p>
    <w:p w14:paraId="6656C771" w14:textId="6F039AF0"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zmiany będące następstwem okoliczności określonych poniżej w pkt 2 lub </w:t>
      </w:r>
      <w:r w:rsidRPr="007D7829">
        <w:rPr>
          <w:rFonts w:ascii="Times New Roman" w:eastAsia="Times New Roman" w:hAnsi="Times New Roman" w:cs="Times New Roman"/>
          <w:color w:val="auto"/>
          <w:sz w:val="24"/>
          <w:szCs w:val="24"/>
        </w:rPr>
        <w:br/>
        <w:t xml:space="preserve">będące następstwem okoliczności leżących po stronie Zamawiającego, </w:t>
      </w:r>
      <w:r w:rsidRPr="007D7829">
        <w:rPr>
          <w:rFonts w:ascii="Times New Roman" w:eastAsia="Times New Roman" w:hAnsi="Times New Roman" w:cs="Times New Roman"/>
          <w:color w:val="auto"/>
          <w:sz w:val="24"/>
          <w:szCs w:val="24"/>
        </w:rPr>
        <w:br/>
        <w:t xml:space="preserve">które spowodowały niezawinione i niemożliwe do uniknięcia przez Wykonawcę </w:t>
      </w:r>
      <w:r w:rsidR="0047602B">
        <w:rPr>
          <w:rFonts w:ascii="Times New Roman" w:eastAsia="Times New Roman" w:hAnsi="Times New Roman" w:cs="Times New Roman"/>
          <w:color w:val="auto"/>
          <w:sz w:val="24"/>
          <w:szCs w:val="24"/>
        </w:rPr>
        <w:t>zwłokę</w:t>
      </w:r>
      <w:r w:rsidRPr="007D7829">
        <w:rPr>
          <w:rFonts w:ascii="Times New Roman" w:eastAsia="Times New Roman" w:hAnsi="Times New Roman" w:cs="Times New Roman"/>
          <w:color w:val="auto"/>
          <w:sz w:val="24"/>
          <w:szCs w:val="24"/>
        </w:rPr>
        <w:t>, w szczególności: wstrzymanie robót przez Zamawiającego z przyczyn niezawinionych przez Wykonawcę przez okres dłuższy niż 5 dni roboczych</w:t>
      </w:r>
      <w:r w:rsidR="00361075" w:rsidRPr="007D7829">
        <w:rPr>
          <w:rFonts w:ascii="Times New Roman" w:eastAsia="Times New Roman" w:hAnsi="Times New Roman" w:cs="Times New Roman"/>
          <w:color w:val="auto"/>
          <w:sz w:val="24"/>
          <w:szCs w:val="24"/>
        </w:rPr>
        <w:t>;</w:t>
      </w:r>
    </w:p>
    <w:p w14:paraId="2A2E2C78" w14:textId="77777777" w:rsidR="00EB3F50" w:rsidRPr="007D7829" w:rsidRDefault="00306F37">
      <w:pPr>
        <w:numPr>
          <w:ilvl w:val="1"/>
          <w:numId w:val="41"/>
        </w:numPr>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sposobu spełnienia świadczenia w zakresie zmian technologicznych spowodowanych w szczególności następującymi okolicznościami:</w:t>
      </w:r>
    </w:p>
    <w:p w14:paraId="486CB915" w14:textId="703095FB"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niedostępnością na rynku wyrobów lub urządzeń wskazanych w Załączniku Nr 2 do Umowy, spowodowaną zaprzestaniem ich produkcji lub wycofaniem z rynku,</w:t>
      </w:r>
    </w:p>
    <w:p w14:paraId="0E052B08" w14:textId="59C6C7B6"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wprowadzenia rozwiązań/wyrobów/urządzeń innowacyjnych </w:t>
      </w:r>
      <w:r w:rsidRPr="007D7829">
        <w:rPr>
          <w:rFonts w:ascii="Times New Roman" w:eastAsia="Times New Roman" w:hAnsi="Times New Roman" w:cs="Times New Roman"/>
          <w:color w:val="auto"/>
          <w:sz w:val="24"/>
          <w:szCs w:val="24"/>
        </w:rPr>
        <w:br/>
        <w:t xml:space="preserve">pod względem technologicznym lub o lepszych parametrach niż określone </w:t>
      </w:r>
      <w:r w:rsidRPr="007D7829">
        <w:rPr>
          <w:rFonts w:ascii="Times New Roman" w:eastAsia="Times New Roman" w:hAnsi="Times New Roman" w:cs="Times New Roman"/>
          <w:color w:val="auto"/>
          <w:sz w:val="24"/>
          <w:szCs w:val="24"/>
        </w:rPr>
        <w:br/>
        <w:t>w Załączniku Nr 2 do Umowy i mających wpływ na poprawę jakości funkcjonowania przedmiotu Umowy,</w:t>
      </w:r>
    </w:p>
    <w:p w14:paraId="7750818F" w14:textId="77777777"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koniecznością zrealizowania robót przy zastosowaniu innych rozwiązań technicznych/technologicznych niż wskazane w Załączniku Nr 2 do Umowy, </w:t>
      </w:r>
      <w:r w:rsidRPr="007D7829">
        <w:rPr>
          <w:rFonts w:ascii="Times New Roman" w:eastAsia="Times New Roman" w:hAnsi="Times New Roman" w:cs="Times New Roman"/>
          <w:color w:val="auto"/>
          <w:sz w:val="24"/>
          <w:szCs w:val="24"/>
        </w:rPr>
        <w:br/>
        <w:t>w sytuacji, gdyby zastosowanie przewidzianych rozwiązań groziło niewykonaniem lub wadliwym wykonaniem przedmiotu Umowy,</w:t>
      </w:r>
    </w:p>
    <w:p w14:paraId="668738DE" w14:textId="77777777"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koniecznością zrealizowania przedmiotu Umowy przy zastosowaniu innych rozwiązań technicznych lub materiałowych ze względu na zmiany obowiązującego prawa</w:t>
      </w:r>
      <w:r w:rsidR="00361075" w:rsidRPr="007D7829">
        <w:rPr>
          <w:rFonts w:ascii="Times New Roman" w:eastAsia="Times New Roman" w:hAnsi="Times New Roman" w:cs="Times New Roman"/>
          <w:color w:val="auto"/>
          <w:sz w:val="24"/>
          <w:szCs w:val="24"/>
        </w:rPr>
        <w:t>;</w:t>
      </w:r>
    </w:p>
    <w:p w14:paraId="6C9D8878" w14:textId="77777777" w:rsidR="00EB3F50" w:rsidRPr="007D7829" w:rsidRDefault="00306F37">
      <w:pPr>
        <w:numPr>
          <w:ilvl w:val="1"/>
          <w:numId w:val="41"/>
        </w:numPr>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spowodowanych następującymi okolicznościami:</w:t>
      </w:r>
    </w:p>
    <w:p w14:paraId="72894C0B" w14:textId="77777777"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siłą wyższą uniemożliwiającą wykonanie przedmiotu Umowy, o której mowa </w:t>
      </w:r>
      <w:r w:rsidRPr="007D7829">
        <w:rPr>
          <w:rFonts w:ascii="Times New Roman" w:eastAsia="Times New Roman" w:hAnsi="Times New Roman" w:cs="Times New Roman"/>
          <w:color w:val="auto"/>
          <w:sz w:val="24"/>
          <w:szCs w:val="24"/>
        </w:rPr>
        <w:br/>
        <w:t>w § 17,</w:t>
      </w:r>
    </w:p>
    <w:p w14:paraId="183723EE" w14:textId="77777777" w:rsidR="00EB3F50" w:rsidRPr="007D7829" w:rsidRDefault="00306F37">
      <w:pPr>
        <w:numPr>
          <w:ilvl w:val="2"/>
          <w:numId w:val="41"/>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gdy zaistnieje inna okoliczność prawna, ekonomiczna lub techniczna, skutkująca niemożliwością wykonania lub należytego wykonania Umowy</w:t>
      </w:r>
      <w:r w:rsidR="008020F7" w:rsidRPr="007D7829">
        <w:rPr>
          <w:rFonts w:ascii="Times New Roman" w:eastAsia="Times New Roman" w:hAnsi="Times New Roman" w:cs="Times New Roman"/>
          <w:color w:val="auto"/>
          <w:sz w:val="24"/>
          <w:szCs w:val="24"/>
        </w:rPr>
        <w:t>, w szczególności związana z koniecznością prowadzenia prac archeologicznych.</w:t>
      </w:r>
    </w:p>
    <w:p w14:paraId="166A2486" w14:textId="77777777" w:rsidR="00EB3F50" w:rsidRPr="007D7829" w:rsidRDefault="00306F37">
      <w:pPr>
        <w:numPr>
          <w:ilvl w:val="0"/>
          <w:numId w:val="4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Ponadto Zamawiający przewiduje możliwość dokonania zmian postanowień Umowy </w:t>
      </w:r>
      <w:r w:rsidRPr="007D7829">
        <w:rPr>
          <w:rFonts w:ascii="Times New Roman" w:eastAsia="Times New Roman" w:hAnsi="Times New Roman" w:cs="Times New Roman"/>
          <w:color w:val="auto"/>
          <w:sz w:val="24"/>
          <w:szCs w:val="24"/>
        </w:rPr>
        <w:br/>
        <w:t xml:space="preserve">w stosunku do treści oferty, na podstawie której dokonano wyboru Wykonawcy, </w:t>
      </w:r>
      <w:r w:rsidRPr="007D7829">
        <w:rPr>
          <w:rFonts w:ascii="Times New Roman" w:eastAsia="Times New Roman" w:hAnsi="Times New Roman" w:cs="Times New Roman"/>
          <w:color w:val="auto"/>
          <w:sz w:val="24"/>
          <w:szCs w:val="24"/>
        </w:rPr>
        <w:br/>
        <w:t>w przypadkach gdy:</w:t>
      </w:r>
    </w:p>
    <w:p w14:paraId="0107F1F7" w14:textId="77777777" w:rsidR="00EB3F50" w:rsidRPr="007D7829" w:rsidRDefault="00306F37">
      <w:pPr>
        <w:numPr>
          <w:ilvl w:val="1"/>
          <w:numId w:val="41"/>
        </w:numPr>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nastąpi zmiana powszechnie obowiązujących przepisów prawa w zakresie mającym wpływ na realizację Umowy, bez zmiany cen określonych w ofercie Wykonawcy;</w:t>
      </w:r>
    </w:p>
    <w:p w14:paraId="28DA3692" w14:textId="77777777" w:rsidR="00EB3F50" w:rsidRPr="007D7829" w:rsidRDefault="00306F37">
      <w:pPr>
        <w:numPr>
          <w:ilvl w:val="1"/>
          <w:numId w:val="41"/>
        </w:numPr>
        <w:spacing w:before="120" w:after="120" w:line="240" w:lineRule="auto"/>
        <w:ind w:left="714" w:hanging="357"/>
        <w:jc w:val="both"/>
        <w:rPr>
          <w:color w:val="auto"/>
          <w:sz w:val="24"/>
          <w:szCs w:val="24"/>
        </w:rPr>
      </w:pPr>
      <w:r w:rsidRPr="007D7829">
        <w:rPr>
          <w:rFonts w:ascii="Times New Roman" w:eastAsia="Times New Roman" w:hAnsi="Times New Roman" w:cs="Times New Roman"/>
          <w:color w:val="auto"/>
          <w:sz w:val="24"/>
          <w:szCs w:val="24"/>
        </w:rPr>
        <w:t>nastąpią zmiany sposobu wykonywania Umowy opisanego w Umowie, jeżeli zmiany te będą korzystne dla Zamawiającego lub konieczne ze względu na okoliczności, których Zamawiający, działając z należytą starannością, nie mógł przewidzieć w dniu zawarcia Umowy, a wartość zmiany nie przekracza 50% wartości zamówienia określonego w § 12 ust. 1.</w:t>
      </w:r>
    </w:p>
    <w:p w14:paraId="566C4E77" w14:textId="77777777" w:rsidR="00F92849" w:rsidRPr="007D7829" w:rsidRDefault="00BC485E" w:rsidP="00FE24D9">
      <w:pPr>
        <w:pStyle w:val="Akapitzlist"/>
        <w:numPr>
          <w:ilvl w:val="0"/>
          <w:numId w:val="41"/>
        </w:numPr>
        <w:spacing w:before="120" w:after="120" w:line="240" w:lineRule="auto"/>
        <w:ind w:left="419" w:hanging="357"/>
        <w:contextualSpacing w:val="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wystąpienia którejkolwiek z okoliczności wymienionych w ust. 2 pkt 1 lit. a-b termin wykonania może ulec odpowiedniemu przedłużeniu o czas niezbędny </w:t>
      </w:r>
      <w:r w:rsidRPr="007D7829">
        <w:rPr>
          <w:rFonts w:ascii="Times New Roman" w:eastAsia="Times New Roman" w:hAnsi="Times New Roman" w:cs="Times New Roman"/>
          <w:color w:val="auto"/>
          <w:sz w:val="24"/>
          <w:szCs w:val="24"/>
        </w:rPr>
        <w:br/>
        <w:t xml:space="preserve">do zakończenia wykonywania jej przedmiotu w sposób należyty, nie dłużej jednak niż </w:t>
      </w:r>
      <w:r w:rsidR="002D772A"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color w:val="auto"/>
          <w:sz w:val="24"/>
          <w:szCs w:val="24"/>
        </w:rPr>
        <w:t>o</w:t>
      </w:r>
      <w:r w:rsidR="002D772A"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okres trwania tych okoliczności</w:t>
      </w:r>
      <w:r w:rsidR="00F92849" w:rsidRPr="007D7829">
        <w:rPr>
          <w:rFonts w:ascii="Times New Roman" w:eastAsia="Times New Roman" w:hAnsi="Times New Roman" w:cs="Times New Roman"/>
          <w:color w:val="auto"/>
          <w:sz w:val="24"/>
          <w:szCs w:val="24"/>
        </w:rPr>
        <w:t>.</w:t>
      </w:r>
    </w:p>
    <w:p w14:paraId="140AFEE4" w14:textId="77777777" w:rsidR="00F92849" w:rsidRPr="007D7829" w:rsidRDefault="00F92849" w:rsidP="00FE24D9">
      <w:pPr>
        <w:pStyle w:val="Akapitzlist"/>
        <w:numPr>
          <w:ilvl w:val="0"/>
          <w:numId w:val="41"/>
        </w:numPr>
        <w:spacing w:before="120" w:after="120" w:line="240" w:lineRule="auto"/>
        <w:ind w:left="419" w:hanging="357"/>
        <w:contextualSpacing w:val="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 przypadku wystąpienia którejkolwiek z okoliczności wymienionych w ust. 2 pkt 2 możliwa jest w szczególności zmiana sposobu wykonania i technologii robót oraz wyrobów, w sposób określony w § 18</w:t>
      </w:r>
      <w:r w:rsidR="00F5466A" w:rsidRPr="007D7829">
        <w:rPr>
          <w:rFonts w:ascii="Times New Roman" w:eastAsia="Times New Roman" w:hAnsi="Times New Roman" w:cs="Times New Roman"/>
          <w:color w:val="auto"/>
          <w:sz w:val="24"/>
          <w:szCs w:val="24"/>
        </w:rPr>
        <w:t>.</w:t>
      </w:r>
    </w:p>
    <w:p w14:paraId="04E12FEC" w14:textId="77777777" w:rsidR="00EB3F50" w:rsidRPr="007D7829" w:rsidRDefault="00306F37">
      <w:pPr>
        <w:numPr>
          <w:ilvl w:val="0"/>
          <w:numId w:val="41"/>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Uzgodnienie warunków zmiany Umowy nastąpi poprzez sporządzenie i podpisanie przez przedstawicieli Stron stosownego protokołu wraz z uzasadnieniem opisującym podstawy konieczności i celowości zmiany Umowy.</w:t>
      </w:r>
    </w:p>
    <w:p w14:paraId="4DF821F6" w14:textId="77777777" w:rsidR="00EB3F50" w:rsidRPr="007D7829" w:rsidRDefault="00306F37">
      <w:pPr>
        <w:numPr>
          <w:ilvl w:val="0"/>
          <w:numId w:val="41"/>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Dokonanie zmian, o których mowa w ust. 2 i 3 nastąpi pod rygorem nieważności </w:t>
      </w:r>
      <w:r w:rsidRPr="007D7829">
        <w:rPr>
          <w:rFonts w:ascii="Times New Roman" w:eastAsia="Times New Roman" w:hAnsi="Times New Roman" w:cs="Times New Roman"/>
          <w:color w:val="auto"/>
          <w:sz w:val="24"/>
          <w:szCs w:val="24"/>
        </w:rPr>
        <w:br/>
        <w:t>w formie pisemnego aneksu do Umowy, podpisanego przez Strony.</w:t>
      </w:r>
    </w:p>
    <w:p w14:paraId="433BC12B" w14:textId="3B958FAE" w:rsidR="00EB3F50" w:rsidRPr="007D7829" w:rsidRDefault="00306F37" w:rsidP="000F6394">
      <w:pPr>
        <w:numPr>
          <w:ilvl w:val="0"/>
          <w:numId w:val="41"/>
        </w:numPr>
        <w:spacing w:before="120" w:after="24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zmiany stawki podatku od towarów i usług przyjętej do określenia wysokości wynagrodzenia Wykonawcy, zgodnie z § 12 ust. </w:t>
      </w:r>
      <w:r w:rsidR="000C72D8">
        <w:rPr>
          <w:rFonts w:ascii="Times New Roman" w:eastAsia="Times New Roman" w:hAnsi="Times New Roman" w:cs="Times New Roman"/>
          <w:color w:val="auto"/>
          <w:sz w:val="24"/>
          <w:szCs w:val="24"/>
        </w:rPr>
        <w:t>3</w:t>
      </w:r>
      <w:r w:rsidRPr="007D7829">
        <w:rPr>
          <w:rFonts w:ascii="Times New Roman" w:eastAsia="Times New Roman" w:hAnsi="Times New Roman" w:cs="Times New Roman"/>
          <w:color w:val="auto"/>
          <w:sz w:val="24"/>
          <w:szCs w:val="24"/>
        </w:rPr>
        <w:t xml:space="preserve">, która zacznie obowiązywać po dniu zawarcia Umowy, wynagrodzenie Wykonawcy, w ujęciu brutto, ulegnie odpowiedniej zmianie, poprzez zastosowanie zmienionej stawki podatku </w:t>
      </w:r>
      <w:r w:rsidRPr="007D7829">
        <w:rPr>
          <w:rFonts w:ascii="Times New Roman" w:eastAsia="Times New Roman" w:hAnsi="Times New Roman" w:cs="Times New Roman"/>
          <w:color w:val="auto"/>
          <w:sz w:val="24"/>
          <w:szCs w:val="24"/>
        </w:rPr>
        <w:br/>
        <w:t>od towarów i usług – bez sporządzania aneksu do Umowy. 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w:t>
      </w:r>
    </w:p>
    <w:p w14:paraId="666E708D"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17</w:t>
      </w:r>
    </w:p>
    <w:p w14:paraId="35E0BA93" w14:textId="77777777" w:rsidR="00EB3F50" w:rsidRPr="007D7829" w:rsidRDefault="00306F37">
      <w:pPr>
        <w:tabs>
          <w:tab w:val="left" w:pos="709"/>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Siła wyższa</w:t>
      </w:r>
    </w:p>
    <w:p w14:paraId="09625BB8" w14:textId="2315829B" w:rsidR="00EB3F50" w:rsidRPr="007D7829" w:rsidRDefault="00306F37">
      <w:pPr>
        <w:numPr>
          <w:ilvl w:val="3"/>
          <w:numId w:val="14"/>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Strony nie odpowiadają względem siebie z tytułu niewykonania lub nienależytego wykonania zobowiązań oraz </w:t>
      </w:r>
      <w:r w:rsidR="0047602B">
        <w:rPr>
          <w:rFonts w:ascii="Times New Roman" w:eastAsia="Times New Roman" w:hAnsi="Times New Roman" w:cs="Times New Roman"/>
          <w:color w:val="auto"/>
          <w:sz w:val="24"/>
          <w:szCs w:val="24"/>
        </w:rPr>
        <w:t>zwłoki</w:t>
      </w:r>
      <w:r w:rsidR="0047602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w ich realizacji, jeżeli nastąpiło to z powodu okoliczności siły wyższej.</w:t>
      </w:r>
    </w:p>
    <w:p w14:paraId="1D654BCE" w14:textId="77777777" w:rsidR="00EB3F50" w:rsidRPr="007D7829" w:rsidRDefault="00306F37">
      <w:pPr>
        <w:numPr>
          <w:ilvl w:val="3"/>
          <w:numId w:val="14"/>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okoliczności siły wyższej uznaje się okoliczności o charakterze zewnętrznym, mające nadzwyczajny charakter, nie dające się przewidzieć oraz którym nie można zapobiec. </w:t>
      </w:r>
      <w:r w:rsidRPr="007D7829">
        <w:rPr>
          <w:rFonts w:ascii="Times New Roman" w:eastAsia="Times New Roman" w:hAnsi="Times New Roman" w:cs="Times New Roman"/>
          <w:color w:val="auto"/>
          <w:sz w:val="24"/>
          <w:szCs w:val="24"/>
        </w:rPr>
        <w:br/>
        <w:t>W szczególności są to zdarzenia o charakterze katastrof przyrodniczych takich jak powodzie, huragany, trzęsienia ziemi lub nadzwyczajne zaburzenia życia zbiorowego, takie jak wojna, stan wyjątkowy lub ogłoszenie stanu klęski żywiołowej. Za siłę wyższą uważa się także zakaz dalszego prowadzenia prac wynikający z prawomocnego orzeczenia sądowego lub administracyjnego.</w:t>
      </w:r>
    </w:p>
    <w:p w14:paraId="5219ECE2" w14:textId="77777777" w:rsidR="00EB3F50" w:rsidRPr="007D7829" w:rsidRDefault="00306F37">
      <w:pPr>
        <w:numPr>
          <w:ilvl w:val="3"/>
          <w:numId w:val="14"/>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Nie uznaje się za siłę wyższą w szczególności:</w:t>
      </w:r>
    </w:p>
    <w:p w14:paraId="47A18C24" w14:textId="77777777" w:rsidR="00EB3F50" w:rsidRPr="007D7829" w:rsidRDefault="00306F37">
      <w:pPr>
        <w:numPr>
          <w:ilvl w:val="4"/>
          <w:numId w:val="1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strajków w przedsiębiorstwach należących do Stron, z którymi łączą Strony Umowy lub z którymi Strony zamierzały zawrzeć Umowy;</w:t>
      </w:r>
    </w:p>
    <w:p w14:paraId="1B8A2C74" w14:textId="77777777" w:rsidR="00EB3F50" w:rsidRPr="007D7829" w:rsidRDefault="00306F37">
      <w:pPr>
        <w:numPr>
          <w:ilvl w:val="4"/>
          <w:numId w:val="1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utraty lub wstrzymania zewnętrznych źródeł finansowania bądź też pogorszenia sytuacji finansowej z innych przyczyn. W szczególności za siłę wyższą nie uważa się wstrzymania lub ograniczenia kredytu bądź gwarancji udzielonych przez instytucję finansową;</w:t>
      </w:r>
    </w:p>
    <w:p w14:paraId="1ED81CC8" w14:textId="77777777" w:rsidR="00EB3F50" w:rsidRPr="007D7829" w:rsidRDefault="00306F37">
      <w:pPr>
        <w:numPr>
          <w:ilvl w:val="4"/>
          <w:numId w:val="1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zmniejszenie podaży jakichkolwiek materiałów, wyrobów lub urządzeń koniecznych do realizacji zobowiązania;</w:t>
      </w:r>
    </w:p>
    <w:p w14:paraId="63D4F8CD" w14:textId="77777777" w:rsidR="00EB3F50" w:rsidRPr="007D7829" w:rsidRDefault="00306F37">
      <w:pPr>
        <w:numPr>
          <w:ilvl w:val="4"/>
          <w:numId w:val="1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trudności w zatrudnieniu pracowników o kwalifikacjach niezbędnych do wykonania zobowiązania;</w:t>
      </w:r>
    </w:p>
    <w:p w14:paraId="0684426F" w14:textId="77777777" w:rsidR="007739DC" w:rsidRDefault="00306F37">
      <w:pPr>
        <w:numPr>
          <w:ilvl w:val="4"/>
          <w:numId w:val="1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istotnego wzrostu cen materiałów, wyrobów lub urządzeń niezbędnych do realizacji zobowiązania</w:t>
      </w:r>
    </w:p>
    <w:p w14:paraId="7C59A9A2" w14:textId="0B404A55" w:rsidR="00EB3F50" w:rsidRPr="007D7829" w:rsidRDefault="007739DC">
      <w:pPr>
        <w:numPr>
          <w:ilvl w:val="4"/>
          <w:numId w:val="14"/>
        </w:numPr>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trudności w realizacji umowy z powodu pandemii spowodowanej wirusem SARS COV 2.</w:t>
      </w:r>
    </w:p>
    <w:p w14:paraId="16CDB1E7" w14:textId="77777777" w:rsidR="00EB3F50" w:rsidRDefault="00306F37" w:rsidP="000F6394">
      <w:pPr>
        <w:numPr>
          <w:ilvl w:val="3"/>
          <w:numId w:val="14"/>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Strony obowiązane są informować się wzajemnie o wystąpieniu okoliczności stanowiących siłę wyższą w terminie trzech dni od dnia, w którym dowiedziały się </w:t>
      </w:r>
      <w:r w:rsidRPr="007D7829">
        <w:rPr>
          <w:rFonts w:ascii="Times New Roman" w:eastAsia="Times New Roman" w:hAnsi="Times New Roman" w:cs="Times New Roman"/>
          <w:color w:val="auto"/>
          <w:sz w:val="24"/>
          <w:szCs w:val="24"/>
        </w:rPr>
        <w:br/>
        <w:t>o wystąpieniu siły wyższej bądź od dnia, w którym z zachowaniem należytej staranności winny stwierdzić jej wystąpienie.</w:t>
      </w:r>
    </w:p>
    <w:p w14:paraId="6C2E9CBE" w14:textId="77777777" w:rsidR="009F6666" w:rsidRDefault="009F6666" w:rsidP="009F6666">
      <w:pPr>
        <w:pStyle w:val="Akapitzlist"/>
        <w:numPr>
          <w:ilvl w:val="0"/>
          <w:numId w:val="14"/>
        </w:numPr>
      </w:pPr>
      <w:r>
        <w:br w:type="page"/>
      </w:r>
    </w:p>
    <w:p w14:paraId="53401D35"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 18</w:t>
      </w:r>
    </w:p>
    <w:p w14:paraId="5DAD6194"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Roboty zamienne</w:t>
      </w:r>
    </w:p>
    <w:p w14:paraId="5F85571C" w14:textId="77777777" w:rsidR="00EB3F50" w:rsidRPr="007D7829" w:rsidRDefault="00306F37" w:rsidP="00F02B76">
      <w:pPr>
        <w:numPr>
          <w:ilvl w:val="0"/>
          <w:numId w:val="7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wystąpienia okoliczności, o których mowa w § 16 ust. 2 pkt 2, a z przyczyn natury technologicznej, materiałowej lub konstrukcyjnej będzie konieczna albo obiektywnie zasadna (w szczególności ekonomicznie) zmiana w rozwiązaniach projektowych ujętych w Dokumentacji technicznej, a zmiana ta nie wykroczy poza zakres robót składających się na przedmiot Umowy i jest związana z:</w:t>
      </w:r>
    </w:p>
    <w:p w14:paraId="196BC00A" w14:textId="77777777" w:rsidR="00EB3F50" w:rsidRPr="007D7829" w:rsidRDefault="00306F37" w:rsidP="00F02B76">
      <w:pPr>
        <w:pStyle w:val="Akapitzlist"/>
        <w:numPr>
          <w:ilvl w:val="0"/>
          <w:numId w:val="93"/>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koniecznością dostosowania robót do nowych wymagań wynikających </w:t>
      </w:r>
      <w:r w:rsidRPr="007D7829">
        <w:rPr>
          <w:rFonts w:ascii="Times New Roman" w:eastAsia="Times New Roman" w:hAnsi="Times New Roman" w:cs="Times New Roman"/>
          <w:color w:val="auto"/>
          <w:sz w:val="24"/>
          <w:szCs w:val="24"/>
        </w:rPr>
        <w:br/>
        <w:t>ze zmienionych w czasie realizacji robót przepisów prawa lub</w:t>
      </w:r>
    </w:p>
    <w:p w14:paraId="55B30491" w14:textId="77777777" w:rsidR="00EB3F50" w:rsidRPr="007D7829" w:rsidRDefault="00306F37" w:rsidP="00F02B76">
      <w:pPr>
        <w:pStyle w:val="Akapitzlist"/>
        <w:numPr>
          <w:ilvl w:val="0"/>
          <w:numId w:val="93"/>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potrzebą zwiększenia bezpieczeństwa realizowanych robót lub</w:t>
      </w:r>
    </w:p>
    <w:p w14:paraId="4FC30CB6" w14:textId="77777777" w:rsidR="00EB3F50" w:rsidRPr="007D7829" w:rsidRDefault="00306F37" w:rsidP="00F02B76">
      <w:pPr>
        <w:pStyle w:val="Akapitzlist"/>
        <w:numPr>
          <w:ilvl w:val="0"/>
          <w:numId w:val="93"/>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uzasadnioną technicznie lub ekonomicznie potrzebą zastąpienia urządzeń </w:t>
      </w:r>
      <w:r w:rsidRPr="007D7829">
        <w:rPr>
          <w:rFonts w:ascii="Times New Roman" w:eastAsia="Times New Roman" w:hAnsi="Times New Roman" w:cs="Times New Roman"/>
          <w:color w:val="auto"/>
          <w:sz w:val="24"/>
          <w:szCs w:val="24"/>
        </w:rPr>
        <w:br/>
        <w:t>i systemów przewidzianych w dokumentacji projektowej, przez rozwiązania nowsze technologicznie zapewniające funkcjonalność nie gorszą od projektowanej przy lepszej efektywności działania lub</w:t>
      </w:r>
    </w:p>
    <w:p w14:paraId="08CB7A63" w14:textId="77777777" w:rsidR="00EB3F50" w:rsidRPr="007D7829" w:rsidRDefault="00306F37" w:rsidP="00F02B76">
      <w:pPr>
        <w:pStyle w:val="Akapitzlist"/>
        <w:numPr>
          <w:ilvl w:val="0"/>
          <w:numId w:val="93"/>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usprawnienia procesu budowy lub</w:t>
      </w:r>
    </w:p>
    <w:p w14:paraId="0122DA65" w14:textId="77777777" w:rsidR="006E000C" w:rsidRPr="007D7829" w:rsidRDefault="0036185D" w:rsidP="00F02B76">
      <w:pPr>
        <w:pStyle w:val="Akapitzlist"/>
        <w:numPr>
          <w:ilvl w:val="0"/>
          <w:numId w:val="93"/>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zapobieżenia powstania nieodwracalnych w skutkach strat w inwestycji Zamawiającego. </w:t>
      </w:r>
    </w:p>
    <w:p w14:paraId="31211189" w14:textId="77777777" w:rsidR="00EB3F50" w:rsidRPr="007D7829" w:rsidRDefault="000F6394" w:rsidP="000F6394">
      <w:pPr>
        <w:pStyle w:val="Akapitzlist"/>
        <w:spacing w:before="120" w:after="120" w:line="240" w:lineRule="auto"/>
        <w:ind w:left="714"/>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 </w:t>
      </w:r>
      <w:r w:rsidR="0036185D" w:rsidRPr="007D7829">
        <w:rPr>
          <w:rFonts w:ascii="Times New Roman" w:eastAsia="Times New Roman" w:hAnsi="Times New Roman" w:cs="Times New Roman"/>
          <w:color w:val="auto"/>
          <w:sz w:val="24"/>
          <w:szCs w:val="24"/>
        </w:rPr>
        <w:t xml:space="preserve">Strony bezzwłocznie uzgodnią wszystkie warunki wykonania robót zamiennych, </w:t>
      </w:r>
      <w:r w:rsidRPr="007D7829">
        <w:rPr>
          <w:rFonts w:ascii="Times New Roman" w:eastAsia="Times New Roman" w:hAnsi="Times New Roman" w:cs="Times New Roman"/>
          <w:color w:val="auto"/>
          <w:sz w:val="24"/>
          <w:szCs w:val="24"/>
        </w:rPr>
        <w:br/>
      </w:r>
      <w:r w:rsidR="0036185D" w:rsidRPr="007D7829">
        <w:rPr>
          <w:rFonts w:ascii="Times New Roman" w:eastAsia="Times New Roman" w:hAnsi="Times New Roman" w:cs="Times New Roman"/>
          <w:color w:val="auto"/>
          <w:sz w:val="24"/>
          <w:szCs w:val="24"/>
        </w:rPr>
        <w:t>a</w:t>
      </w:r>
      <w:r w:rsidRPr="007D7829">
        <w:rPr>
          <w:rFonts w:ascii="Times New Roman" w:eastAsia="Times New Roman" w:hAnsi="Times New Roman" w:cs="Times New Roman"/>
          <w:color w:val="auto"/>
          <w:sz w:val="24"/>
          <w:szCs w:val="24"/>
        </w:rPr>
        <w:t xml:space="preserve"> </w:t>
      </w:r>
      <w:r w:rsidR="0036185D" w:rsidRPr="007D7829">
        <w:rPr>
          <w:rFonts w:ascii="Times New Roman" w:eastAsia="Times New Roman" w:hAnsi="Times New Roman" w:cs="Times New Roman"/>
          <w:color w:val="auto"/>
          <w:sz w:val="24"/>
          <w:szCs w:val="24"/>
        </w:rPr>
        <w:t>jeżeli ich wykonanie będzie skutkować koniecznością przedłużenia terminu wykonania</w:t>
      </w:r>
      <w:r w:rsidR="006E000C" w:rsidRPr="007D7829">
        <w:rPr>
          <w:rFonts w:ascii="Times New Roman" w:eastAsia="Times New Roman" w:hAnsi="Times New Roman" w:cs="Times New Roman"/>
          <w:color w:val="auto"/>
          <w:sz w:val="24"/>
          <w:szCs w:val="24"/>
        </w:rPr>
        <w:t xml:space="preserve"> </w:t>
      </w:r>
      <w:r w:rsidR="00306F37" w:rsidRPr="007D7829">
        <w:rPr>
          <w:rFonts w:ascii="Times New Roman" w:eastAsia="Times New Roman" w:hAnsi="Times New Roman" w:cs="Times New Roman"/>
          <w:color w:val="auto"/>
          <w:sz w:val="24"/>
          <w:szCs w:val="24"/>
        </w:rPr>
        <w:t>Umowy określonego w § 3 ust. 1, Strony uzgodnią również jego przedłużenie.</w:t>
      </w:r>
    </w:p>
    <w:p w14:paraId="5CAA7B20" w14:textId="77777777" w:rsidR="00EB3F50" w:rsidRPr="007D7829" w:rsidRDefault="00306F37" w:rsidP="00F02B76">
      <w:pPr>
        <w:numPr>
          <w:ilvl w:val="0"/>
          <w:numId w:val="7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Uzgodnienie warunków wykonania robót zamiennych nastąpi poprzez:</w:t>
      </w:r>
    </w:p>
    <w:p w14:paraId="13427579" w14:textId="77777777" w:rsidR="00EB3F50" w:rsidRPr="007D7829" w:rsidRDefault="00306F37" w:rsidP="000F6394">
      <w:pPr>
        <w:pStyle w:val="Akapitzlist"/>
        <w:numPr>
          <w:ilvl w:val="4"/>
          <w:numId w:val="14"/>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sporządzenie stosownego protokołu określającego zakres robót zamiennych oraz uzasadnienie opisujące podstawy konieczności i celowość zmian</w:t>
      </w:r>
      <w:r w:rsidR="006E000C" w:rsidRPr="007D7829">
        <w:rPr>
          <w:rFonts w:ascii="Times New Roman" w:eastAsia="Times New Roman" w:hAnsi="Times New Roman" w:cs="Times New Roman"/>
          <w:color w:val="auto"/>
          <w:sz w:val="24"/>
          <w:szCs w:val="24"/>
        </w:rPr>
        <w:t>;</w:t>
      </w:r>
    </w:p>
    <w:p w14:paraId="77A161E5" w14:textId="77777777" w:rsidR="00EB3F50" w:rsidRPr="007D7829" w:rsidRDefault="00306F37" w:rsidP="000F6394">
      <w:pPr>
        <w:pStyle w:val="Akapitzlist"/>
        <w:numPr>
          <w:ilvl w:val="4"/>
          <w:numId w:val="14"/>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wykonanie odpowiednio do zakresu zmian projektu zamiennego lub opisu proponowanych zmian wraz z potrzebnymi rysunkami i uzyskanie akceptacji projektanta w ramach nadzoru autorskiego oraz zatwierdzenie go przez Zamawiającego</w:t>
      </w:r>
      <w:r w:rsidR="006E000C" w:rsidRPr="007D7829">
        <w:rPr>
          <w:rFonts w:ascii="Times New Roman" w:eastAsia="Times New Roman" w:hAnsi="Times New Roman" w:cs="Times New Roman"/>
          <w:color w:val="auto"/>
          <w:sz w:val="24"/>
          <w:szCs w:val="24"/>
        </w:rPr>
        <w:t>;</w:t>
      </w:r>
    </w:p>
    <w:p w14:paraId="05357E37" w14:textId="77777777" w:rsidR="00EB3F50" w:rsidRPr="007D7829" w:rsidRDefault="00306F37" w:rsidP="000F6394">
      <w:pPr>
        <w:pStyle w:val="Akapitzlist"/>
        <w:numPr>
          <w:ilvl w:val="4"/>
          <w:numId w:val="14"/>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sporządzenie kosztorysu różnicowego</w:t>
      </w:r>
      <w:r w:rsidR="006E000C" w:rsidRPr="007D7829">
        <w:rPr>
          <w:rFonts w:ascii="Times New Roman" w:eastAsia="Times New Roman" w:hAnsi="Times New Roman" w:cs="Times New Roman"/>
          <w:color w:val="auto"/>
          <w:sz w:val="24"/>
          <w:szCs w:val="24"/>
        </w:rPr>
        <w:t>;</w:t>
      </w:r>
    </w:p>
    <w:p w14:paraId="7037A65F" w14:textId="77777777" w:rsidR="0036185D" w:rsidRPr="007D7829" w:rsidRDefault="0036185D" w:rsidP="000F6394">
      <w:pPr>
        <w:pStyle w:val="Akapitzlist"/>
        <w:numPr>
          <w:ilvl w:val="4"/>
          <w:numId w:val="14"/>
        </w:numPr>
        <w:spacing w:before="120" w:after="120" w:line="240" w:lineRule="auto"/>
        <w:ind w:left="714" w:hanging="357"/>
        <w:contextualSpacing w:val="0"/>
        <w:jc w:val="both"/>
        <w:rPr>
          <w:rFonts w:ascii="Times New Roman" w:hAnsi="Times New Roman" w:cs="Times New Roman"/>
          <w:color w:val="auto"/>
          <w:sz w:val="24"/>
          <w:szCs w:val="24"/>
        </w:rPr>
      </w:pPr>
      <w:r w:rsidRPr="007D7829">
        <w:rPr>
          <w:rFonts w:ascii="Times New Roman" w:eastAsia="Times New Roman" w:hAnsi="Times New Roman" w:cs="Times New Roman"/>
          <w:color w:val="auto"/>
          <w:sz w:val="24"/>
          <w:szCs w:val="24"/>
        </w:rPr>
        <w:t>zawarcie przez Strony aneksu do Umowy.</w:t>
      </w:r>
    </w:p>
    <w:p w14:paraId="21F672AA" w14:textId="61838364" w:rsidR="00EB3F50" w:rsidRPr="007D7829" w:rsidRDefault="00306F37" w:rsidP="00F02B76">
      <w:pPr>
        <w:numPr>
          <w:ilvl w:val="0"/>
          <w:numId w:val="7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Wynagrodzenie za roboty zamienne ustalone zostanie na podstawie sporządzonego </w:t>
      </w:r>
      <w:r w:rsidRPr="007D7829">
        <w:rPr>
          <w:rFonts w:ascii="Times New Roman" w:eastAsia="Times New Roman" w:hAnsi="Times New Roman" w:cs="Times New Roman"/>
          <w:color w:val="auto"/>
          <w:sz w:val="24"/>
          <w:szCs w:val="24"/>
        </w:rPr>
        <w:br/>
        <w:t xml:space="preserve">w tym celu przez Wykonawcę szczegółowego kosztorysu, zawierającego kalkulację robocizny, materiałów i pracy sprzętu dla każdej pozycji, następnie zweryfikowanego przez Zamawiającego. </w:t>
      </w:r>
      <w:r w:rsidRPr="00B767A9">
        <w:rPr>
          <w:rFonts w:ascii="Times New Roman" w:eastAsia="Times New Roman" w:hAnsi="Times New Roman" w:cs="Times New Roman"/>
          <w:color w:val="auto"/>
          <w:sz w:val="24"/>
          <w:szCs w:val="24"/>
        </w:rPr>
        <w:t xml:space="preserve">Kosztorys Wykonawca sporządzi na podstawie stawki robocizny i narzutów do kosztorysowania zastosowanych w </w:t>
      </w:r>
      <w:r w:rsidR="00C63FBD" w:rsidRPr="00B767A9">
        <w:rPr>
          <w:rFonts w:ascii="Times New Roman" w:eastAsia="Times New Roman" w:hAnsi="Times New Roman" w:cs="Times New Roman"/>
          <w:color w:val="auto"/>
          <w:sz w:val="24"/>
          <w:szCs w:val="24"/>
        </w:rPr>
        <w:t xml:space="preserve"> Ofercie  </w:t>
      </w:r>
      <w:r w:rsidRPr="00B767A9">
        <w:rPr>
          <w:rFonts w:ascii="Times New Roman" w:eastAsia="Times New Roman" w:hAnsi="Times New Roman" w:cs="Times New Roman"/>
          <w:color w:val="auto"/>
          <w:sz w:val="24"/>
          <w:szCs w:val="24"/>
        </w:rPr>
        <w:t xml:space="preserve">Wykonawcy, </w:t>
      </w:r>
      <w:r w:rsidRPr="007D7829">
        <w:rPr>
          <w:rFonts w:ascii="Times New Roman" w:eastAsia="Times New Roman" w:hAnsi="Times New Roman" w:cs="Times New Roman"/>
          <w:color w:val="auto"/>
          <w:sz w:val="24"/>
          <w:szCs w:val="24"/>
        </w:rPr>
        <w:t xml:space="preserve">a ceny materiałów według cen rynkowych, nie wyższych niż średnie ceny określone w obowiązującym w tym okresie kwartalniku cenowym </w:t>
      </w:r>
      <w:proofErr w:type="spellStart"/>
      <w:r w:rsidRPr="007D7829">
        <w:rPr>
          <w:rFonts w:ascii="Times New Roman" w:eastAsia="Times New Roman" w:hAnsi="Times New Roman" w:cs="Times New Roman"/>
          <w:color w:val="auto"/>
          <w:sz w:val="24"/>
          <w:szCs w:val="24"/>
        </w:rPr>
        <w:t>Sekocenbud</w:t>
      </w:r>
      <w:proofErr w:type="spellEnd"/>
      <w:r w:rsidRPr="007D7829">
        <w:rPr>
          <w:rFonts w:ascii="Times New Roman" w:eastAsia="Times New Roman" w:hAnsi="Times New Roman" w:cs="Times New Roman"/>
          <w:color w:val="auto"/>
          <w:sz w:val="24"/>
          <w:szCs w:val="24"/>
        </w:rPr>
        <w:t xml:space="preserve"> lub </w:t>
      </w:r>
      <w:proofErr w:type="spellStart"/>
      <w:r w:rsidRPr="007D7829">
        <w:rPr>
          <w:rFonts w:ascii="Times New Roman" w:eastAsia="Times New Roman" w:hAnsi="Times New Roman" w:cs="Times New Roman"/>
          <w:color w:val="auto"/>
          <w:sz w:val="24"/>
          <w:szCs w:val="24"/>
        </w:rPr>
        <w:t>Orgbud</w:t>
      </w:r>
      <w:proofErr w:type="spellEnd"/>
      <w:r w:rsidRPr="007D7829">
        <w:rPr>
          <w:rFonts w:ascii="Times New Roman" w:eastAsia="Times New Roman" w:hAnsi="Times New Roman" w:cs="Times New Roman"/>
          <w:color w:val="auto"/>
          <w:sz w:val="24"/>
          <w:szCs w:val="24"/>
        </w:rPr>
        <w:t xml:space="preserve">. </w:t>
      </w:r>
    </w:p>
    <w:p w14:paraId="0699A9D2" w14:textId="0D547543" w:rsidR="00EB3F50" w:rsidRPr="007D7829" w:rsidRDefault="00306F37" w:rsidP="00F02B76">
      <w:pPr>
        <w:numPr>
          <w:ilvl w:val="0"/>
          <w:numId w:val="7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Uzgodnienie wynagrodzenia z tytułu robót zamiennych może spowodować zmniejszenie lub zwiększenie kwoty wynagrodzenia ryczałtowego za cały przedmiot Umowy, określonego w § 12 ust. 1. Zwiększenie tego wynagrodzenia może nastąpić do wysokości maksymalnie 1</w:t>
      </w:r>
      <w:r w:rsidR="00972B80">
        <w:rPr>
          <w:rFonts w:ascii="Times New Roman" w:eastAsia="Times New Roman" w:hAnsi="Times New Roman" w:cs="Times New Roman"/>
          <w:color w:val="auto"/>
          <w:sz w:val="24"/>
          <w:szCs w:val="24"/>
        </w:rPr>
        <w:t>5</w:t>
      </w:r>
      <w:r w:rsidRPr="007D7829">
        <w:rPr>
          <w:rFonts w:ascii="Times New Roman" w:eastAsia="Times New Roman" w:hAnsi="Times New Roman" w:cs="Times New Roman"/>
          <w:color w:val="auto"/>
          <w:sz w:val="24"/>
          <w:szCs w:val="24"/>
        </w:rPr>
        <w:t xml:space="preserve">% kwoty wynagrodzenia ryczałtowego za cały przedmiot Umowy, określonego w § 12 ust. 1 i wymaga równocześnie zwiększenia przez Wykonawcę wartości zabezpieczenia należytego wykonania Umowy do wymaganych </w:t>
      </w:r>
      <w:r w:rsidR="005636C9" w:rsidRPr="007D7829">
        <w:rPr>
          <w:rFonts w:ascii="Times New Roman" w:eastAsia="Times New Roman" w:hAnsi="Times New Roman" w:cs="Times New Roman"/>
          <w:color w:val="auto"/>
          <w:sz w:val="24"/>
          <w:szCs w:val="24"/>
        </w:rPr>
        <w:t>5</w:t>
      </w:r>
      <w:r w:rsidRPr="007D7829">
        <w:rPr>
          <w:rFonts w:ascii="Times New Roman" w:eastAsia="Times New Roman" w:hAnsi="Times New Roman" w:cs="Times New Roman"/>
          <w:color w:val="auto"/>
          <w:sz w:val="24"/>
          <w:szCs w:val="24"/>
        </w:rPr>
        <w:t>% nowej wartości brutto Umowy.</w:t>
      </w:r>
    </w:p>
    <w:p w14:paraId="50148A65" w14:textId="77777777" w:rsidR="00EB3F50" w:rsidRPr="007D7829" w:rsidRDefault="00306F37" w:rsidP="00F02B76">
      <w:pPr>
        <w:numPr>
          <w:ilvl w:val="0"/>
          <w:numId w:val="71"/>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 xml:space="preserve">Jeżeli Strony nie zawrą aneksu do Umowy, Wykonawca obowiązany będzie wykonać roboty w pierwotnie określonym zakresie. O ile Strony inaczej się nie umówią, prowadzenie przez nie rokowań w sprawie uzgodnienia warunków wykonania robót zamiennych, jak również ewentualne zawarcie aneksu nie zwalnia Wykonawcy </w:t>
      </w:r>
      <w:r w:rsidRPr="007D7829">
        <w:rPr>
          <w:rFonts w:ascii="Times New Roman" w:eastAsia="Times New Roman" w:hAnsi="Times New Roman" w:cs="Times New Roman"/>
          <w:color w:val="auto"/>
          <w:sz w:val="24"/>
          <w:szCs w:val="24"/>
        </w:rPr>
        <w:br/>
        <w:t>z obowiązku dotrzymania pierwotnie uzgodnionych terminów wykonania robót.</w:t>
      </w:r>
    </w:p>
    <w:p w14:paraId="3F0E2BDE" w14:textId="77777777" w:rsidR="00EB3F50" w:rsidRPr="007D7829" w:rsidRDefault="00306F37" w:rsidP="00F02B76">
      <w:pPr>
        <w:numPr>
          <w:ilvl w:val="0"/>
          <w:numId w:val="71"/>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Postanowienia ust. 2 - 4 nie uchybiają postanowieniom Umowy nakładającym </w:t>
      </w:r>
      <w:r w:rsidRPr="007D7829">
        <w:rPr>
          <w:rFonts w:ascii="Times New Roman" w:eastAsia="Times New Roman" w:hAnsi="Times New Roman" w:cs="Times New Roman"/>
          <w:color w:val="auto"/>
          <w:sz w:val="24"/>
          <w:szCs w:val="24"/>
        </w:rPr>
        <w:br/>
        <w:t xml:space="preserve">na Wykonawcę obowiązek przeciwdziałania niebezpieczeństwu awarii, katastrofy budowlanej lub innego zdarzenia, z którym wiąże się ryzyko powstania szkody. W razie takiego niebezpieczeństwa Wykonawca obowiązany jest bezzwłocznie podjąć wszelkie działania zaradcze, nawet, jeśli miałyby one polegać na wykonaniu robót zamiennych, </w:t>
      </w:r>
      <w:r w:rsidRPr="007D7829">
        <w:rPr>
          <w:rFonts w:ascii="Times New Roman" w:eastAsia="Times New Roman" w:hAnsi="Times New Roman" w:cs="Times New Roman"/>
          <w:color w:val="auto"/>
          <w:sz w:val="24"/>
          <w:szCs w:val="24"/>
        </w:rPr>
        <w:br/>
        <w:t>a jeżeli ryzyko powstania szkody zaistniało bez winy Wykonawcy – za dodatkowym uzgodnionym między Stronami wynagrodzeniem.</w:t>
      </w:r>
    </w:p>
    <w:p w14:paraId="1DB5C20F"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19</w:t>
      </w:r>
    </w:p>
    <w:p w14:paraId="60E28E31"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Używanie logotypu i nazwy Zamawiającego</w:t>
      </w:r>
    </w:p>
    <w:p w14:paraId="6E75D859" w14:textId="06C12DD7" w:rsidR="00EB3F50" w:rsidRPr="007D7829" w:rsidRDefault="00306F37">
      <w:pPr>
        <w:numPr>
          <w:ilvl w:val="3"/>
          <w:numId w:val="13"/>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nie może posługiwać się logotypem Zamawiającego, ani - bez uprzedniej pisemnej zgody Zamawiającego - wymieniać nazwy </w:t>
      </w:r>
      <w:r w:rsidR="0090677C">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w związku z działalnością Wykonawcy. W przypadku zamiaru uzyskania pisemnej zgody Zamawiającego na wymienianie nazwy </w:t>
      </w:r>
      <w:r w:rsidR="0090677C">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w związku z działalnością Wykonawcy, Wykonawca złoży pisemny wniosek w tej sprawie do Zamawiającego.</w:t>
      </w:r>
    </w:p>
    <w:p w14:paraId="39F9B369" w14:textId="77777777" w:rsidR="00EB3F50" w:rsidRPr="007D7829" w:rsidRDefault="00306F37">
      <w:pPr>
        <w:numPr>
          <w:ilvl w:val="3"/>
          <w:numId w:val="13"/>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Zamawiający nie będzie wystawiał referencji, ani innego rodzaju opinii wyrażających ocenę realizacji Umowy przez Wykonawcę.</w:t>
      </w:r>
    </w:p>
    <w:p w14:paraId="3B649E55" w14:textId="77777777" w:rsidR="00EB3F50" w:rsidRPr="007D7829" w:rsidRDefault="00306F37">
      <w:pPr>
        <w:numPr>
          <w:ilvl w:val="3"/>
          <w:numId w:val="13"/>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Na pisemny wniosek Wykonawcy, Zamawiający może wystawić dokument, w którym poświadczy wykonanie lub wykonywanie zamówienia, którego dotyczy niniejsza Umowa. Określenie formy oraz treści powyższego dokumentu pozostaje do uznania Zamawiającego.</w:t>
      </w:r>
    </w:p>
    <w:p w14:paraId="1E1AFEE5" w14:textId="77777777" w:rsidR="00EB3F50" w:rsidRPr="007D7829" w:rsidRDefault="00306F37">
      <w:pPr>
        <w:numPr>
          <w:ilvl w:val="3"/>
          <w:numId w:val="13"/>
        </w:numPr>
        <w:shd w:val="clear" w:color="auto" w:fill="FFFFFF"/>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Dokument obejmujący poświadczenie wykonania lub wykonywania zamówienia, wystawiony przez Zamawiającego, może być wykorzystywany wyłącznie na potrzeby postępowań o udzielenie zamówienia publicznego. Wykonawca zobowiązuje się </w:t>
      </w:r>
      <w:r w:rsidRPr="007D7829">
        <w:rPr>
          <w:rFonts w:ascii="Times New Roman" w:eastAsia="Times New Roman" w:hAnsi="Times New Roman" w:cs="Times New Roman"/>
          <w:color w:val="auto"/>
          <w:sz w:val="24"/>
          <w:szCs w:val="24"/>
        </w:rPr>
        <w:br/>
        <w:t>do powstrzymania się od wykorzystywania powyższego dokumentu w inny sposób oraz do zapewnienia, że również inne podmioty nie będą się nim posługiwały poza postępowaniami o udzielenie zamówienia publicznego.</w:t>
      </w:r>
    </w:p>
    <w:p w14:paraId="0CB14CC5" w14:textId="77777777" w:rsidR="00EB3F50" w:rsidRDefault="00306F37" w:rsidP="000F6394">
      <w:pPr>
        <w:numPr>
          <w:ilvl w:val="3"/>
          <w:numId w:val="13"/>
        </w:numPr>
        <w:shd w:val="clear" w:color="auto" w:fill="FFFFFF"/>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Do posługiwania się przez Wykonawcę wystawionym przez Zamawiającego poświadczeniem wykonania lub wykonywania zamówienia, w zakresie określonym </w:t>
      </w:r>
      <w:r w:rsidRPr="007D7829">
        <w:rPr>
          <w:rFonts w:ascii="Times New Roman" w:eastAsia="Times New Roman" w:hAnsi="Times New Roman" w:cs="Times New Roman"/>
          <w:color w:val="auto"/>
          <w:sz w:val="24"/>
          <w:szCs w:val="24"/>
        </w:rPr>
        <w:br/>
        <w:t xml:space="preserve">w ust. 4, nie mają zastosowania postanowienia określające zobowiązania Wykonawcy </w:t>
      </w:r>
      <w:r w:rsidRPr="007D7829">
        <w:rPr>
          <w:rFonts w:ascii="Times New Roman" w:eastAsia="Times New Roman" w:hAnsi="Times New Roman" w:cs="Times New Roman"/>
          <w:color w:val="auto"/>
          <w:sz w:val="24"/>
          <w:szCs w:val="24"/>
        </w:rPr>
        <w:br/>
        <w:t>do powstrzymania się od wymieniania nazwy Zamawiającego oraz posługiwania się logotypem Zamawiającego, w związku z jego działalnością.</w:t>
      </w:r>
    </w:p>
    <w:p w14:paraId="08DAD02D" w14:textId="77777777" w:rsidR="003133DA" w:rsidRDefault="003133DA" w:rsidP="003133DA">
      <w:pPr>
        <w:pStyle w:val="Akapitzlist"/>
        <w:numPr>
          <w:ilvl w:val="0"/>
          <w:numId w:val="13"/>
        </w:numPr>
      </w:pPr>
      <w:r>
        <w:br w:type="page"/>
      </w:r>
    </w:p>
    <w:p w14:paraId="4D710113" w14:textId="77777777" w:rsidR="00EB3F50" w:rsidRPr="007D7829" w:rsidRDefault="00306F37">
      <w:pPr>
        <w:widowControl w:val="0"/>
        <w:shd w:val="clear" w:color="auto" w:fill="FFFFFF"/>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 20</w:t>
      </w:r>
    </w:p>
    <w:p w14:paraId="03430E9F" w14:textId="77777777" w:rsidR="00EB3F50" w:rsidRPr="007D7829" w:rsidRDefault="00306F37">
      <w:pPr>
        <w:widowControl w:val="0"/>
        <w:shd w:val="clear" w:color="auto" w:fill="FFFFFF"/>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Obowiązki Wykonawcy w zakresie bezpieczeństwa pożarowego</w:t>
      </w:r>
    </w:p>
    <w:p w14:paraId="3E949FA3" w14:textId="77777777" w:rsidR="00EB3F50" w:rsidRPr="007D7829" w:rsidRDefault="00306F37">
      <w:pPr>
        <w:numPr>
          <w:ilvl w:val="0"/>
          <w:numId w:val="1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zapewnia, że do realizacji Umowy zostaną wyznaczone osoby wykwalifikowane, które posiadają wiedzę z zakresu przepisów przeciwpożarowych. </w:t>
      </w:r>
      <w:r w:rsidRPr="007D7829">
        <w:rPr>
          <w:rFonts w:ascii="Times New Roman" w:eastAsia="Times New Roman" w:hAnsi="Times New Roman" w:cs="Times New Roman"/>
          <w:color w:val="auto"/>
          <w:sz w:val="24"/>
          <w:szCs w:val="24"/>
        </w:rPr>
        <w:br/>
        <w:t xml:space="preserve">W przypadku braku takich osób, Wykonawca zapewnia, że zapozna osoby wyznaczone </w:t>
      </w:r>
      <w:r w:rsidRPr="007D7829">
        <w:rPr>
          <w:rFonts w:ascii="Times New Roman" w:eastAsia="Times New Roman" w:hAnsi="Times New Roman" w:cs="Times New Roman"/>
          <w:color w:val="auto"/>
          <w:sz w:val="24"/>
          <w:szCs w:val="24"/>
        </w:rPr>
        <w:br/>
        <w:t xml:space="preserve">do realizacji Umowy z przepisami przeciwpożarowymi, przed ich pierwszym pobytem </w:t>
      </w:r>
      <w:r w:rsidRPr="007D7829">
        <w:rPr>
          <w:rFonts w:ascii="Times New Roman" w:eastAsia="Times New Roman" w:hAnsi="Times New Roman" w:cs="Times New Roman"/>
          <w:color w:val="auto"/>
          <w:sz w:val="24"/>
          <w:szCs w:val="24"/>
        </w:rPr>
        <w:br/>
        <w:t>w obiekcie.</w:t>
      </w:r>
    </w:p>
    <w:p w14:paraId="66BCFAB2" w14:textId="7C234E53" w:rsidR="00EB3F50" w:rsidRPr="007D7829" w:rsidRDefault="00306F37">
      <w:pPr>
        <w:numPr>
          <w:ilvl w:val="0"/>
          <w:numId w:val="1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zobowiązuje się do przestrzegania przepisów „Instrukcji bezpieczeństwa pożarowego”, której egzemplarz zostaje mu użyczony na czas realizacji Umowy przez </w:t>
      </w:r>
      <w:r w:rsidR="005636C9" w:rsidRPr="007D7829">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 xml:space="preserve">oraz do zwrotu użyczonej treści „Instrukcji (…)” niezwłocznie po zrealizowaniu Umowy. Oświadczenie potwierdzające otrzymanie egzemplarza powyższej instrukcji oraz zobowiązania Wykonawcy w zakresie zapewnienia jej przestrzegania </w:t>
      </w:r>
      <w:r w:rsidRPr="007D7829">
        <w:rPr>
          <w:rFonts w:ascii="Times New Roman" w:eastAsia="Times New Roman" w:hAnsi="Times New Roman" w:cs="Times New Roman"/>
          <w:color w:val="auto"/>
          <w:sz w:val="24"/>
          <w:szCs w:val="24"/>
        </w:rPr>
        <w:br/>
        <w:t xml:space="preserve">i zwrotu dokumentu, stanowi Załącznik Nr </w:t>
      </w:r>
      <w:r w:rsidR="0002385B" w:rsidRPr="007D7829">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1</w:t>
      </w:r>
      <w:r w:rsidR="0002385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Umowy.</w:t>
      </w:r>
    </w:p>
    <w:p w14:paraId="7AEA5E45" w14:textId="77777777" w:rsidR="00EB3F50" w:rsidRPr="007D7829" w:rsidRDefault="00306F37">
      <w:pPr>
        <w:numPr>
          <w:ilvl w:val="0"/>
          <w:numId w:val="1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zapewnia przestrzeganie przepisów „Instrukcji (…)” przez osoby wyznaczone do realizacji Umowy w Obiekcie oraz zapoznanie każdej z tych osób </w:t>
      </w:r>
      <w:r w:rsidRPr="007D7829">
        <w:rPr>
          <w:rFonts w:ascii="Times New Roman" w:eastAsia="Times New Roman" w:hAnsi="Times New Roman" w:cs="Times New Roman"/>
          <w:color w:val="auto"/>
          <w:sz w:val="24"/>
          <w:szCs w:val="24"/>
        </w:rPr>
        <w:br/>
        <w:t>z treścią przepisów „Instrukcji (…)” przed ich pierwszym pobytem w Obiekcie.</w:t>
      </w:r>
    </w:p>
    <w:p w14:paraId="0C2F7495" w14:textId="77777777" w:rsidR="00EB3F50" w:rsidRPr="007D7829" w:rsidRDefault="00306F37">
      <w:pPr>
        <w:numPr>
          <w:ilvl w:val="0"/>
          <w:numId w:val="1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zapewnia, że osoby wyznaczone do realizacji Umowy wykonają wszelkie prace niebezpieczne pod względem pożarowym zgodnie z przepisami przeciwpożarowymi oraz treścią „Instrukcji (…)”, o ile wykonanie takich prac będzie konieczne i niezbędne dla prawidłowej realizacji Umowy.</w:t>
      </w:r>
    </w:p>
    <w:p w14:paraId="139820D1" w14:textId="77777777" w:rsidR="00EB3F50" w:rsidRPr="007D7829" w:rsidRDefault="00306F37">
      <w:pPr>
        <w:numPr>
          <w:ilvl w:val="0"/>
          <w:numId w:val="1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ponosi odpowiedzialność za szkody wynikłe z zaniechania lub niestarannego działania, niedbalstwa, nieprawidłowego zabezpieczenia urządzeń i sprzętu lub miejsca wykonywania robót oraz działań, w tym związanych z pracami niebezpiecznymi pod względem pożarowym, niezgodnych z przepisami przeciwpożarowymi oraz treścią „Instrukcji (…)” przez osoby wyznaczone do realizacji Umowy.</w:t>
      </w:r>
    </w:p>
    <w:p w14:paraId="4E2FBD9A" w14:textId="77777777" w:rsidR="00EB3F50" w:rsidRPr="007D7829" w:rsidRDefault="00306F37" w:rsidP="000F6394">
      <w:pPr>
        <w:numPr>
          <w:ilvl w:val="0"/>
          <w:numId w:val="16"/>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Przepisy ust. 1 - 5 stosuje się odpowiednio do osób, które Wykonawca wyznaczy </w:t>
      </w:r>
      <w:r w:rsidRPr="007D7829">
        <w:rPr>
          <w:rFonts w:ascii="Times New Roman" w:eastAsia="Times New Roman" w:hAnsi="Times New Roman" w:cs="Times New Roman"/>
          <w:color w:val="auto"/>
          <w:sz w:val="24"/>
          <w:szCs w:val="24"/>
        </w:rPr>
        <w:br/>
        <w:t>w uzgodnieniu z Zamawiającym dodatkowo lub w miejsce osób dotychczas realizujących Umowę.</w:t>
      </w:r>
    </w:p>
    <w:p w14:paraId="1889A852" w14:textId="77777777" w:rsidR="00EB3F50" w:rsidRPr="007D7829" w:rsidRDefault="00306F37">
      <w:pPr>
        <w:widowControl w:val="0"/>
        <w:shd w:val="clear" w:color="auto" w:fill="FFFFFF"/>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21</w:t>
      </w:r>
    </w:p>
    <w:p w14:paraId="740B106D" w14:textId="77777777" w:rsidR="00EB3F50" w:rsidRPr="007D7829" w:rsidRDefault="00306F37">
      <w:pPr>
        <w:widowControl w:val="0"/>
        <w:shd w:val="clear" w:color="auto" w:fill="FFFFFF"/>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Bezpieczeństwo i higiena pracy</w:t>
      </w:r>
    </w:p>
    <w:p w14:paraId="6782201A" w14:textId="42663480" w:rsidR="00EB3F50" w:rsidRPr="007D7829" w:rsidRDefault="00306F37" w:rsidP="00F02B76">
      <w:pPr>
        <w:numPr>
          <w:ilvl w:val="0"/>
          <w:numId w:val="74"/>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będzie organizował i prowadził prace na terenie </w:t>
      </w:r>
      <w:r w:rsidR="007021FB">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zgodnie z przepisami i zasadami bezpieczeństwa i higieny pracy, w tym w szczególności:</w:t>
      </w:r>
    </w:p>
    <w:p w14:paraId="0616850D" w14:textId="77777777" w:rsidR="00EB3F50" w:rsidRPr="007D7829" w:rsidRDefault="00306F37" w:rsidP="00F02B76">
      <w:pPr>
        <w:numPr>
          <w:ilvl w:val="1"/>
          <w:numId w:val="7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osoby pracujące na rzecz Wykonawcy będą posiadały orzeczenia lekarskie o braku przeciwskazań do wykonywania pracy na danym stanowisku oraz szkolenia </w:t>
      </w:r>
      <w:r w:rsidRPr="007D7829">
        <w:rPr>
          <w:rFonts w:ascii="Times New Roman" w:eastAsia="Times New Roman" w:hAnsi="Times New Roman" w:cs="Times New Roman"/>
          <w:color w:val="auto"/>
          <w:sz w:val="24"/>
          <w:szCs w:val="24"/>
        </w:rPr>
        <w:br/>
        <w:t xml:space="preserve">i kwalifikacje wymagane dla prac prowadzonych </w:t>
      </w:r>
      <w:r w:rsidR="007021FB">
        <w:rPr>
          <w:rFonts w:ascii="Times New Roman" w:eastAsia="Times New Roman" w:hAnsi="Times New Roman" w:cs="Times New Roman"/>
          <w:color w:val="auto"/>
          <w:sz w:val="24"/>
          <w:szCs w:val="24"/>
        </w:rPr>
        <w:t xml:space="preserve">u Zamawiającego </w:t>
      </w:r>
      <w:r w:rsidRPr="007D7829">
        <w:rPr>
          <w:rFonts w:ascii="Times New Roman" w:eastAsia="Times New Roman" w:hAnsi="Times New Roman" w:cs="Times New Roman"/>
          <w:color w:val="auto"/>
          <w:sz w:val="24"/>
          <w:szCs w:val="24"/>
        </w:rPr>
        <w:t>;</w:t>
      </w:r>
    </w:p>
    <w:p w14:paraId="28FB0403" w14:textId="77777777" w:rsidR="00EB3F50" w:rsidRPr="007D7829" w:rsidRDefault="00306F37" w:rsidP="00F02B76">
      <w:pPr>
        <w:numPr>
          <w:ilvl w:val="1"/>
          <w:numId w:val="7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maszyny, urządzenia, narzędzia i substancje, które będą wprowadzane przez </w:t>
      </w:r>
      <w:r w:rsidRPr="007D7829">
        <w:rPr>
          <w:rFonts w:ascii="Times New Roman" w:eastAsia="Times New Roman" w:hAnsi="Times New Roman" w:cs="Times New Roman"/>
          <w:color w:val="auto"/>
          <w:sz w:val="24"/>
          <w:szCs w:val="24"/>
        </w:rPr>
        <w:br/>
        <w:t xml:space="preserve">Wykonawcę na teren </w:t>
      </w:r>
      <w:r w:rsidR="007021FB">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będą spełniały wymogi odpowiednich przepisów oraz będą bezpiecznie przechowywane i składowane, jak również odpowiednio zabezpieczone przed ich nieuprawnionym użyciem;</w:t>
      </w:r>
    </w:p>
    <w:p w14:paraId="40D5BB16" w14:textId="77777777" w:rsidR="00EB3F50" w:rsidRPr="007D7829" w:rsidRDefault="00306F37" w:rsidP="00F02B76">
      <w:pPr>
        <w:numPr>
          <w:ilvl w:val="1"/>
          <w:numId w:val="7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prace będą wykonywane z zachowaniem ładu i porządku.</w:t>
      </w:r>
    </w:p>
    <w:p w14:paraId="62770638" w14:textId="77777777" w:rsidR="00EB3F50" w:rsidRDefault="00306F37" w:rsidP="00F02B76">
      <w:pPr>
        <w:numPr>
          <w:ilvl w:val="0"/>
          <w:numId w:val="74"/>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zapewni, że osoby pracujące na jego rzecz nie będą wnosiły lub spożywały </w:t>
      </w:r>
      <w:r w:rsidRPr="007D7829">
        <w:rPr>
          <w:rFonts w:ascii="Times New Roman" w:eastAsia="Times New Roman" w:hAnsi="Times New Roman" w:cs="Times New Roman"/>
          <w:color w:val="auto"/>
          <w:sz w:val="24"/>
          <w:szCs w:val="24"/>
        </w:rPr>
        <w:br/>
        <w:t>alkoholu na terenie</w:t>
      </w:r>
      <w:r w:rsidR="007021FB">
        <w:rPr>
          <w:rFonts w:ascii="Times New Roman" w:eastAsia="Times New Roman" w:hAnsi="Times New Roman" w:cs="Times New Roman"/>
          <w:color w:val="auto"/>
          <w:sz w:val="24"/>
          <w:szCs w:val="24"/>
        </w:rPr>
        <w:t xml:space="preserve"> Zamawiającego </w:t>
      </w:r>
      <w:r w:rsidRPr="007D7829">
        <w:rPr>
          <w:rFonts w:ascii="Times New Roman" w:eastAsia="Times New Roman" w:hAnsi="Times New Roman" w:cs="Times New Roman"/>
          <w:color w:val="auto"/>
          <w:sz w:val="24"/>
          <w:szCs w:val="24"/>
        </w:rPr>
        <w:t>oraz, że palenie tytoniu będzie się odbywało jedynie w miejscach do tego wyznaczonych.</w:t>
      </w:r>
    </w:p>
    <w:p w14:paraId="0B367A46" w14:textId="77777777" w:rsidR="00EB3F50" w:rsidRPr="007D7829" w:rsidRDefault="00306F37" w:rsidP="00F02B76">
      <w:pPr>
        <w:numPr>
          <w:ilvl w:val="0"/>
          <w:numId w:val="74"/>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 xml:space="preserve">Kierownik budowy jest obowiązany do niezwłocznego informowania pracownika </w:t>
      </w:r>
      <w:r w:rsidR="007021FB">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odpowiedzialnego za realizację Umowy o zdarzeniach takich jak, wypadek lub awaria.</w:t>
      </w:r>
    </w:p>
    <w:p w14:paraId="43FD806F" w14:textId="77777777" w:rsidR="00EB3F50" w:rsidRPr="007D7829" w:rsidRDefault="007021FB" w:rsidP="00F02B76">
      <w:pPr>
        <w:numPr>
          <w:ilvl w:val="0"/>
          <w:numId w:val="74"/>
        </w:numPr>
        <w:spacing w:before="120" w:after="120" w:line="240" w:lineRule="auto"/>
        <w:ind w:left="357"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Zamawiający </w:t>
      </w:r>
      <w:r w:rsidR="005636C9" w:rsidRPr="007D7829">
        <w:rPr>
          <w:rFonts w:ascii="Times New Roman" w:eastAsia="Times New Roman" w:hAnsi="Times New Roman" w:cs="Times New Roman"/>
          <w:color w:val="auto"/>
          <w:sz w:val="24"/>
          <w:szCs w:val="24"/>
        </w:rPr>
        <w:t>zastrzega sobie</w:t>
      </w:r>
      <w:r w:rsidR="00306F37" w:rsidRPr="007D7829">
        <w:rPr>
          <w:rFonts w:ascii="Times New Roman" w:eastAsia="Times New Roman" w:hAnsi="Times New Roman" w:cs="Times New Roman"/>
          <w:color w:val="auto"/>
          <w:sz w:val="24"/>
          <w:szCs w:val="24"/>
        </w:rPr>
        <w:t xml:space="preserve"> prawo dokonywania kontroli przestrzegania przepisów i zasad BHP przez osoby pracujące na rzecz Wykonawcy. W razie stwierdzenia nieprzestrzegania ww. przepisów i zasad </w:t>
      </w:r>
      <w:r w:rsidR="00334AFB">
        <w:rPr>
          <w:rFonts w:ascii="Times New Roman" w:eastAsia="Times New Roman" w:hAnsi="Times New Roman" w:cs="Times New Roman"/>
          <w:color w:val="auto"/>
          <w:sz w:val="24"/>
          <w:szCs w:val="24"/>
        </w:rPr>
        <w:t xml:space="preserve">Zamawiającego </w:t>
      </w:r>
      <w:r w:rsidR="00306F37" w:rsidRPr="007D7829">
        <w:rPr>
          <w:rFonts w:ascii="Times New Roman" w:eastAsia="Times New Roman" w:hAnsi="Times New Roman" w:cs="Times New Roman"/>
          <w:color w:val="auto"/>
          <w:sz w:val="24"/>
          <w:szCs w:val="24"/>
        </w:rPr>
        <w:t>zastrzega sobie możliwość wstrzymania prac prowadzonych przez Wykonawcę bez odszkodowania do czasu zapewnienia przez Wykonawcę bezpieczeństwa i higieny pracy.</w:t>
      </w:r>
    </w:p>
    <w:p w14:paraId="6F34F438" w14:textId="77777777" w:rsidR="00EB3F50" w:rsidRDefault="00306F37" w:rsidP="00F02B76">
      <w:pPr>
        <w:numPr>
          <w:ilvl w:val="0"/>
          <w:numId w:val="74"/>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 działania i zaniechania osób pracujących na rzecz Wykonawcy przy realizacji Umowy, a w szczególności jego pracowników i podwykonawców, Wykonawca odpowiada jak za własne działania i zaniechania.</w:t>
      </w:r>
    </w:p>
    <w:p w14:paraId="5D89F6A3" w14:textId="7180AED3" w:rsidR="00C35A02" w:rsidRPr="00BA3D75" w:rsidRDefault="00C35A02" w:rsidP="00F02B76">
      <w:pPr>
        <w:numPr>
          <w:ilvl w:val="0"/>
          <w:numId w:val="74"/>
        </w:numPr>
        <w:spacing w:before="120" w:after="240" w:line="240" w:lineRule="auto"/>
        <w:ind w:left="357" w:hanging="357"/>
        <w:jc w:val="both"/>
        <w:rPr>
          <w:rFonts w:ascii="Times New Roman" w:eastAsia="Times New Roman" w:hAnsi="Times New Roman" w:cs="Times New Roman"/>
          <w:color w:val="auto"/>
          <w:sz w:val="24"/>
          <w:szCs w:val="24"/>
        </w:rPr>
      </w:pPr>
      <w:r w:rsidRPr="00BA3D75">
        <w:rPr>
          <w:rFonts w:ascii="Times New Roman" w:eastAsia="Times New Roman" w:hAnsi="Times New Roman" w:cs="Times New Roman"/>
          <w:color w:val="auto"/>
          <w:sz w:val="24"/>
          <w:szCs w:val="24"/>
        </w:rPr>
        <w:t>W przypadku stwierdzenia rażących zaniechań stosowania przepisów BHP Zamawiający zastrzega sobie możliwość nałożenia kar</w:t>
      </w:r>
      <w:r w:rsidR="000C72D8" w:rsidRPr="00BA3D75">
        <w:rPr>
          <w:rFonts w:ascii="Times New Roman" w:eastAsia="Times New Roman" w:hAnsi="Times New Roman" w:cs="Times New Roman"/>
          <w:color w:val="auto"/>
          <w:sz w:val="24"/>
          <w:szCs w:val="24"/>
        </w:rPr>
        <w:t xml:space="preserve"> umownych</w:t>
      </w:r>
      <w:r w:rsidRPr="00BA3D75">
        <w:rPr>
          <w:rFonts w:ascii="Times New Roman" w:eastAsia="Times New Roman" w:hAnsi="Times New Roman" w:cs="Times New Roman"/>
          <w:color w:val="auto"/>
          <w:sz w:val="24"/>
          <w:szCs w:val="24"/>
        </w:rPr>
        <w:t xml:space="preserve"> zgodnie z</w:t>
      </w:r>
      <w:r w:rsidR="00DE01E3" w:rsidRPr="00BA3D75">
        <w:rPr>
          <w:rFonts w:ascii="Times New Roman" w:eastAsia="Times New Roman" w:hAnsi="Times New Roman" w:cs="Times New Roman"/>
          <w:color w:val="auto"/>
          <w:sz w:val="24"/>
          <w:szCs w:val="24"/>
        </w:rPr>
        <w:t xml:space="preserve">§ 14 ust 1 lit </w:t>
      </w:r>
      <w:r w:rsidR="00B767A9">
        <w:rPr>
          <w:rFonts w:ascii="Times New Roman" w:eastAsia="Times New Roman" w:hAnsi="Times New Roman" w:cs="Times New Roman"/>
          <w:color w:val="auto"/>
          <w:sz w:val="24"/>
          <w:szCs w:val="24"/>
        </w:rPr>
        <w:t>l</w:t>
      </w:r>
      <w:r w:rsidR="00DE01E3" w:rsidRPr="00BA3D75">
        <w:rPr>
          <w:rFonts w:ascii="Times New Roman" w:eastAsia="Times New Roman" w:hAnsi="Times New Roman" w:cs="Times New Roman"/>
          <w:color w:val="auto"/>
          <w:sz w:val="24"/>
          <w:szCs w:val="24"/>
        </w:rPr>
        <w:t xml:space="preserve"> </w:t>
      </w:r>
      <w:r w:rsidR="00DE01E3" w:rsidRPr="00BA3D75" w:rsidDel="00DE01E3">
        <w:rPr>
          <w:rFonts w:ascii="Times New Roman" w:eastAsia="Times New Roman" w:hAnsi="Times New Roman" w:cs="Times New Roman"/>
          <w:color w:val="auto"/>
          <w:sz w:val="24"/>
          <w:szCs w:val="24"/>
        </w:rPr>
        <w:t xml:space="preserve"> </w:t>
      </w:r>
      <w:r w:rsidRPr="00BA3D75">
        <w:rPr>
          <w:rFonts w:ascii="Times New Roman" w:eastAsia="Times New Roman" w:hAnsi="Times New Roman" w:cs="Times New Roman"/>
          <w:color w:val="auto"/>
          <w:sz w:val="24"/>
          <w:szCs w:val="24"/>
        </w:rPr>
        <w:t xml:space="preserve">Umowy. </w:t>
      </w:r>
    </w:p>
    <w:p w14:paraId="10C7B371" w14:textId="77777777" w:rsidR="00EB3F50" w:rsidRPr="007D7829" w:rsidRDefault="00306F37">
      <w:pPr>
        <w:widowControl w:val="0"/>
        <w:shd w:val="clear" w:color="auto" w:fill="FFFFFF"/>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22</w:t>
      </w:r>
    </w:p>
    <w:p w14:paraId="583BC2ED" w14:textId="77777777" w:rsidR="00EB3F50" w:rsidRPr="007D7829" w:rsidRDefault="00306F37">
      <w:pPr>
        <w:widowControl w:val="0"/>
        <w:shd w:val="clear" w:color="auto" w:fill="FFFFFF"/>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Postanowienia w zakresie ochrony informacji</w:t>
      </w:r>
    </w:p>
    <w:p w14:paraId="07B1E5E1" w14:textId="77777777" w:rsidR="00EB3F50" w:rsidRPr="007D7829" w:rsidRDefault="00306F37" w:rsidP="00F02B76">
      <w:pPr>
        <w:numPr>
          <w:ilvl w:val="0"/>
          <w:numId w:val="7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 zastrzeżeniem ust. 2, Strony zobowiązują się do ochrony oraz do nieudostępniania innym osobom wszelkich informacji nieupublicznionych, zwłaszcza technicznych lub technologicznych, przekazywanych lub udostępnianych sobie wzajemnie w jakiejkolwiek postaci w związku z realizacją niniejszej Umowy oraz wszelkiej dokumentacji wykonanej w ramach niniejszej Umowy, na podstawie informacji posiadanych przez Stronę </w:t>
      </w:r>
      <w:r w:rsidRPr="007D7829">
        <w:rPr>
          <w:rFonts w:ascii="Times New Roman" w:eastAsia="Times New Roman" w:hAnsi="Times New Roman" w:cs="Times New Roman"/>
          <w:color w:val="auto"/>
          <w:sz w:val="24"/>
          <w:szCs w:val="24"/>
        </w:rPr>
        <w:br/>
        <w:t xml:space="preserve">i przekazanych lub udostępnionych przez drugą Stronę w czasie trwania umowy, </w:t>
      </w:r>
      <w:r w:rsidRPr="007D7829">
        <w:rPr>
          <w:rFonts w:ascii="Times New Roman" w:eastAsia="Times New Roman" w:hAnsi="Times New Roman" w:cs="Times New Roman"/>
          <w:color w:val="auto"/>
          <w:sz w:val="24"/>
          <w:szCs w:val="24"/>
        </w:rPr>
        <w:br/>
        <w:t>jak również w terminie 5 lat po jej wykonaniu, rozwiązaniu lub wygaśnięciu.</w:t>
      </w:r>
    </w:p>
    <w:p w14:paraId="4ECC8BCE" w14:textId="77777777" w:rsidR="00EB3F50" w:rsidRPr="007D7829" w:rsidRDefault="00306F37" w:rsidP="00F02B76">
      <w:pPr>
        <w:numPr>
          <w:ilvl w:val="0"/>
          <w:numId w:val="78"/>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Powyższe zobowiązanie nie dotyczy informacji objętych ochroną na mocy przepisów prawa, do których Strony będą stosować zasady ochrony oraz warunki i tryb udostępniania wynikające z właściwych przepisów.</w:t>
      </w:r>
    </w:p>
    <w:p w14:paraId="181C37FA" w14:textId="31CBC209" w:rsidR="00EB3F50" w:rsidRDefault="00306F37" w:rsidP="00F02B76">
      <w:pPr>
        <w:numPr>
          <w:ilvl w:val="0"/>
          <w:numId w:val="78"/>
        </w:numPr>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Informacje, których dotyczą zobowiązania określone w ust. 1, Strony będą określać </w:t>
      </w:r>
      <w:r w:rsidRPr="007D7829">
        <w:rPr>
          <w:rFonts w:ascii="Times New Roman" w:eastAsia="Times New Roman" w:hAnsi="Times New Roman" w:cs="Times New Roman"/>
          <w:color w:val="auto"/>
          <w:sz w:val="24"/>
          <w:szCs w:val="24"/>
        </w:rPr>
        <w:br/>
        <w:t>w ramach umowy oraz jej wykonywania mianem „informacji objętych tajemnicą kontraktową”.</w:t>
      </w:r>
    </w:p>
    <w:p w14:paraId="6B26C980" w14:textId="47AB2F72" w:rsidR="002A7CA0" w:rsidRPr="002A7CA0" w:rsidRDefault="002A7CA0" w:rsidP="003B3B75">
      <w:pPr>
        <w:pStyle w:val="Akapitzlist"/>
        <w:widowControl w:val="0"/>
        <w:spacing w:before="120" w:after="120" w:line="240" w:lineRule="auto"/>
        <w:ind w:left="360"/>
        <w:jc w:val="center"/>
        <w:rPr>
          <w:rFonts w:ascii="Times New Roman" w:eastAsia="Times New Roman" w:hAnsi="Times New Roman" w:cs="Times New Roman"/>
          <w:b/>
          <w:color w:val="auto"/>
          <w:sz w:val="24"/>
          <w:szCs w:val="24"/>
        </w:rPr>
      </w:pPr>
      <w:r w:rsidRPr="002A7CA0">
        <w:rPr>
          <w:rFonts w:ascii="Times New Roman" w:eastAsia="Times New Roman" w:hAnsi="Times New Roman" w:cs="Times New Roman"/>
          <w:b/>
          <w:color w:val="auto"/>
          <w:sz w:val="24"/>
          <w:szCs w:val="24"/>
        </w:rPr>
        <w:t>§ 2</w:t>
      </w:r>
      <w:r w:rsidR="00AA7692">
        <w:rPr>
          <w:rFonts w:ascii="Times New Roman" w:eastAsia="Times New Roman" w:hAnsi="Times New Roman" w:cs="Times New Roman"/>
          <w:b/>
          <w:color w:val="auto"/>
          <w:sz w:val="24"/>
          <w:szCs w:val="24"/>
        </w:rPr>
        <w:t>3</w:t>
      </w:r>
    </w:p>
    <w:p w14:paraId="70DF9A00" w14:textId="75CB2B14" w:rsidR="002A7CA0" w:rsidRDefault="002A7CA0" w:rsidP="002A7CA0">
      <w:pPr>
        <w:spacing w:before="120" w:after="240" w:line="240" w:lineRule="auto"/>
        <w:jc w:val="center"/>
        <w:rPr>
          <w:rFonts w:ascii="Times New Roman" w:eastAsia="Times New Roman" w:hAnsi="Times New Roman" w:cs="Times New Roman"/>
          <w:b/>
          <w:color w:val="auto"/>
          <w:sz w:val="24"/>
          <w:szCs w:val="24"/>
        </w:rPr>
      </w:pPr>
      <w:r w:rsidRPr="003B3B75">
        <w:rPr>
          <w:rFonts w:ascii="Times New Roman" w:eastAsia="Times New Roman" w:hAnsi="Times New Roman" w:cs="Times New Roman"/>
          <w:b/>
          <w:color w:val="auto"/>
          <w:sz w:val="24"/>
          <w:szCs w:val="24"/>
        </w:rPr>
        <w:t>Przetwarzanie danych osobowych</w:t>
      </w:r>
    </w:p>
    <w:p w14:paraId="6781B7DF" w14:textId="696895F4" w:rsidR="00EB61AF" w:rsidRPr="00E36E51" w:rsidRDefault="00394F33" w:rsidP="003B3B75">
      <w:pPr>
        <w:numPr>
          <w:ilvl w:val="0"/>
          <w:numId w:val="107"/>
        </w:numPr>
        <w:spacing w:before="120" w:after="24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Wykonawca i </w:t>
      </w:r>
      <w:r w:rsidR="00EB61AF" w:rsidRPr="003B3B75">
        <w:rPr>
          <w:rFonts w:ascii="Times New Roman" w:eastAsia="Times New Roman" w:hAnsi="Times New Roman" w:cs="Times New Roman"/>
          <w:color w:val="auto"/>
          <w:sz w:val="24"/>
          <w:szCs w:val="24"/>
        </w:rPr>
        <w:t>Zamawiający oświadcza</w:t>
      </w:r>
      <w:r w:rsidR="00D11D59">
        <w:rPr>
          <w:rFonts w:ascii="Times New Roman" w:eastAsia="Times New Roman" w:hAnsi="Times New Roman" w:cs="Times New Roman"/>
          <w:color w:val="auto"/>
          <w:sz w:val="24"/>
          <w:szCs w:val="24"/>
        </w:rPr>
        <w:t>ją</w:t>
      </w:r>
      <w:r w:rsidR="00EB61AF" w:rsidRPr="003B3B75">
        <w:rPr>
          <w:rFonts w:ascii="Times New Roman" w:eastAsia="Times New Roman" w:hAnsi="Times New Roman" w:cs="Times New Roman"/>
          <w:color w:val="auto"/>
          <w:sz w:val="24"/>
          <w:szCs w:val="24"/>
        </w:rPr>
        <w:t>, iż realizuj</w:t>
      </w:r>
      <w:r w:rsidR="00D11D59">
        <w:rPr>
          <w:rFonts w:ascii="Times New Roman" w:eastAsia="Times New Roman" w:hAnsi="Times New Roman" w:cs="Times New Roman"/>
          <w:color w:val="auto"/>
          <w:sz w:val="24"/>
          <w:szCs w:val="24"/>
        </w:rPr>
        <w:t>ą</w:t>
      </w:r>
      <w:r w:rsidR="00EB61AF" w:rsidRPr="003B3B75">
        <w:rPr>
          <w:rFonts w:ascii="Times New Roman" w:eastAsia="Times New Roman" w:hAnsi="Times New Roman" w:cs="Times New Roman"/>
          <w:color w:val="auto"/>
          <w:sz w:val="24"/>
          <w:szCs w:val="24"/>
        </w:rPr>
        <w:t xml:space="preserve"> obowiązki Administratora Danych Osobowych </w:t>
      </w:r>
      <w:r w:rsidR="00D11D59">
        <w:rPr>
          <w:rFonts w:ascii="Times New Roman" w:eastAsia="Times New Roman" w:hAnsi="Times New Roman" w:cs="Times New Roman"/>
          <w:color w:val="auto"/>
          <w:sz w:val="24"/>
          <w:szCs w:val="24"/>
        </w:rPr>
        <w:t>w zakresie</w:t>
      </w:r>
      <w:r w:rsidR="00897688">
        <w:rPr>
          <w:rFonts w:ascii="Times New Roman" w:eastAsia="Times New Roman" w:hAnsi="Times New Roman" w:cs="Times New Roman"/>
          <w:color w:val="auto"/>
          <w:sz w:val="24"/>
          <w:szCs w:val="24"/>
        </w:rPr>
        <w:t xml:space="preserve"> </w:t>
      </w:r>
      <w:r w:rsidR="00EB61AF" w:rsidRPr="003B3B75">
        <w:rPr>
          <w:rFonts w:ascii="Times New Roman" w:eastAsia="Times New Roman" w:hAnsi="Times New Roman" w:cs="Times New Roman"/>
          <w:color w:val="auto"/>
          <w:sz w:val="24"/>
          <w:szCs w:val="24"/>
        </w:rPr>
        <w:t>określon</w:t>
      </w:r>
      <w:r w:rsidR="00897688">
        <w:rPr>
          <w:rFonts w:ascii="Times New Roman" w:eastAsia="Times New Roman" w:hAnsi="Times New Roman" w:cs="Times New Roman"/>
          <w:color w:val="auto"/>
          <w:sz w:val="24"/>
          <w:szCs w:val="24"/>
        </w:rPr>
        <w:t>ym</w:t>
      </w:r>
      <w:r w:rsidR="00EB61AF" w:rsidRPr="003B3B75">
        <w:rPr>
          <w:rFonts w:ascii="Times New Roman" w:eastAsia="Times New Roman" w:hAnsi="Times New Roman" w:cs="Times New Roman"/>
          <w:color w:val="auto"/>
          <w:sz w:val="24"/>
          <w:szCs w:val="24"/>
        </w:rPr>
        <w:t xml:space="preserve"> przepisa</w:t>
      </w:r>
      <w:r w:rsidR="00897688">
        <w:rPr>
          <w:rFonts w:ascii="Times New Roman" w:eastAsia="Times New Roman" w:hAnsi="Times New Roman" w:cs="Times New Roman"/>
          <w:color w:val="auto"/>
          <w:sz w:val="24"/>
          <w:szCs w:val="24"/>
        </w:rPr>
        <w:t>mi</w:t>
      </w:r>
      <w:r w:rsidR="00EB61AF" w:rsidRPr="00E36E51">
        <w:rPr>
          <w:rFonts w:ascii="Times New Roman" w:eastAsia="Times New Roman" w:hAnsi="Times New Roman" w:cs="Times New Roman"/>
          <w:color w:val="auto"/>
          <w:sz w:val="24"/>
          <w:szCs w:val="24"/>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zwanym dalej RODO oraz wydanymi na jego podstawie krajowymi przepisami z zakresu ochrony danych osobowych.</w:t>
      </w:r>
    </w:p>
    <w:p w14:paraId="21D3E364" w14:textId="6CF43C91" w:rsidR="00EB61AF" w:rsidRPr="00E36E51" w:rsidRDefault="00EB61AF" w:rsidP="003B3B75">
      <w:pPr>
        <w:numPr>
          <w:ilvl w:val="0"/>
          <w:numId w:val="107"/>
        </w:numPr>
        <w:spacing w:before="120" w:after="240" w:line="240" w:lineRule="auto"/>
        <w:ind w:left="357" w:hanging="357"/>
        <w:jc w:val="both"/>
        <w:rPr>
          <w:rFonts w:ascii="Times New Roman" w:eastAsia="Times New Roman" w:hAnsi="Times New Roman" w:cs="Times New Roman"/>
          <w:color w:val="auto"/>
          <w:sz w:val="24"/>
          <w:szCs w:val="24"/>
        </w:rPr>
      </w:pPr>
      <w:r w:rsidRPr="00E36E51">
        <w:rPr>
          <w:rFonts w:ascii="Times New Roman" w:eastAsia="Times New Roman" w:hAnsi="Times New Roman" w:cs="Times New Roman"/>
          <w:color w:val="auto"/>
          <w:sz w:val="24"/>
          <w:szCs w:val="24"/>
        </w:rPr>
        <w:t>Wykonawca zapewnia przestrzeganie zasad przetwarzania i ochrony danych osobowych zgodnie z przepisami RODO oraz wydanymi na jego podstawie krajowymi przepisami z zakresu ochrony danych osobowych, w szczególności zachowania przekazywanych danych w poufności.</w:t>
      </w:r>
    </w:p>
    <w:p w14:paraId="58C726CD" w14:textId="5BA7488F" w:rsidR="00EB61AF" w:rsidRPr="00E36E51" w:rsidRDefault="00EB61AF" w:rsidP="003B3B75">
      <w:pPr>
        <w:numPr>
          <w:ilvl w:val="0"/>
          <w:numId w:val="107"/>
        </w:numPr>
        <w:spacing w:before="120" w:after="240" w:line="240" w:lineRule="auto"/>
        <w:ind w:left="357" w:hanging="357"/>
        <w:jc w:val="both"/>
        <w:rPr>
          <w:rFonts w:ascii="Times New Roman" w:eastAsia="Times New Roman" w:hAnsi="Times New Roman" w:cs="Times New Roman"/>
          <w:color w:val="auto"/>
          <w:sz w:val="24"/>
          <w:szCs w:val="24"/>
        </w:rPr>
      </w:pPr>
      <w:r w:rsidRPr="00E36E51">
        <w:rPr>
          <w:rFonts w:ascii="Times New Roman" w:eastAsia="Times New Roman" w:hAnsi="Times New Roman" w:cs="Times New Roman"/>
          <w:color w:val="auto"/>
          <w:sz w:val="24"/>
          <w:szCs w:val="24"/>
        </w:rPr>
        <w:lastRenderedPageBreak/>
        <w:t>Wykonawca zapewnia wypełnianie obowiązku informacyjnego przewidzianego w art. 13 lub art. 14 RODO wobec osób fizycznych, od których dane osobowe bezpośrednio lub pośrednio pozyskał w celu realizacji umowy, w szczególności wobec pracowników, których deleguje do wykonywania pracy. Dane przekazane w celu wykonania obowiązku, o którym mowa w §</w:t>
      </w:r>
      <w:r w:rsidR="00525B88" w:rsidRPr="00E36E51">
        <w:rPr>
          <w:rFonts w:ascii="Times New Roman" w:eastAsia="Times New Roman" w:hAnsi="Times New Roman" w:cs="Times New Roman"/>
          <w:color w:val="auto"/>
          <w:sz w:val="24"/>
          <w:szCs w:val="24"/>
        </w:rPr>
        <w:t xml:space="preserve"> 2</w:t>
      </w:r>
      <w:r w:rsidRPr="00E36E51">
        <w:rPr>
          <w:rFonts w:ascii="Times New Roman" w:eastAsia="Times New Roman" w:hAnsi="Times New Roman" w:cs="Times New Roman"/>
          <w:color w:val="auto"/>
          <w:sz w:val="24"/>
          <w:szCs w:val="24"/>
        </w:rPr>
        <w:t xml:space="preserve"> </w:t>
      </w:r>
      <w:r w:rsidR="009A1C83" w:rsidRPr="00E36E51">
        <w:rPr>
          <w:rFonts w:ascii="Times New Roman" w:eastAsia="Times New Roman" w:hAnsi="Times New Roman" w:cs="Times New Roman"/>
          <w:color w:val="auto"/>
          <w:sz w:val="24"/>
          <w:szCs w:val="24"/>
        </w:rPr>
        <w:t xml:space="preserve">ust. 7 </w:t>
      </w:r>
      <w:r w:rsidRPr="00E36E51">
        <w:rPr>
          <w:rFonts w:ascii="Times New Roman" w:eastAsia="Times New Roman" w:hAnsi="Times New Roman" w:cs="Times New Roman"/>
          <w:color w:val="auto"/>
          <w:sz w:val="24"/>
          <w:szCs w:val="24"/>
        </w:rPr>
        <w:t>umowy udostępnione mogą być przez Wykonawcę</w:t>
      </w:r>
      <w:r w:rsidRPr="00E36E51" w:rsidDel="00A65AA9">
        <w:rPr>
          <w:rFonts w:ascii="Times New Roman" w:eastAsia="Times New Roman" w:hAnsi="Times New Roman" w:cs="Times New Roman"/>
          <w:color w:val="auto"/>
          <w:sz w:val="24"/>
          <w:szCs w:val="24"/>
        </w:rPr>
        <w:t xml:space="preserve"> </w:t>
      </w:r>
      <w:r w:rsidRPr="00E36E51">
        <w:rPr>
          <w:rFonts w:ascii="Times New Roman" w:eastAsia="Times New Roman" w:hAnsi="Times New Roman" w:cs="Times New Roman"/>
          <w:color w:val="auto"/>
          <w:sz w:val="24"/>
          <w:szCs w:val="24"/>
        </w:rPr>
        <w:t>na podstawie art. 6 ust. 1 lit. c) RODO</w:t>
      </w:r>
      <w:r w:rsidR="00525B88" w:rsidRPr="00E36E51">
        <w:rPr>
          <w:rFonts w:ascii="Times New Roman" w:eastAsia="Times New Roman" w:hAnsi="Times New Roman" w:cs="Times New Roman"/>
          <w:color w:val="auto"/>
          <w:sz w:val="24"/>
          <w:szCs w:val="24"/>
        </w:rPr>
        <w:t xml:space="preserve"> w zw. z art. 438 Prawo zamówień publicznych</w:t>
      </w:r>
      <w:r w:rsidRPr="00E36E51">
        <w:rPr>
          <w:rFonts w:ascii="Times New Roman" w:eastAsia="Times New Roman" w:hAnsi="Times New Roman" w:cs="Times New Roman"/>
          <w:color w:val="auto"/>
          <w:sz w:val="24"/>
          <w:szCs w:val="24"/>
        </w:rPr>
        <w:t>.</w:t>
      </w:r>
    </w:p>
    <w:p w14:paraId="6B287E81" w14:textId="08EB779B" w:rsidR="00EB61AF" w:rsidRPr="00E36E51" w:rsidRDefault="00EB61AF" w:rsidP="003B3B75">
      <w:pPr>
        <w:numPr>
          <w:ilvl w:val="0"/>
          <w:numId w:val="107"/>
        </w:numPr>
        <w:spacing w:before="120" w:after="240" w:line="240" w:lineRule="auto"/>
        <w:ind w:left="357" w:hanging="357"/>
        <w:jc w:val="both"/>
        <w:rPr>
          <w:rFonts w:ascii="Times New Roman" w:eastAsia="Times New Roman" w:hAnsi="Times New Roman" w:cs="Times New Roman"/>
          <w:color w:val="auto"/>
          <w:sz w:val="24"/>
          <w:szCs w:val="24"/>
        </w:rPr>
      </w:pPr>
      <w:r w:rsidRPr="00E36E51">
        <w:rPr>
          <w:rFonts w:ascii="Times New Roman" w:eastAsia="Times New Roman" w:hAnsi="Times New Roman" w:cs="Times New Roman"/>
          <w:color w:val="auto"/>
          <w:sz w:val="24"/>
          <w:szCs w:val="24"/>
        </w:rPr>
        <w:t xml:space="preserve">Wykonawca zobowiązuje się przekazać, w sposób pozwalający Zamawiającemu skorzystać z prawa odstąpienia od wykonania obowiązku informacyjnego treść informacji o zasadach przetwarzania danych osobowych zawartych w Załączniku nr </w:t>
      </w:r>
      <w:r w:rsidR="009A1C83" w:rsidRPr="00E36E51">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6</w:t>
      </w:r>
      <w:r w:rsidRPr="00E36E51">
        <w:rPr>
          <w:rFonts w:ascii="Times New Roman" w:eastAsia="Times New Roman" w:hAnsi="Times New Roman" w:cs="Times New Roman"/>
          <w:color w:val="auto"/>
          <w:sz w:val="24"/>
          <w:szCs w:val="24"/>
        </w:rPr>
        <w:t>: osobom go reprezentującym, pełnomocnikom, osobom wskazanym przez niego do kontaktów i/lub koordynacji w celu zawarcia lub wykonywania umowy, a także osobom, przy pomocy których realizuje umowę</w:t>
      </w:r>
      <w:r w:rsidR="00FA3168" w:rsidRPr="00E36E51">
        <w:rPr>
          <w:rFonts w:ascii="Times New Roman" w:eastAsia="Times New Roman" w:hAnsi="Times New Roman" w:cs="Times New Roman"/>
          <w:color w:val="auto"/>
          <w:sz w:val="24"/>
          <w:szCs w:val="24"/>
        </w:rPr>
        <w:t>, w tym podwykonawcom</w:t>
      </w:r>
      <w:r w:rsidRPr="00E36E51">
        <w:rPr>
          <w:rFonts w:ascii="Times New Roman" w:eastAsia="Times New Roman" w:hAnsi="Times New Roman" w:cs="Times New Roman"/>
          <w:color w:val="auto"/>
          <w:sz w:val="24"/>
          <w:szCs w:val="24"/>
        </w:rPr>
        <w:t xml:space="preserve"> – których dane ujawniono dla potrzeb zawarcia i wykonania niniejszej umowy. W przypadku zaistnienia sytuacji przekazywania danych w innym celu i zakresie niż wskazuje klauzula w Załączniku </w:t>
      </w:r>
      <w:r w:rsidR="00AA3F0B" w:rsidRPr="00E36E51">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6</w:t>
      </w:r>
      <w:r w:rsidRPr="00E36E51">
        <w:rPr>
          <w:rFonts w:ascii="Times New Roman" w:eastAsia="Times New Roman" w:hAnsi="Times New Roman" w:cs="Times New Roman"/>
          <w:color w:val="auto"/>
          <w:sz w:val="24"/>
          <w:szCs w:val="24"/>
        </w:rPr>
        <w:t xml:space="preserve"> (w szczególności w przypadku wypełnienia obowiązku wskazanego w § </w:t>
      </w:r>
      <w:r w:rsidR="00AA3F0B" w:rsidRPr="00E36E51">
        <w:rPr>
          <w:rFonts w:ascii="Times New Roman" w:eastAsia="Times New Roman" w:hAnsi="Times New Roman" w:cs="Times New Roman"/>
          <w:color w:val="auto"/>
          <w:sz w:val="24"/>
          <w:szCs w:val="24"/>
        </w:rPr>
        <w:t>2 ust. 7</w:t>
      </w:r>
      <w:r w:rsidRPr="00E36E51">
        <w:rPr>
          <w:rFonts w:ascii="Times New Roman" w:eastAsia="Times New Roman" w:hAnsi="Times New Roman" w:cs="Times New Roman"/>
          <w:color w:val="auto"/>
          <w:sz w:val="24"/>
          <w:szCs w:val="24"/>
        </w:rPr>
        <w:t xml:space="preserve"> umowy), zobowiązuję się uzupełnić i przekazać osobom, których dane przekazuje również te informacje.</w:t>
      </w:r>
    </w:p>
    <w:p w14:paraId="7401A9D0" w14:textId="77777777" w:rsidR="002A7CA0" w:rsidRPr="007D7829" w:rsidRDefault="002A7CA0" w:rsidP="00E36E51">
      <w:pPr>
        <w:spacing w:before="120" w:after="240" w:line="240" w:lineRule="auto"/>
        <w:jc w:val="both"/>
        <w:rPr>
          <w:rFonts w:ascii="Times New Roman" w:eastAsia="Times New Roman" w:hAnsi="Times New Roman" w:cs="Times New Roman"/>
          <w:color w:val="auto"/>
          <w:sz w:val="24"/>
          <w:szCs w:val="24"/>
        </w:rPr>
      </w:pPr>
    </w:p>
    <w:p w14:paraId="67F62BB2" w14:textId="2F122B1E" w:rsidR="00EB3F50" w:rsidRPr="00901525"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i/>
          <w:color w:val="auto"/>
          <w:sz w:val="24"/>
          <w:szCs w:val="24"/>
        </w:rPr>
      </w:pPr>
      <w:r w:rsidRPr="00901525">
        <w:rPr>
          <w:rFonts w:ascii="Times New Roman" w:eastAsia="Times New Roman" w:hAnsi="Times New Roman" w:cs="Times New Roman"/>
          <w:b/>
          <w:i/>
          <w:color w:val="auto"/>
          <w:sz w:val="24"/>
          <w:szCs w:val="24"/>
        </w:rPr>
        <w:t>§ 24</w:t>
      </w:r>
    </w:p>
    <w:p w14:paraId="69F745A5" w14:textId="0AD73216" w:rsidR="00EB3F50" w:rsidRPr="00901525" w:rsidRDefault="00306F37">
      <w:pPr>
        <w:widowControl w:val="0"/>
        <w:spacing w:before="120" w:after="120" w:line="240" w:lineRule="auto"/>
        <w:jc w:val="center"/>
        <w:rPr>
          <w:rFonts w:ascii="Times New Roman" w:eastAsia="Times New Roman" w:hAnsi="Times New Roman" w:cs="Times New Roman"/>
          <w:b/>
          <w:i/>
          <w:color w:val="auto"/>
          <w:sz w:val="24"/>
          <w:szCs w:val="24"/>
        </w:rPr>
      </w:pPr>
      <w:r w:rsidRPr="00901525">
        <w:rPr>
          <w:rFonts w:ascii="Times New Roman" w:eastAsia="Times New Roman" w:hAnsi="Times New Roman" w:cs="Times New Roman"/>
          <w:b/>
          <w:i/>
          <w:color w:val="auto"/>
          <w:sz w:val="24"/>
          <w:szCs w:val="24"/>
        </w:rPr>
        <w:t>Oświadczenie o rezydencji podatkowej Wykonawcy</w:t>
      </w:r>
      <w:r w:rsidRPr="00901525">
        <w:rPr>
          <w:rFonts w:ascii="Times New Roman" w:eastAsia="Times New Roman" w:hAnsi="Times New Roman" w:cs="Times New Roman"/>
          <w:b/>
          <w:i/>
          <w:color w:val="auto"/>
          <w:sz w:val="24"/>
          <w:szCs w:val="24"/>
          <w:vertAlign w:val="superscript"/>
        </w:rPr>
        <w:footnoteReference w:id="2"/>
      </w:r>
      <w:r w:rsidR="005E4BE6">
        <w:rPr>
          <w:rFonts w:ascii="Times New Roman" w:eastAsia="Times New Roman" w:hAnsi="Times New Roman" w:cs="Times New Roman"/>
          <w:b/>
          <w:i/>
          <w:color w:val="auto"/>
          <w:sz w:val="24"/>
          <w:szCs w:val="24"/>
        </w:rPr>
        <w:t xml:space="preserve"> </w:t>
      </w:r>
    </w:p>
    <w:p w14:paraId="4E37C00E" w14:textId="4C581D8B" w:rsidR="00EB3F50" w:rsidRPr="00901525" w:rsidRDefault="00306F37" w:rsidP="00F02B76">
      <w:pPr>
        <w:widowControl w:val="0"/>
        <w:numPr>
          <w:ilvl w:val="0"/>
          <w:numId w:val="82"/>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 xml:space="preserve">Oświadczenie Wykonawcy w zakresie miejsca siedziby i zarządu oraz formy prowadzenia działalności, złożone w związku z przepisami art. 21 ustawy z dnia 15 lutego 1992 r. </w:t>
      </w:r>
      <w:r w:rsidRPr="00901525">
        <w:rPr>
          <w:rFonts w:ascii="Times New Roman" w:eastAsia="Times New Roman" w:hAnsi="Times New Roman" w:cs="Times New Roman"/>
          <w:color w:val="auto"/>
          <w:sz w:val="24"/>
          <w:szCs w:val="24"/>
        </w:rPr>
        <w:br/>
      </w:r>
      <w:r w:rsidRPr="00901525">
        <w:rPr>
          <w:rFonts w:ascii="Times New Roman" w:eastAsia="Times New Roman" w:hAnsi="Times New Roman" w:cs="Times New Roman"/>
          <w:i/>
          <w:color w:val="auto"/>
          <w:sz w:val="24"/>
          <w:szCs w:val="24"/>
        </w:rPr>
        <w:t>o podatku dochodowym od osób prawnych, zawiera Załącznik Nr 1</w:t>
      </w:r>
      <w:r w:rsidR="004D19AD">
        <w:rPr>
          <w:rFonts w:ascii="Times New Roman" w:eastAsia="Times New Roman" w:hAnsi="Times New Roman" w:cs="Times New Roman"/>
          <w:i/>
          <w:color w:val="auto"/>
          <w:sz w:val="24"/>
          <w:szCs w:val="24"/>
        </w:rPr>
        <w:t>3</w:t>
      </w:r>
      <w:r w:rsidRPr="00901525">
        <w:rPr>
          <w:rFonts w:ascii="Times New Roman" w:eastAsia="Times New Roman" w:hAnsi="Times New Roman" w:cs="Times New Roman"/>
          <w:i/>
          <w:color w:val="auto"/>
          <w:sz w:val="24"/>
          <w:szCs w:val="24"/>
        </w:rPr>
        <w:t xml:space="preserve"> do Umowy.</w:t>
      </w:r>
    </w:p>
    <w:p w14:paraId="4BCFAF41" w14:textId="77777777" w:rsidR="00EB3F50" w:rsidRPr="00901525" w:rsidRDefault="00306F37" w:rsidP="00F02B76">
      <w:pPr>
        <w:widowControl w:val="0"/>
        <w:numPr>
          <w:ilvl w:val="0"/>
          <w:numId w:val="82"/>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 przypadku zmiany stanu faktycznego objętego oświadczeniem, o którym mowa w ust. 1, Wykonawca niezwłocznie poinformuje o tym Zamawiającego, przekazując dokument zawierający odpowiednio zmienione oświadczenie, ze wskazaniem daty, od której zmiana nastąpiła (dalej: „Nowe oświadczenie”).</w:t>
      </w:r>
    </w:p>
    <w:p w14:paraId="7983261A" w14:textId="77777777" w:rsidR="00EB3F50" w:rsidRPr="00901525" w:rsidRDefault="00306F37" w:rsidP="00F02B76">
      <w:pPr>
        <w:widowControl w:val="0"/>
        <w:numPr>
          <w:ilvl w:val="0"/>
          <w:numId w:val="82"/>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 przypadku gdy zmiana, o której mowa w ust. 2, polegać będzie na rozpoczęciu prowadzenia przez Wykonawcę działalności poprzez położony na terytorium Rzeczypospolitej Polskiej „zagraniczny zakład”, Wykonawca w Nowym oświadczeniu wskaże, czy należności otrzymywane od Zamawiającego na podstawie Umowy mają związek z działalnością powyższego zakładu.</w:t>
      </w:r>
    </w:p>
    <w:p w14:paraId="3759BD50" w14:textId="77777777" w:rsidR="00EB3F50" w:rsidRPr="00901525" w:rsidRDefault="00306F37" w:rsidP="00F02B76">
      <w:pPr>
        <w:widowControl w:val="0"/>
        <w:numPr>
          <w:ilvl w:val="0"/>
          <w:numId w:val="82"/>
        </w:numPr>
        <w:spacing w:before="120" w:after="24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Wykonawca przyjmuje na siebie pełną odpowiedzialność za wszelkie skutki, mogące wyniknąć w przypadku nie przekazania Zamawiającemu Nowego oświadczenia, przed wypłatą należności na podstawie niniejszej Umowy.</w:t>
      </w:r>
    </w:p>
    <w:p w14:paraId="08C0884C" w14:textId="77777777" w:rsidR="00EB3F50" w:rsidRPr="00901525" w:rsidRDefault="00306F37">
      <w:pPr>
        <w:widowControl w:val="0"/>
        <w:spacing w:before="120" w:after="120" w:line="240" w:lineRule="auto"/>
        <w:jc w:val="center"/>
        <w:rPr>
          <w:rFonts w:ascii="Times New Roman" w:eastAsia="Times New Roman" w:hAnsi="Times New Roman" w:cs="Times New Roman"/>
          <w:b/>
          <w:i/>
          <w:color w:val="auto"/>
          <w:sz w:val="24"/>
          <w:szCs w:val="24"/>
        </w:rPr>
      </w:pPr>
      <w:r w:rsidRPr="00901525">
        <w:rPr>
          <w:rFonts w:ascii="Times New Roman" w:eastAsia="Times New Roman" w:hAnsi="Times New Roman" w:cs="Times New Roman"/>
          <w:b/>
          <w:i/>
          <w:color w:val="auto"/>
          <w:sz w:val="24"/>
          <w:szCs w:val="24"/>
        </w:rPr>
        <w:t>§ 25</w:t>
      </w:r>
    </w:p>
    <w:p w14:paraId="5D39841B" w14:textId="77777777" w:rsidR="00EB3F50" w:rsidRPr="00901525" w:rsidRDefault="00306F37">
      <w:pPr>
        <w:widowControl w:val="0"/>
        <w:spacing w:before="120" w:after="120" w:line="240" w:lineRule="auto"/>
        <w:jc w:val="center"/>
        <w:rPr>
          <w:rFonts w:ascii="Times New Roman" w:eastAsia="Times New Roman" w:hAnsi="Times New Roman" w:cs="Times New Roman"/>
          <w:b/>
          <w:i/>
          <w:color w:val="auto"/>
          <w:sz w:val="24"/>
          <w:szCs w:val="24"/>
        </w:rPr>
      </w:pPr>
      <w:r w:rsidRPr="00901525">
        <w:rPr>
          <w:rFonts w:ascii="Times New Roman" w:eastAsia="Times New Roman" w:hAnsi="Times New Roman" w:cs="Times New Roman"/>
          <w:b/>
          <w:i/>
          <w:color w:val="auto"/>
          <w:sz w:val="24"/>
          <w:szCs w:val="24"/>
        </w:rPr>
        <w:t>Podatek u źródła</w:t>
      </w:r>
    </w:p>
    <w:p w14:paraId="028DD801" w14:textId="77777777" w:rsidR="00EB3F50" w:rsidRPr="00901525" w:rsidRDefault="00306F37">
      <w:pPr>
        <w:widowControl w:val="0"/>
        <w:numPr>
          <w:ilvl w:val="0"/>
          <w:numId w:val="17"/>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 xml:space="preserve">W przypadku gdy, w związku z wypłatą przez Zamawiającego należności Wykonawcy </w:t>
      </w:r>
      <w:r w:rsidRPr="00901525">
        <w:rPr>
          <w:rFonts w:ascii="Times New Roman" w:eastAsia="Times New Roman" w:hAnsi="Times New Roman" w:cs="Times New Roman"/>
          <w:color w:val="auto"/>
          <w:sz w:val="24"/>
          <w:szCs w:val="24"/>
        </w:rPr>
        <w:br/>
      </w:r>
      <w:r w:rsidRPr="00901525">
        <w:rPr>
          <w:rFonts w:ascii="Times New Roman" w:eastAsia="Times New Roman" w:hAnsi="Times New Roman" w:cs="Times New Roman"/>
          <w:i/>
          <w:color w:val="auto"/>
          <w:sz w:val="24"/>
          <w:szCs w:val="24"/>
        </w:rPr>
        <w:t xml:space="preserve">na podstawie niniejszej Umowy, powstanie obowiązek zapłaty zryczałtowanego podatku dochodowego, o którym mowa w art. 21 ustawy o podatku dochodowym od osób prawnych, należności wypłacane przez Zamawiającego będą uznawane za przychód Wykonawcy </w:t>
      </w:r>
      <w:r w:rsidRPr="00901525">
        <w:rPr>
          <w:rFonts w:ascii="Times New Roman" w:eastAsia="Times New Roman" w:hAnsi="Times New Roman" w:cs="Times New Roman"/>
          <w:i/>
          <w:color w:val="auto"/>
          <w:sz w:val="24"/>
          <w:szCs w:val="24"/>
        </w:rPr>
        <w:lastRenderedPageBreak/>
        <w:t>uzyskany na terytorium Rzeczypospolitej Polskiej.</w:t>
      </w:r>
    </w:p>
    <w:p w14:paraId="16A449D3" w14:textId="77777777" w:rsidR="00EB3F50" w:rsidRPr="00901525" w:rsidRDefault="00306F37" w:rsidP="000F6394">
      <w:pPr>
        <w:widowControl w:val="0"/>
        <w:numPr>
          <w:ilvl w:val="0"/>
          <w:numId w:val="17"/>
        </w:numPr>
        <w:spacing w:before="120" w:after="24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 przypadku, o którym mowa w ust. 1 przyjmuje się, że wynagrodzenie Wykonawcy określone w § 12 zawiera kwotę podatku, którą Zamawiający pobierze z tego wynagrodzenia oraz wpłaci właściwemu organowi podatkowemu, działając jako płatnik tego podatku, z zastrzeżeniem postanowień § 26 ust. 1.</w:t>
      </w:r>
    </w:p>
    <w:p w14:paraId="37B0E49E" w14:textId="77777777" w:rsidR="00EB3F50" w:rsidRPr="00901525" w:rsidRDefault="00306F37">
      <w:pPr>
        <w:widowControl w:val="0"/>
        <w:tabs>
          <w:tab w:val="left" w:pos="945"/>
        </w:tabs>
        <w:spacing w:before="120" w:after="120" w:line="240" w:lineRule="auto"/>
        <w:jc w:val="center"/>
        <w:rPr>
          <w:rFonts w:ascii="Times New Roman" w:eastAsia="Times New Roman" w:hAnsi="Times New Roman" w:cs="Times New Roman"/>
          <w:b/>
          <w:i/>
          <w:color w:val="auto"/>
          <w:sz w:val="24"/>
          <w:szCs w:val="24"/>
        </w:rPr>
      </w:pPr>
      <w:r w:rsidRPr="00901525">
        <w:rPr>
          <w:rFonts w:ascii="Times New Roman" w:eastAsia="Times New Roman" w:hAnsi="Times New Roman" w:cs="Times New Roman"/>
          <w:b/>
          <w:i/>
          <w:color w:val="auto"/>
          <w:sz w:val="24"/>
          <w:szCs w:val="24"/>
        </w:rPr>
        <w:t>§ 26</w:t>
      </w:r>
    </w:p>
    <w:p w14:paraId="183F5E63" w14:textId="77777777" w:rsidR="00EB3F50" w:rsidRPr="00901525" w:rsidRDefault="00306F37">
      <w:pPr>
        <w:widowControl w:val="0"/>
        <w:spacing w:before="120" w:after="120" w:line="240" w:lineRule="auto"/>
        <w:jc w:val="center"/>
        <w:rPr>
          <w:rFonts w:ascii="Times New Roman" w:eastAsia="Times New Roman" w:hAnsi="Times New Roman" w:cs="Times New Roman"/>
          <w:b/>
          <w:i/>
          <w:color w:val="auto"/>
          <w:sz w:val="24"/>
          <w:szCs w:val="24"/>
        </w:rPr>
      </w:pPr>
      <w:r w:rsidRPr="00901525">
        <w:rPr>
          <w:rFonts w:ascii="Times New Roman" w:eastAsia="Times New Roman" w:hAnsi="Times New Roman" w:cs="Times New Roman"/>
          <w:b/>
          <w:i/>
          <w:color w:val="auto"/>
          <w:sz w:val="24"/>
          <w:szCs w:val="24"/>
        </w:rPr>
        <w:t>Obowiązek dostarczania Zamawiającemu certyfikatów rezydencji</w:t>
      </w:r>
    </w:p>
    <w:p w14:paraId="5214BF66" w14:textId="6B724C17" w:rsidR="00EB3F50" w:rsidRPr="00901525" w:rsidRDefault="00306F37" w:rsidP="00F02B76">
      <w:pPr>
        <w:widowControl w:val="0"/>
        <w:numPr>
          <w:ilvl w:val="0"/>
          <w:numId w:val="83"/>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 xml:space="preserve">W przypadku, o którym mowa w § 25, zostanie zastosowana stawka podatku wynikająca </w:t>
      </w:r>
      <w:r w:rsidRPr="00901525">
        <w:rPr>
          <w:rFonts w:ascii="Times New Roman" w:eastAsia="Times New Roman" w:hAnsi="Times New Roman" w:cs="Times New Roman"/>
          <w:color w:val="auto"/>
          <w:sz w:val="24"/>
          <w:szCs w:val="24"/>
        </w:rPr>
        <w:br/>
      </w:r>
      <w:r w:rsidRPr="00901525">
        <w:rPr>
          <w:rFonts w:ascii="Times New Roman" w:eastAsia="Times New Roman" w:hAnsi="Times New Roman" w:cs="Times New Roman"/>
          <w:i/>
          <w:color w:val="auto"/>
          <w:sz w:val="24"/>
          <w:szCs w:val="24"/>
        </w:rPr>
        <w:t>z właściwej Umowy o unikaniu podwójnego opodatkowania albo nastąpi niepobranie podatku, zgodnie z taką umową – o ile Wykonawca udokumentuje certyfikatem rezydencji miejsce swojej siedziby dla celów podatkowych, zgodnie z postanowieniami ust. 2 i 3. Uznaje się, iż na dzień zawarcia niniejszej Umowy, miejsce siedziby Wykonawcy dla celów podatkowych zostało udokumentowane certyfikatem rezydencji stanowiącym Załącznik Nr 1</w:t>
      </w:r>
      <w:r w:rsidR="004D19AD">
        <w:rPr>
          <w:rFonts w:ascii="Times New Roman" w:eastAsia="Times New Roman" w:hAnsi="Times New Roman" w:cs="Times New Roman"/>
          <w:i/>
          <w:color w:val="auto"/>
          <w:sz w:val="24"/>
          <w:szCs w:val="24"/>
        </w:rPr>
        <w:t>3</w:t>
      </w:r>
      <w:r w:rsidRPr="00901525">
        <w:rPr>
          <w:rFonts w:ascii="Times New Roman" w:eastAsia="Times New Roman" w:hAnsi="Times New Roman" w:cs="Times New Roman"/>
          <w:i/>
          <w:color w:val="auto"/>
          <w:sz w:val="24"/>
          <w:szCs w:val="24"/>
        </w:rPr>
        <w:t xml:space="preserve"> do Umowy. Powyższy certyfikat rezydencji będzie uwzględniany przez Zamawiającego, nie dłużej jednak niż do dnia, w którym upływa termin jego ważności, </w:t>
      </w:r>
      <w:r w:rsidRPr="00901525">
        <w:rPr>
          <w:rFonts w:ascii="Times New Roman" w:eastAsia="Times New Roman" w:hAnsi="Times New Roman" w:cs="Times New Roman"/>
          <w:color w:val="auto"/>
          <w:sz w:val="24"/>
          <w:szCs w:val="24"/>
        </w:rPr>
        <w:br/>
      </w:r>
      <w:r w:rsidRPr="00901525">
        <w:rPr>
          <w:rFonts w:ascii="Times New Roman" w:eastAsia="Times New Roman" w:hAnsi="Times New Roman" w:cs="Times New Roman"/>
          <w:i/>
          <w:color w:val="auto"/>
          <w:sz w:val="24"/>
          <w:szCs w:val="24"/>
        </w:rPr>
        <w:t>a w przypadku certyfikatu rezydencji niezawierającego wskazania okresu jego ważności – do dnia, w którym upływa okres dwunastu miesięcy od dnia jego wydania albo udostępnienia.</w:t>
      </w:r>
    </w:p>
    <w:p w14:paraId="00FF982E" w14:textId="77777777" w:rsidR="00EB3F50" w:rsidRPr="00901525" w:rsidRDefault="00306F37" w:rsidP="00F02B76">
      <w:pPr>
        <w:widowControl w:val="0"/>
        <w:numPr>
          <w:ilvl w:val="0"/>
          <w:numId w:val="83"/>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 dniu wypłaty każdej należności na podstawie niniejszej Umowy, Zamawiający powinien posiadać aktualny (ważny) certyfikat rezydencji Wykonawcy. W tym celu, Wykonawca zobowiązuje się dostarczać Zamawiającemu kolejne certyfikaty rezydencji, w każdym przypadku gdy:</w:t>
      </w:r>
    </w:p>
    <w:p w14:paraId="687DD44E" w14:textId="77777777" w:rsidR="00EB3F50" w:rsidRPr="00901525" w:rsidRDefault="00306F37" w:rsidP="00F02B76">
      <w:pPr>
        <w:widowControl w:val="0"/>
        <w:numPr>
          <w:ilvl w:val="1"/>
          <w:numId w:val="83"/>
        </w:numPr>
        <w:spacing w:before="120" w:after="120" w:line="240" w:lineRule="auto"/>
        <w:ind w:left="714"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upłynie termin ważności certyfikatu rezydencji określony w jego treści lub wynikający z przepisów obowiązujących w państwie, w którym został on wydany albo udostępniony lub decyzji organu, który go wydał albo udostępnił;</w:t>
      </w:r>
    </w:p>
    <w:p w14:paraId="3E46ABFF" w14:textId="77777777" w:rsidR="00EB3F50" w:rsidRPr="00901525" w:rsidRDefault="00306F37" w:rsidP="00F02B76">
      <w:pPr>
        <w:widowControl w:val="0"/>
        <w:numPr>
          <w:ilvl w:val="1"/>
          <w:numId w:val="83"/>
        </w:numPr>
        <w:spacing w:before="120" w:after="120" w:line="240" w:lineRule="auto"/>
        <w:ind w:left="714"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upłynie okres dwunastu miesięcy od dnia wydania albo udostępnienia certyfikatu rezydencji niezawierającego wskazania okresu jego ważności;</w:t>
      </w:r>
    </w:p>
    <w:p w14:paraId="38413E03" w14:textId="77777777" w:rsidR="00EB3F50" w:rsidRPr="00901525" w:rsidRDefault="00306F37" w:rsidP="00F02B76">
      <w:pPr>
        <w:widowControl w:val="0"/>
        <w:numPr>
          <w:ilvl w:val="1"/>
          <w:numId w:val="83"/>
        </w:numPr>
        <w:spacing w:before="120" w:after="120" w:line="240" w:lineRule="auto"/>
        <w:ind w:left="714"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 xml:space="preserve">nastąpi zmiana miejsca siedziby Wykonawcy dla celów podatkowych. </w:t>
      </w:r>
    </w:p>
    <w:p w14:paraId="39F4D3E7" w14:textId="77777777" w:rsidR="00EB3F50" w:rsidRPr="00901525" w:rsidRDefault="00306F37">
      <w:pPr>
        <w:widowControl w:val="0"/>
        <w:spacing w:before="120" w:after="120" w:line="240" w:lineRule="auto"/>
        <w:ind w:left="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Wykonawca wykona powyższe obowiązki niezależnie od tego, czy w jego ocenie będzie istniał obowiązek podatkowy wynikający z przepisów art. 21 ustawy o podatku dochodowym od osób prawnych lub czy wystąpią przesłanki do uwzględnienia postanowień właściwej Umowy o unikaniu podwójnego opodatkowania.</w:t>
      </w:r>
    </w:p>
    <w:p w14:paraId="00722475" w14:textId="77777777" w:rsidR="00EB3F50" w:rsidRPr="00901525" w:rsidRDefault="00306F37" w:rsidP="00F02B76">
      <w:pPr>
        <w:widowControl w:val="0"/>
        <w:numPr>
          <w:ilvl w:val="0"/>
          <w:numId w:val="83"/>
        </w:numPr>
        <w:spacing w:before="120" w:after="120" w:line="240" w:lineRule="auto"/>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 xml:space="preserve">Doręczony Zamawiającemu certyfikat rezydencji musi być oryginalnym dokumentem, wydanym albo udostępnionym przez właściwy organ administracji podatkowej państwa, </w:t>
      </w:r>
      <w:r w:rsidRPr="00901525">
        <w:rPr>
          <w:rFonts w:ascii="Times New Roman" w:eastAsia="Times New Roman" w:hAnsi="Times New Roman" w:cs="Times New Roman"/>
          <w:color w:val="auto"/>
          <w:sz w:val="24"/>
          <w:szCs w:val="24"/>
        </w:rPr>
        <w:br/>
      </w:r>
      <w:r w:rsidRPr="00901525">
        <w:rPr>
          <w:rFonts w:ascii="Times New Roman" w:eastAsia="Times New Roman" w:hAnsi="Times New Roman" w:cs="Times New Roman"/>
          <w:i/>
          <w:color w:val="auto"/>
          <w:sz w:val="24"/>
          <w:szCs w:val="24"/>
        </w:rPr>
        <w:t>w którym znajduje się siedziba Wykonawcy dla celów podatkowych, z zastrzeżeniem, że:</w:t>
      </w:r>
    </w:p>
    <w:p w14:paraId="35ED4052" w14:textId="77777777" w:rsidR="00EB3F50" w:rsidRPr="00901525" w:rsidRDefault="00306F37" w:rsidP="00F02B76">
      <w:pPr>
        <w:widowControl w:val="0"/>
        <w:numPr>
          <w:ilvl w:val="1"/>
          <w:numId w:val="83"/>
        </w:numPr>
        <w:spacing w:before="120" w:after="120" w:line="240" w:lineRule="auto"/>
        <w:ind w:left="714"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Wykonawca doręczy Zamawiającemu certyfikat rezydencji w formie oryginalnego dokumentu materialnego, chyba że zachodzi przypadek określony w pkt 2;</w:t>
      </w:r>
    </w:p>
    <w:p w14:paraId="69C95CE2" w14:textId="77777777" w:rsidR="00EB3F50" w:rsidRPr="00901525" w:rsidRDefault="00306F37" w:rsidP="00F02B76">
      <w:pPr>
        <w:widowControl w:val="0"/>
        <w:numPr>
          <w:ilvl w:val="1"/>
          <w:numId w:val="83"/>
        </w:numPr>
        <w:spacing w:before="120" w:after="120" w:line="240" w:lineRule="auto"/>
        <w:ind w:left="714"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w przypadku gdy certyfikat rezydencji został wydany (udostępniony) Wykonawcy przez właściwy organ wyłącznie w formie elektronicznej, Wykonawca doręczy go Zamawiającemu wyłącznie w formie elektronicznej;</w:t>
      </w:r>
    </w:p>
    <w:p w14:paraId="6CFD4043" w14:textId="77777777" w:rsidR="00EB3F50" w:rsidRPr="00901525" w:rsidRDefault="00306F37" w:rsidP="00F02B76">
      <w:pPr>
        <w:widowControl w:val="0"/>
        <w:numPr>
          <w:ilvl w:val="1"/>
          <w:numId w:val="83"/>
        </w:numPr>
        <w:spacing w:before="120" w:after="120" w:line="240" w:lineRule="auto"/>
        <w:ind w:left="714"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doręczony Zamawiającemu dokument będzie interpretowany zgodnie z prawem polskim, w szczególności w zakresie spełniania warunków dla uznania go za „certyfikat rezydencji”, określonych w art. 26 ust. 1 ustawy o podatku dochodowym od osób prawnych.</w:t>
      </w:r>
    </w:p>
    <w:p w14:paraId="4A973556" w14:textId="77777777" w:rsidR="00EB3F50" w:rsidRPr="00901525" w:rsidRDefault="00306F37" w:rsidP="00F02B76">
      <w:pPr>
        <w:widowControl w:val="0"/>
        <w:numPr>
          <w:ilvl w:val="0"/>
          <w:numId w:val="83"/>
        </w:numPr>
        <w:spacing w:before="120" w:after="12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lastRenderedPageBreak/>
        <w:t xml:space="preserve">Wykonawca zapewnia, iż przekazany przez niego certyfikat rezydencji będzie potwierdzał stan faktyczny w zakresie miejsca jego siedziby dla celów podatkowych aktualny na dzień, w którym upływać będzie termin do zapłaty przez Zamawiającego należności stwierdzonej fakturą. Wykonawca przyjmuje na siebie pełną odpowiedzialność za wszelkie skutki, mogące wyniknąć w przypadku przekazania Zamawiającemu nieaktualnego certyfikatu rezydencji albo nieprzekazania nowego certyfikatu rezydencji, w przypadku gdy, </w:t>
      </w:r>
      <w:r w:rsidRPr="00901525">
        <w:rPr>
          <w:rFonts w:ascii="Times New Roman" w:eastAsia="Times New Roman" w:hAnsi="Times New Roman" w:cs="Times New Roman"/>
          <w:color w:val="auto"/>
          <w:sz w:val="24"/>
          <w:szCs w:val="24"/>
        </w:rPr>
        <w:br/>
      </w:r>
      <w:r w:rsidRPr="00901525">
        <w:rPr>
          <w:rFonts w:ascii="Times New Roman" w:eastAsia="Times New Roman" w:hAnsi="Times New Roman" w:cs="Times New Roman"/>
          <w:i/>
          <w:color w:val="auto"/>
          <w:sz w:val="24"/>
          <w:szCs w:val="24"/>
        </w:rPr>
        <w:t>po przekazaniu certyfikatu rezydencji, nastąpi zmiana stanu faktycznego w powyższym zakresie.</w:t>
      </w:r>
    </w:p>
    <w:p w14:paraId="25E60CC5" w14:textId="77777777" w:rsidR="00EB3F50" w:rsidRPr="00901525" w:rsidRDefault="00306F37" w:rsidP="00F02B76">
      <w:pPr>
        <w:widowControl w:val="0"/>
        <w:numPr>
          <w:ilvl w:val="0"/>
          <w:numId w:val="83"/>
        </w:numPr>
        <w:spacing w:before="120" w:after="240" w:line="240" w:lineRule="auto"/>
        <w:ind w:left="357" w:hanging="357"/>
        <w:jc w:val="both"/>
        <w:rPr>
          <w:rFonts w:ascii="Times New Roman" w:eastAsia="Times New Roman" w:hAnsi="Times New Roman" w:cs="Times New Roman"/>
          <w:i/>
          <w:color w:val="auto"/>
          <w:sz w:val="24"/>
          <w:szCs w:val="24"/>
        </w:rPr>
      </w:pPr>
      <w:r w:rsidRPr="00901525">
        <w:rPr>
          <w:rFonts w:ascii="Times New Roman" w:eastAsia="Times New Roman" w:hAnsi="Times New Roman" w:cs="Times New Roman"/>
          <w:i/>
          <w:color w:val="auto"/>
          <w:sz w:val="24"/>
          <w:szCs w:val="24"/>
        </w:rPr>
        <w:t>Jeżeli Wykonawca, z jakichkolwiek przyczyn, nie doręczy Zamawiającemu certyfikatu rezydencji zgodnie z postanowieniami ust. 2 i 3, uznaje się, że miejsce siedziby Wykonawcy dla celów podatkowych nie zostało udokumentowane i przy takim założeniu Zamawiający dokona poboru podatku z zastosowaniem stawek określonych w art. 21 ustawy o podatku dochodowym od osób prawnych.</w:t>
      </w:r>
    </w:p>
    <w:p w14:paraId="0584A3F5" w14:textId="77777777" w:rsidR="00EB3F50" w:rsidRPr="007D7829" w:rsidRDefault="00306F37">
      <w:pPr>
        <w:widowControl w:val="0"/>
        <w:tabs>
          <w:tab w:val="left" w:pos="945"/>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27</w:t>
      </w:r>
    </w:p>
    <w:p w14:paraId="4C929EEF" w14:textId="77777777" w:rsidR="00EB3F50" w:rsidRPr="007D7829" w:rsidRDefault="00306F37">
      <w:pPr>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Zmiana wynagrodzenia</w:t>
      </w:r>
    </w:p>
    <w:p w14:paraId="2FE801C1"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gdy w okresie obowiązywania Umowy nastąpi zmiana:</w:t>
      </w:r>
    </w:p>
    <w:p w14:paraId="7298152A" w14:textId="77E2C32C" w:rsidR="00EB3F50" w:rsidRPr="007D7829" w:rsidRDefault="00306F37" w:rsidP="00F02B76">
      <w:pPr>
        <w:numPr>
          <w:ilvl w:val="0"/>
          <w:numId w:val="63"/>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wysokości minimalnego wynagrodzenia za pracę albo wysokości minimalnej stawki godzinowej, ustalonych na podstawie przepisów ustawy z dnia 10 października 2002 r. o minimalnym wynagrodzeniu za pracę (tj. Dz. U. z 20</w:t>
      </w:r>
      <w:r w:rsidR="00DE01AA">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w:t>
      </w:r>
      <w:r w:rsidR="00DE01AA">
        <w:rPr>
          <w:rFonts w:ascii="Times New Roman" w:eastAsia="Times New Roman" w:hAnsi="Times New Roman" w:cs="Times New Roman"/>
          <w:color w:val="auto"/>
          <w:sz w:val="24"/>
          <w:szCs w:val="24"/>
        </w:rPr>
        <w:t xml:space="preserve"> 2207 ze zm. </w:t>
      </w:r>
      <w:r w:rsidR="00A16514"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w:t>
      </w:r>
    </w:p>
    <w:p w14:paraId="4F70D41C" w14:textId="68420AC9" w:rsidR="00EB3F50" w:rsidRDefault="00306F37" w:rsidP="00F02B76">
      <w:pPr>
        <w:numPr>
          <w:ilvl w:val="0"/>
          <w:numId w:val="63"/>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zasad podlegania ubezpieczeniom społecznym lub ubezpieczeniu zdrowotnemu lub wysokości stawki składki na ubezpieczenia społeczne lub zdrowotne,</w:t>
      </w:r>
    </w:p>
    <w:p w14:paraId="514E115F" w14:textId="0D4DDBFC" w:rsidR="00982479" w:rsidRPr="00982479" w:rsidRDefault="00982479" w:rsidP="00982479">
      <w:pPr>
        <w:numPr>
          <w:ilvl w:val="0"/>
          <w:numId w:val="63"/>
        </w:numPr>
        <w:spacing w:before="120" w:after="120" w:line="240" w:lineRule="auto"/>
        <w:ind w:left="714" w:hanging="357"/>
        <w:jc w:val="both"/>
        <w:rPr>
          <w:rFonts w:ascii="Times New Roman" w:eastAsia="Times New Roman" w:hAnsi="Times New Roman" w:cs="Times New Roman"/>
          <w:color w:val="auto"/>
          <w:sz w:val="24"/>
          <w:szCs w:val="24"/>
        </w:rPr>
      </w:pPr>
      <w:r w:rsidRPr="00982479">
        <w:rPr>
          <w:rFonts w:ascii="Times New Roman" w:hAnsi="Times New Roman" w:cs="Times New Roman"/>
          <w:color w:val="333333"/>
          <w:sz w:val="24"/>
          <w:szCs w:val="24"/>
          <w:shd w:val="clear" w:color="auto" w:fill="FFFFFF"/>
        </w:rPr>
        <w:t>zasad gromadzenia i wysokości wpłat do pracowniczych planów kapitałowych, o których mowa w ustawie z dnia 4 października 2018 r. o pracowniczych planach kapitałowych (</w:t>
      </w:r>
      <w:proofErr w:type="spellStart"/>
      <w:r>
        <w:rPr>
          <w:rFonts w:ascii="Times New Roman" w:hAnsi="Times New Roman" w:cs="Times New Roman"/>
          <w:color w:val="333333"/>
          <w:sz w:val="24"/>
          <w:szCs w:val="24"/>
          <w:shd w:val="clear" w:color="auto" w:fill="FFFFFF"/>
        </w:rPr>
        <w:t>t.j</w:t>
      </w:r>
      <w:proofErr w:type="spellEnd"/>
      <w:r>
        <w:rPr>
          <w:rFonts w:ascii="Times New Roman" w:hAnsi="Times New Roman" w:cs="Times New Roman"/>
          <w:color w:val="333333"/>
          <w:sz w:val="24"/>
          <w:szCs w:val="24"/>
          <w:shd w:val="clear" w:color="auto" w:fill="FFFFFF"/>
        </w:rPr>
        <w:t xml:space="preserve"> </w:t>
      </w:r>
      <w:r w:rsidRPr="00982479">
        <w:rPr>
          <w:rFonts w:ascii="Times New Roman" w:hAnsi="Times New Roman" w:cs="Times New Roman"/>
          <w:color w:val="333333"/>
          <w:sz w:val="24"/>
          <w:szCs w:val="24"/>
          <w:shd w:val="clear" w:color="auto" w:fill="FFFFFF"/>
        </w:rPr>
        <w:t>Dz.U. </w:t>
      </w:r>
      <w:r>
        <w:rPr>
          <w:rFonts w:ascii="Times New Roman" w:hAnsi="Times New Roman" w:cs="Times New Roman"/>
          <w:sz w:val="24"/>
          <w:szCs w:val="24"/>
        </w:rPr>
        <w:t xml:space="preserve">z 2020 poz. 1342 ze </w:t>
      </w:r>
      <w:proofErr w:type="spellStart"/>
      <w:r>
        <w:rPr>
          <w:rFonts w:ascii="Times New Roman" w:hAnsi="Times New Roman" w:cs="Times New Roman"/>
          <w:sz w:val="24"/>
          <w:szCs w:val="24"/>
        </w:rPr>
        <w:t>zm</w:t>
      </w:r>
      <w:proofErr w:type="spellEnd"/>
      <w:r>
        <w:rPr>
          <w:rFonts w:ascii="Times New Roman" w:hAnsi="Times New Roman" w:cs="Times New Roman"/>
          <w:sz w:val="24"/>
          <w:szCs w:val="24"/>
        </w:rPr>
        <w:t>)</w:t>
      </w:r>
      <w:r w:rsidRPr="00982479">
        <w:rPr>
          <w:rFonts w:ascii="Times New Roman" w:hAnsi="Times New Roman" w:cs="Times New Roman"/>
          <w:color w:val="333333"/>
          <w:sz w:val="24"/>
          <w:szCs w:val="24"/>
          <w:shd w:val="clear" w:color="auto" w:fill="FFFFFF"/>
        </w:rPr>
        <w:t>)</w:t>
      </w:r>
    </w:p>
    <w:p w14:paraId="368606B8" w14:textId="77777777" w:rsidR="00EB3F50" w:rsidRPr="007D7829" w:rsidRDefault="00306F37">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oraz gdy zmiana ta lub zmiany będą miały wpływ na koszty wykonania Umowy przez Wykonawcę – zastosowanie mają zasady wprowadzania zmian wysokości wynagrodzenia należnego Wykonawcy, określone w postanowieniach ust. 2 - 10. </w:t>
      </w:r>
    </w:p>
    <w:p w14:paraId="4EBCA4CC"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Zmiana wysokości wynagrodzenia wymaga zmiany Umowy w drodze pisemnego aneksu.</w:t>
      </w:r>
    </w:p>
    <w:p w14:paraId="360B0BCA"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może zwrócić się do Zamawiającego z pisemnym wnioskiem </w:t>
      </w:r>
      <w:r w:rsidRPr="007D7829">
        <w:rPr>
          <w:rFonts w:ascii="Times New Roman" w:eastAsia="Times New Roman" w:hAnsi="Times New Roman" w:cs="Times New Roman"/>
          <w:color w:val="auto"/>
          <w:sz w:val="24"/>
          <w:szCs w:val="24"/>
        </w:rPr>
        <w:br/>
        <w:t xml:space="preserve">o przeprowadzenie negocjacji w sprawie odpowiedniej zmiany wynagrodzenia, </w:t>
      </w:r>
      <w:r w:rsidRPr="007D7829">
        <w:rPr>
          <w:rFonts w:ascii="Times New Roman" w:eastAsia="Times New Roman" w:hAnsi="Times New Roman" w:cs="Times New Roman"/>
          <w:color w:val="auto"/>
          <w:sz w:val="24"/>
          <w:szCs w:val="24"/>
        </w:rPr>
        <w:br/>
        <w:t xml:space="preserve">w terminie od dnia opublikowania przepisów dokonujących zmian, o których mowa </w:t>
      </w:r>
      <w:r w:rsidRPr="007D7829">
        <w:rPr>
          <w:rFonts w:ascii="Times New Roman" w:eastAsia="Times New Roman" w:hAnsi="Times New Roman" w:cs="Times New Roman"/>
          <w:color w:val="auto"/>
          <w:sz w:val="24"/>
          <w:szCs w:val="24"/>
        </w:rPr>
        <w:br/>
        <w:t xml:space="preserve">w ust. 1, do 30 dnia od dnia ich wejścia w życie. Wniosek powinien zawierać propozycję zmiany Umowy w zakresie wysokości wynagrodzenia wraz z jej uzasadnieniem oraz dokumenty niezbędne do oceny przez Zamawiającego, czy zmiany, o których mowa </w:t>
      </w:r>
      <w:r w:rsidRPr="007D7829">
        <w:rPr>
          <w:rFonts w:ascii="Times New Roman" w:eastAsia="Times New Roman" w:hAnsi="Times New Roman" w:cs="Times New Roman"/>
          <w:color w:val="auto"/>
          <w:sz w:val="24"/>
          <w:szCs w:val="24"/>
        </w:rPr>
        <w:br/>
        <w:t>w ust. 1, mają lub będą miały wpływ na koszty wykonania Umowy przez Wykonawcę oraz w jakim stopniu zmiany tych kosztów uzasadniają zmianę wysokości wynagrodzenia Wykonawcy określonego w Umowie, a w szczególności:</w:t>
      </w:r>
    </w:p>
    <w:p w14:paraId="60D00A84" w14:textId="77777777" w:rsidR="00EB3F50" w:rsidRPr="007D7829" w:rsidRDefault="00306F37" w:rsidP="00F02B76">
      <w:pPr>
        <w:numPr>
          <w:ilvl w:val="0"/>
          <w:numId w:val="62"/>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Umowy o pracę lub dokumenty potwierdzające zgłoszenie pracowników </w:t>
      </w:r>
      <w:r w:rsidRPr="007D7829">
        <w:rPr>
          <w:rFonts w:ascii="Times New Roman" w:eastAsia="Times New Roman" w:hAnsi="Times New Roman" w:cs="Times New Roman"/>
          <w:color w:val="auto"/>
          <w:sz w:val="24"/>
          <w:szCs w:val="24"/>
        </w:rPr>
        <w:br/>
        <w:t>do ubezpieczeń;</w:t>
      </w:r>
    </w:p>
    <w:p w14:paraId="28304465" w14:textId="77777777" w:rsidR="00EB3F50" w:rsidRPr="007D7829" w:rsidRDefault="00306F37" w:rsidP="00F02B76">
      <w:pPr>
        <w:numPr>
          <w:ilvl w:val="0"/>
          <w:numId w:val="62"/>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wykazanie wpływu zmian, o których mowa w ust. 1, na wysokość kosztów wykonania Umowy przez Wykonawcę;</w:t>
      </w:r>
    </w:p>
    <w:p w14:paraId="5EBC9362" w14:textId="77777777" w:rsidR="00EB3F50" w:rsidRPr="007D7829" w:rsidRDefault="00306F37" w:rsidP="00F02B76">
      <w:pPr>
        <w:numPr>
          <w:ilvl w:val="0"/>
          <w:numId w:val="62"/>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szczegółową kalkulację proponowanej zmienionej wysokości wynagrodzenia Wykonawcy oraz wykazanie adekwatności propozycji do zmiany wysokości kosztów wykonania Umowy przez Wykonawcę;</w:t>
      </w:r>
    </w:p>
    <w:p w14:paraId="036EF564" w14:textId="77777777" w:rsidR="00EB3F50" w:rsidRPr="007D7829" w:rsidRDefault="00306F37" w:rsidP="00F02B76">
      <w:pPr>
        <w:numPr>
          <w:ilvl w:val="0"/>
          <w:numId w:val="62"/>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wykazanie, że wnioskowana zmiana Umowy skutkować będzie odpowiednią zmianą wynagrodzenia.</w:t>
      </w:r>
    </w:p>
    <w:p w14:paraId="52C8A830" w14:textId="77777777" w:rsidR="00EB3F50" w:rsidRPr="007D7829" w:rsidRDefault="00306F37">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złożenia przez Wykonawcę powyższego wniosku, Strony będą prowadziły negocjacje z uwzględnieniem postanowień ust. 4 - 6.</w:t>
      </w:r>
    </w:p>
    <w:p w14:paraId="76E90F61"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terminie 1 miesiąca od otrzymania wniosku, o którym mowa w ust. 3, Zamawiający może zwrócić się do Wykonawcy o jego uzupełnienie, poprzez przekazanie dodatkowych wyjaśnień, informacji lub dokumentów (oryginałów do wglądu lub kopii potwierdzonych za zgodność z oryginałami).</w:t>
      </w:r>
    </w:p>
    <w:p w14:paraId="65FFE330"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zajmie pisemne stanowisko wobec wniosku Wykonawcy, w terminie </w:t>
      </w:r>
      <w:r w:rsidRPr="007D7829">
        <w:rPr>
          <w:rFonts w:ascii="Times New Roman" w:eastAsia="Times New Roman" w:hAnsi="Times New Roman" w:cs="Times New Roman"/>
          <w:color w:val="auto"/>
          <w:sz w:val="24"/>
          <w:szCs w:val="24"/>
        </w:rPr>
        <w:br/>
        <w:t>1 miesiąca od dnia otrzymania kompletnego – w jego ocenie – wniosku. Za dzień przekazania stanowiska uznaje się dzień jego wysłania na adres właściwy dla doręczeń pism dla Wykonawcy.</w:t>
      </w:r>
    </w:p>
    <w:p w14:paraId="24BB9875"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uwzględnienia wniosku Wykonawcy przez Zamawiającego, Strony podejmą działania w celu uzgodnienia treści aneksu do Umowy oraz jego podpisania. Zmiana wysokości wynagrodzenia Wykonawcy dotyczyć będzie części przedmiotu Umowy, wykonanego po dniu zawarcia aneksu.</w:t>
      </w:r>
    </w:p>
    <w:p w14:paraId="4BD4892F"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może przekazać Wykonawcy pisemny wniosek o przeprowadzenie negocjacji w sprawie odpowiedniej zmiany wynagrodzenia, w terminie od dnia opublikowania przepisów dokonujących zmian, o których mowa w ust. 1, do </w:t>
      </w:r>
      <w:r w:rsidR="00A16514" w:rsidRPr="007D7829">
        <w:rPr>
          <w:rFonts w:ascii="Times New Roman" w:eastAsia="Times New Roman" w:hAnsi="Times New Roman" w:cs="Times New Roman"/>
          <w:color w:val="auto"/>
          <w:sz w:val="24"/>
          <w:szCs w:val="24"/>
        </w:rPr>
        <w:t xml:space="preserve">15 </w:t>
      </w:r>
      <w:r w:rsidRPr="007D7829">
        <w:rPr>
          <w:rFonts w:ascii="Times New Roman" w:eastAsia="Times New Roman" w:hAnsi="Times New Roman" w:cs="Times New Roman"/>
          <w:color w:val="auto"/>
          <w:sz w:val="24"/>
          <w:szCs w:val="24"/>
        </w:rPr>
        <w:t xml:space="preserve">dnia </w:t>
      </w:r>
      <w:r w:rsidRPr="007D7829">
        <w:rPr>
          <w:rFonts w:ascii="Times New Roman" w:eastAsia="Times New Roman" w:hAnsi="Times New Roman" w:cs="Times New Roman"/>
          <w:color w:val="auto"/>
          <w:sz w:val="24"/>
          <w:szCs w:val="24"/>
        </w:rPr>
        <w:br/>
        <w:t xml:space="preserve">od dnia ich wejścia w życie. Wniosek powinien zawierać co najmniej propozycję zmiany Umowy w zakresie wysokości wynagrodzenia oraz powołanie zmian przepisów. </w:t>
      </w:r>
      <w:r w:rsidRPr="007D7829">
        <w:rPr>
          <w:rFonts w:ascii="Times New Roman" w:eastAsia="Times New Roman" w:hAnsi="Times New Roman" w:cs="Times New Roman"/>
          <w:color w:val="auto"/>
          <w:sz w:val="24"/>
          <w:szCs w:val="24"/>
        </w:rPr>
        <w:br/>
        <w:t>W przypadku złożenia przez Zamawiającego powyższego wniosku, Strony będą prowadziły negocjacje, w celu ustalenia odpowiedniej zmiany wynagrodzenia oraz treści aneksu do Umowy.</w:t>
      </w:r>
    </w:p>
    <w:p w14:paraId="339FB142"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Przed przekazaniem wniosku, o którym mowa w ust. 7, Zamawiający może zwrócić się </w:t>
      </w:r>
      <w:r w:rsidRPr="007D7829">
        <w:rPr>
          <w:rFonts w:ascii="Times New Roman" w:eastAsia="Times New Roman" w:hAnsi="Times New Roman" w:cs="Times New Roman"/>
          <w:color w:val="auto"/>
          <w:sz w:val="24"/>
          <w:szCs w:val="24"/>
        </w:rPr>
        <w:br/>
        <w:t>do Wykonawcy o udzielenie informacji lub przekazanie wyjaśnień lub dokumentów (oryginałów do wglądu lub kopii potwierdzonych za zgodność z oryginałem) niezbędnych do oceny przez Zamawiającego, czy zmiany, o których mowa w ust. 1, mają lub będą miały wpływ na koszty wykonania Umowy przez Wykonawcę oraz w jakim stopniu zmiany tych kosztów uzasadniają zmianę wysokości wynagrodzenia. Rodzaj i zakres tych informacji określi Zamawiający. Postanowienia ust. 4 - 6 stosuje się odpowiednio, z tym, że Wykonawca jest zobowiązany w każdym przypadku do zajęcia pisemnego stanowiska w terminie 1 miesiąca od dnia otrzymania wniosku od Zamawiającego.</w:t>
      </w:r>
    </w:p>
    <w:p w14:paraId="105FFB02"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gdy w wyniku negocjacji Strony ustalą dokonanie odpowiedniej zmiany wynagrodzenia, Strony podpiszą aneks do Umowy w terminie wynikającym z ustaleń negocjacyjnych, a w przypadku braku takich ustaleń – w terminie wyznaczonym przez Zamawiającego, jednak nie wcześniej niż po wejściu w życie przepisów będących przyczyną waloryzacji.</w:t>
      </w:r>
    </w:p>
    <w:p w14:paraId="4D2D40E3" w14:textId="77777777" w:rsidR="00EB3F50" w:rsidRPr="007D7829" w:rsidRDefault="00306F37" w:rsidP="00F02B76">
      <w:pPr>
        <w:numPr>
          <w:ilvl w:val="3"/>
          <w:numId w:val="67"/>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w:t>
      </w:r>
    </w:p>
    <w:p w14:paraId="5C1F110A" w14:textId="77777777" w:rsidR="00EB3F50" w:rsidRPr="007D7829" w:rsidRDefault="00306F37" w:rsidP="00F02B76">
      <w:pPr>
        <w:numPr>
          <w:ilvl w:val="0"/>
          <w:numId w:val="6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nie podjęcia przez Wykonawcę negocjacji, na podstawie wniosku Zamawiającego, </w:t>
      </w:r>
      <w:r w:rsidRPr="007D7829">
        <w:rPr>
          <w:rFonts w:ascii="Times New Roman" w:eastAsia="Times New Roman" w:hAnsi="Times New Roman" w:cs="Times New Roman"/>
          <w:color w:val="auto"/>
          <w:sz w:val="24"/>
          <w:szCs w:val="24"/>
        </w:rPr>
        <w:br/>
        <w:t>o którym mowa w ust. 7 lub prowadzenia ich w sposób niezgodny z przepisami prawa lub zasadami współżycia społecznego;</w:t>
      </w:r>
    </w:p>
    <w:p w14:paraId="2EDD9EE6" w14:textId="77777777" w:rsidR="00EB3F50" w:rsidRPr="007D7829" w:rsidRDefault="00306F37" w:rsidP="00F02B76">
      <w:pPr>
        <w:numPr>
          <w:ilvl w:val="0"/>
          <w:numId w:val="6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niewykonania lub nienależytego wykonania przez Wykonawcę postanowień ust. 8;</w:t>
      </w:r>
    </w:p>
    <w:p w14:paraId="0725B779" w14:textId="77777777" w:rsidR="00EB3F50" w:rsidRPr="007D7829" w:rsidRDefault="00306F37" w:rsidP="00F02B76">
      <w:pPr>
        <w:numPr>
          <w:ilvl w:val="0"/>
          <w:numId w:val="6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nie podpisania przez Wykonawcę aneksu do Umowy obejmującego odpowiednią zmianę wynagrodzenia, wynikającą z ustaleń negocjacyjnych – w terminie, o którym mowa w ust. 9,</w:t>
      </w:r>
    </w:p>
    <w:p w14:paraId="4CFC4F3C" w14:textId="77777777" w:rsidR="00EB3F50" w:rsidRDefault="00306F37" w:rsidP="00D05A3B">
      <w:pPr>
        <w:spacing w:before="120" w:after="24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Zamawiający jest uprawniony do wypowiedzenia Umowy, z zachowaniem </w:t>
      </w:r>
      <w:r w:rsidRPr="007D7829">
        <w:rPr>
          <w:rFonts w:ascii="Times New Roman" w:eastAsia="Times New Roman" w:hAnsi="Times New Roman" w:cs="Times New Roman"/>
          <w:color w:val="auto"/>
          <w:sz w:val="24"/>
          <w:szCs w:val="24"/>
        </w:rPr>
        <w:br/>
        <w:t>1-miesięcznego okresu wypowiedzenia.</w:t>
      </w:r>
    </w:p>
    <w:p w14:paraId="06788612" w14:textId="77777777" w:rsidR="003133DA" w:rsidRDefault="003133DA" w:rsidP="003133DA">
      <w:pPr>
        <w:pStyle w:val="Akapitzlist"/>
        <w:numPr>
          <w:ilvl w:val="0"/>
          <w:numId w:val="14"/>
        </w:numPr>
      </w:pPr>
      <w:r>
        <w:br w:type="page"/>
      </w:r>
    </w:p>
    <w:p w14:paraId="58BC08C6" w14:textId="48EBF6C7" w:rsidR="00EB3F50"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 28</w:t>
      </w:r>
    </w:p>
    <w:p w14:paraId="62029FC2" w14:textId="77777777" w:rsidR="007671EE" w:rsidRDefault="007671EE" w:rsidP="007671EE">
      <w:pPr>
        <w:spacing w:before="120" w:after="120" w:line="240" w:lineRule="auto"/>
        <w:jc w:val="center"/>
        <w:rPr>
          <w:rFonts w:ascii="Times New Roman" w:eastAsia="Times New Roman" w:hAnsi="Times New Roman"/>
          <w:color w:val="auto"/>
          <w:sz w:val="24"/>
          <w:szCs w:val="24"/>
        </w:rPr>
      </w:pPr>
      <w:r>
        <w:rPr>
          <w:rFonts w:ascii="Times New Roman" w:eastAsia="Times New Roman" w:hAnsi="Times New Roman"/>
          <w:b/>
          <w:color w:val="auto"/>
          <w:sz w:val="24"/>
          <w:szCs w:val="24"/>
        </w:rPr>
        <w:t>Dostosowanie do potrzeb osób ze szczególnymi potrzebami</w:t>
      </w:r>
    </w:p>
    <w:p w14:paraId="19B7BB3B" w14:textId="77777777" w:rsidR="007671EE" w:rsidRDefault="007671EE" w:rsidP="007671EE">
      <w:pPr>
        <w:numPr>
          <w:ilvl w:val="0"/>
          <w:numId w:val="109"/>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ind w:left="357" w:hanging="357"/>
        <w:jc w:val="both"/>
        <w:rPr>
          <w:rFonts w:ascii="Times New Roman" w:eastAsia="Times New Roman" w:hAnsi="Times New Roman"/>
          <w:color w:val="auto"/>
          <w:sz w:val="24"/>
          <w:szCs w:val="24"/>
        </w:rPr>
      </w:pPr>
      <w:r>
        <w:rPr>
          <w:rFonts w:ascii="Times New Roman" w:eastAsia="Times New Roman" w:hAnsi="Times New Roman"/>
          <w:sz w:val="24"/>
          <w:szCs w:val="24"/>
        </w:rPr>
        <w:t>Wykonawca oświadcza, że zapoznał się z Dokumentacją techniczną, Ustawą z dnia 19 lipca 2019r. o zapewnieniu dostępności osobom ze szczególnymi potrzebami i z Zarządzeniem 1682/2017 Prezydenta Miasta Stołecznego Warszawy z dnia 23 października 2017r. wraz z załącznikami, dotyczącym tworzenia na terenie miasta stołecznego Warszawy dostępnej przestrzeni, w tym infrastruktury dla pieszych ze szczególnym uwzględnieniem osób o ograniczonej mobilności i percepcji, zwanym dalej „standardami dostępności”.</w:t>
      </w:r>
    </w:p>
    <w:p w14:paraId="38969389" w14:textId="77777777" w:rsidR="007671EE" w:rsidRDefault="007671EE" w:rsidP="007671EE">
      <w:pPr>
        <w:numPr>
          <w:ilvl w:val="0"/>
          <w:numId w:val="109"/>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ind w:left="357" w:hanging="357"/>
        <w:jc w:val="both"/>
        <w:rPr>
          <w:rFonts w:ascii="Times New Roman" w:eastAsia="Times New Roman" w:hAnsi="Times New Roman"/>
          <w:color w:val="auto"/>
          <w:sz w:val="24"/>
          <w:szCs w:val="24"/>
        </w:rPr>
      </w:pPr>
      <w:r>
        <w:rPr>
          <w:rFonts w:ascii="Times New Roman" w:eastAsia="Times New Roman" w:hAnsi="Times New Roman"/>
          <w:sz w:val="24"/>
          <w:szCs w:val="24"/>
        </w:rPr>
        <w:t>Wykonawca oświadcza, że w cenie umownej wykona roboty budowlane polegające na dostosowaniu modernizowanego budynku do zapisów standardów dostępności i przedstawi do akceptacji Zamawiającego sposób realizacji tych robót (projekty warsztatowe), w szczególności w zakresie:</w:t>
      </w:r>
    </w:p>
    <w:p w14:paraId="03A6C517"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 xml:space="preserve">Wykonanie planu </w:t>
      </w:r>
      <w:proofErr w:type="spellStart"/>
      <w:r>
        <w:rPr>
          <w:rFonts w:ascii="Times New Roman" w:eastAsia="Times New Roman" w:hAnsi="Times New Roman"/>
          <w:sz w:val="24"/>
          <w:szCs w:val="24"/>
        </w:rPr>
        <w:t>tyflograficznego</w:t>
      </w:r>
      <w:proofErr w:type="spellEnd"/>
      <w:r>
        <w:rPr>
          <w:rFonts w:ascii="Times New Roman" w:eastAsia="Times New Roman" w:hAnsi="Times New Roman"/>
          <w:sz w:val="24"/>
          <w:szCs w:val="24"/>
        </w:rPr>
        <w:t xml:space="preserve"> zlokalizowanego w obszarze hallu głównego - recepcji,</w:t>
      </w:r>
    </w:p>
    <w:p w14:paraId="2FE3C06C"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Prawidłowego minimalnego poziomu oświetlenia ciągów komunikacyjnych, przestrzeni przeznaczonych na pobyt ludzi oraz dostosowania doświetlenia lady recepcyjnej i szatni,</w:t>
      </w:r>
    </w:p>
    <w:p w14:paraId="4F59CA7F"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 xml:space="preserve">Likwidacji barier architektonicznych na terenie poprzez wbudowanie ramp krawężnikowych, </w:t>
      </w:r>
    </w:p>
    <w:p w14:paraId="42BA4D1E"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Zastosowania oznakowania kontrastowego z dotykowymi elementami ostrzegawczymi schodów zewnętrznych, wewnętrznych i pochylni,</w:t>
      </w:r>
    </w:p>
    <w:p w14:paraId="002D4FB8"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Oznakowanie poręczy, wind i kluczowych elementów systemu informacji wizualnej oznaczeniami dotykowymi (głównych pomieszczeń dostępnych publicznie), oraz zaprojektowanie i wykonanie systemu informacji wizualnej w zakresie oznaczenia pomieszczeń kluczowych, oznaczenia strefy wejściowej, kontrastowego oznaczenia elementów szklanych,</w:t>
      </w:r>
    </w:p>
    <w:p w14:paraId="6557F4D2"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Dostosowanie wyposażenia kabiny dźwigu osobowego oraz kontrastowych obramowań elementów architektonicznych na wszystkich piętrach,</w:t>
      </w:r>
    </w:p>
    <w:p w14:paraId="7A581838"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Wykonania toalet publicznych i ich wyposażenia,</w:t>
      </w:r>
    </w:p>
    <w:p w14:paraId="20A61535"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Wykończenia powłok malarskich ścian w głównych ciągach komunikacyjnych i hallu wejściowym i ich stopnia skontrastowania z posadzkami,</w:t>
      </w:r>
    </w:p>
    <w:p w14:paraId="1E884548"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Zapewnienia odpowiednej szerokości otworów drzwiowych;</w:t>
      </w:r>
    </w:p>
    <w:p w14:paraId="6CD6A961"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Montażu drzwi do pomieszczeń dostępnych publicznie (m.in. administracja, toalety) – poza pomieszczeniami specjalnego przeznaczenia (np. sale prób, ćwiczeń),</w:t>
      </w:r>
    </w:p>
    <w:p w14:paraId="022CE05C" w14:textId="77777777" w:rsidR="007671EE" w:rsidRDefault="007671EE" w:rsidP="007671EE">
      <w:pPr>
        <w:pStyle w:val="Akapitzlist"/>
        <w:numPr>
          <w:ilvl w:val="0"/>
          <w:numId w:val="110"/>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jc w:val="both"/>
        <w:rPr>
          <w:rFonts w:ascii="Times New Roman" w:eastAsia="Times New Roman" w:hAnsi="Times New Roman"/>
          <w:color w:val="auto"/>
          <w:sz w:val="24"/>
          <w:szCs w:val="24"/>
        </w:rPr>
      </w:pPr>
      <w:r>
        <w:rPr>
          <w:rFonts w:ascii="Times New Roman" w:eastAsia="Times New Roman" w:hAnsi="Times New Roman"/>
          <w:sz w:val="24"/>
          <w:szCs w:val="24"/>
        </w:rPr>
        <w:t>Elementów Systemu Kontroli Dostępu do przestrzeni hallu.</w:t>
      </w:r>
    </w:p>
    <w:p w14:paraId="0EA7CF1D" w14:textId="77777777" w:rsidR="007671EE" w:rsidRDefault="007671EE" w:rsidP="007671EE">
      <w:pPr>
        <w:numPr>
          <w:ilvl w:val="0"/>
          <w:numId w:val="109"/>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ind w:left="357" w:hanging="357"/>
        <w:jc w:val="both"/>
        <w:rPr>
          <w:color w:val="auto"/>
          <w:sz w:val="24"/>
          <w:szCs w:val="24"/>
        </w:rPr>
      </w:pPr>
      <w:r>
        <w:rPr>
          <w:rFonts w:ascii="Times New Roman" w:eastAsia="Times New Roman" w:hAnsi="Times New Roman"/>
          <w:sz w:val="24"/>
          <w:szCs w:val="24"/>
        </w:rPr>
        <w:t xml:space="preserve"> W przypadku stwierdzenia przez Wykonawcę niezgodności rozwiązań zawartych w Dokumentacji technicznej z wytycznymi wynikającymi ze standardów dostępności, Wykonawca niezwłocznie poinformuje o tym fakcie Zamawiającego w celu ustalenia rozwiązania, które powinno być realizowane w toku robót budowlanych.</w:t>
      </w:r>
    </w:p>
    <w:p w14:paraId="56C14D06" w14:textId="77777777" w:rsidR="007671EE" w:rsidRDefault="007671EE" w:rsidP="007671EE">
      <w:pPr>
        <w:numPr>
          <w:ilvl w:val="0"/>
          <w:numId w:val="109"/>
        </w:numPr>
        <w:pBdr>
          <w:top w:val="none" w:sz="0" w:space="0" w:color="auto"/>
          <w:left w:val="none" w:sz="0" w:space="0" w:color="auto"/>
          <w:bottom w:val="none" w:sz="0" w:space="0" w:color="auto"/>
          <w:right w:val="none" w:sz="0" w:space="0" w:color="auto"/>
          <w:between w:val="none" w:sz="0" w:space="0" w:color="auto"/>
        </w:pBdr>
        <w:shd w:val="clear" w:color="auto" w:fill="FFFFFF"/>
        <w:spacing w:before="120" w:after="120" w:line="240" w:lineRule="auto"/>
        <w:ind w:left="357" w:hanging="357"/>
        <w:jc w:val="both"/>
        <w:rPr>
          <w:color w:val="auto"/>
          <w:sz w:val="24"/>
          <w:szCs w:val="24"/>
        </w:rPr>
      </w:pPr>
      <w:r>
        <w:rPr>
          <w:rFonts w:ascii="Times New Roman" w:eastAsia="Times New Roman" w:hAnsi="Times New Roman"/>
          <w:sz w:val="24"/>
          <w:szCs w:val="24"/>
        </w:rPr>
        <w:t>Proponowane rozwiązania w zakresie dostępności i projektowania uniwersalnego Wykonawca skonsultuje i uzgodni z podmiotami/organizacjami reprezentującymi środowisko osób z niepełnosprawnościami w zakresie, który dotyczy poszczególnych rodzajów niepełnosprawności (m.in. wzroku, słuchu, intelektualnej).</w:t>
      </w:r>
    </w:p>
    <w:p w14:paraId="46C1B57D" w14:textId="77777777" w:rsidR="00E56F9E" w:rsidRDefault="00E56F9E">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p>
    <w:p w14:paraId="42401D18" w14:textId="77777777" w:rsidR="00E56F9E" w:rsidRDefault="00E56F9E">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p>
    <w:p w14:paraId="5CC4BA42" w14:textId="77777777" w:rsidR="00E56F9E" w:rsidRDefault="00E56F9E">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p>
    <w:p w14:paraId="1F67160C" w14:textId="022A68FF" w:rsidR="007671EE" w:rsidRPr="007D7829" w:rsidRDefault="007671EE">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lastRenderedPageBreak/>
        <w:t>§</w:t>
      </w:r>
      <w:r w:rsidR="00E56F9E">
        <w:rPr>
          <w:rFonts w:ascii="Times New Roman" w:eastAsia="Times New Roman" w:hAnsi="Times New Roman" w:cs="Times New Roman"/>
          <w:b/>
          <w:color w:val="auto"/>
          <w:sz w:val="24"/>
          <w:szCs w:val="24"/>
        </w:rPr>
        <w:t xml:space="preserve"> </w:t>
      </w:r>
      <w:r>
        <w:rPr>
          <w:rFonts w:ascii="Times New Roman" w:eastAsia="Times New Roman" w:hAnsi="Times New Roman" w:cs="Times New Roman"/>
          <w:b/>
          <w:color w:val="auto"/>
          <w:sz w:val="24"/>
          <w:szCs w:val="24"/>
        </w:rPr>
        <w:t>29</w:t>
      </w:r>
    </w:p>
    <w:p w14:paraId="40A98286" w14:textId="77777777" w:rsidR="00EB3F50" w:rsidRPr="007D7829" w:rsidRDefault="00306F37">
      <w:pPr>
        <w:tabs>
          <w:tab w:val="left" w:pos="399"/>
          <w:tab w:val="left" w:pos="863"/>
          <w:tab w:val="left" w:pos="1368"/>
          <w:tab w:val="left" w:pos="1980"/>
          <w:tab w:val="left" w:pos="5700"/>
        </w:tabs>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Postanowienia końcowe</w:t>
      </w:r>
    </w:p>
    <w:p w14:paraId="42012C6A" w14:textId="77777777"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 ile Umowa nie stanowi inaczej wszelkie oświadczenia, zawiadomienia oraz ogłoszenia dokonywane przez Strony, a wynikające z postanowień Umowy, winny być dokonywane wyłącznie w formie pisemnej pod rygorem nieważności. Zawiadomienia i oświadczenia dokonywane w innej formie nie wywołują skutków prawnych ani faktycznych.</w:t>
      </w:r>
    </w:p>
    <w:p w14:paraId="4211C143" w14:textId="77777777"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Prawem właściwym dla Umowy jest prawo polskie.</w:t>
      </w:r>
    </w:p>
    <w:p w14:paraId="3E30109D" w14:textId="77777777"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razie zaistnienia przypadków dotyczących: zmian danych rejestrowych, ogłoszenia przez sąd upadłości lub postępowania układowego względem Wykonawcy, wszczęcia postępowania egzekucyjnego w wyniku czego nastąpi zajęcie majątku Wykonawcy lub znacznej jego części, mających znaczenie dla zawartej Umowy, Wykonawca zobowiązuje się </w:t>
      </w:r>
      <w:r w:rsidR="00A16514" w:rsidRPr="007D7829">
        <w:rPr>
          <w:rFonts w:ascii="Times New Roman" w:eastAsia="Times New Roman" w:hAnsi="Times New Roman" w:cs="Times New Roman"/>
          <w:color w:val="auto"/>
          <w:sz w:val="24"/>
          <w:szCs w:val="24"/>
        </w:rPr>
        <w:t xml:space="preserve">niezwłocznie </w:t>
      </w:r>
      <w:r w:rsidRPr="007D7829">
        <w:rPr>
          <w:rFonts w:ascii="Times New Roman" w:eastAsia="Times New Roman" w:hAnsi="Times New Roman" w:cs="Times New Roman"/>
          <w:color w:val="auto"/>
          <w:sz w:val="24"/>
          <w:szCs w:val="24"/>
        </w:rPr>
        <w:t>powiadomić o nich Zamawiającego pod rygorem skutków prawnych dla Wykonawcy, wynikających z faktu nie powiadomienia.</w:t>
      </w:r>
    </w:p>
    <w:p w14:paraId="54FA38BE" w14:textId="77777777"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Reprezentanci Wykonawcy podpisujący umowę oświadczają, że są umocowani </w:t>
      </w:r>
      <w:r w:rsidRPr="007D7829">
        <w:rPr>
          <w:rFonts w:ascii="Times New Roman" w:eastAsia="Times New Roman" w:hAnsi="Times New Roman" w:cs="Times New Roman"/>
          <w:color w:val="auto"/>
          <w:sz w:val="24"/>
          <w:szCs w:val="24"/>
        </w:rPr>
        <w:br/>
        <w:t xml:space="preserve">do reprezentacji, a złożone dokumenty wymienione na wstępie i dołączone do Umowy </w:t>
      </w:r>
      <w:r w:rsidRPr="007D7829">
        <w:rPr>
          <w:rFonts w:ascii="Times New Roman" w:eastAsia="Times New Roman" w:hAnsi="Times New Roman" w:cs="Times New Roman"/>
          <w:color w:val="auto"/>
          <w:sz w:val="24"/>
          <w:szCs w:val="24"/>
        </w:rPr>
        <w:br/>
        <w:t>są zgodne ze stanem faktycznym firmy Wykonawcy w momencie podpisywania Umowy.</w:t>
      </w:r>
    </w:p>
    <w:p w14:paraId="1E5FA578" w14:textId="77777777"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bez pisemnej zgody Zamawiającego, nie może przenosić na osoby trzecie praw i obowiązków wynikających z Umowy.</w:t>
      </w:r>
    </w:p>
    <w:p w14:paraId="565BBB44" w14:textId="070603A1"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sprawach nie uregulowanych Umową stosuje się przepisy powszechnie obowiązujące, w szczególności przepisy Kodeksu cywilnego (</w:t>
      </w:r>
      <w:proofErr w:type="spellStart"/>
      <w:r w:rsidRPr="007D7829">
        <w:rPr>
          <w:rFonts w:ascii="Times New Roman" w:eastAsia="Times New Roman" w:hAnsi="Times New Roman" w:cs="Times New Roman"/>
          <w:color w:val="auto"/>
          <w:sz w:val="24"/>
          <w:szCs w:val="24"/>
        </w:rPr>
        <w:t>t.j</w:t>
      </w:r>
      <w:proofErr w:type="spellEnd"/>
      <w:r w:rsidRPr="007D7829">
        <w:rPr>
          <w:rFonts w:ascii="Times New Roman" w:eastAsia="Times New Roman" w:hAnsi="Times New Roman" w:cs="Times New Roman"/>
          <w:color w:val="auto"/>
          <w:sz w:val="24"/>
          <w:szCs w:val="24"/>
        </w:rPr>
        <w:t xml:space="preserve">. Dz. U. z </w:t>
      </w:r>
      <w:r w:rsidR="0083508F" w:rsidRPr="007D7829">
        <w:rPr>
          <w:rFonts w:ascii="Times New Roman" w:eastAsia="Times New Roman" w:hAnsi="Times New Roman" w:cs="Times New Roman"/>
          <w:color w:val="auto"/>
          <w:sz w:val="24"/>
          <w:szCs w:val="24"/>
        </w:rPr>
        <w:t>20</w:t>
      </w:r>
      <w:r w:rsidR="0083508F">
        <w:rPr>
          <w:rFonts w:ascii="Times New Roman" w:eastAsia="Times New Roman" w:hAnsi="Times New Roman" w:cs="Times New Roman"/>
          <w:color w:val="auto"/>
          <w:sz w:val="24"/>
          <w:szCs w:val="24"/>
        </w:rPr>
        <w:t>20</w:t>
      </w:r>
      <w:r w:rsidR="0083508F"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 xml:space="preserve">r. poz. </w:t>
      </w:r>
      <w:r w:rsidR="0083508F">
        <w:rPr>
          <w:rFonts w:ascii="Times New Roman" w:eastAsia="Times New Roman" w:hAnsi="Times New Roman" w:cs="Times New Roman"/>
          <w:color w:val="auto"/>
          <w:sz w:val="24"/>
          <w:szCs w:val="24"/>
        </w:rPr>
        <w:t>1740</w:t>
      </w:r>
      <w:r w:rsidR="0083508F"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ze zm.), Prawa budowlanego (</w:t>
      </w:r>
      <w:proofErr w:type="spellStart"/>
      <w:r w:rsidRPr="007D7829">
        <w:rPr>
          <w:rFonts w:ascii="Times New Roman" w:eastAsia="Times New Roman" w:hAnsi="Times New Roman" w:cs="Times New Roman"/>
          <w:color w:val="auto"/>
          <w:sz w:val="24"/>
          <w:szCs w:val="24"/>
        </w:rPr>
        <w:t>t.j</w:t>
      </w:r>
      <w:proofErr w:type="spellEnd"/>
      <w:r w:rsidRPr="007D7829">
        <w:rPr>
          <w:rFonts w:ascii="Times New Roman" w:eastAsia="Times New Roman" w:hAnsi="Times New Roman" w:cs="Times New Roman"/>
          <w:color w:val="auto"/>
          <w:sz w:val="24"/>
          <w:szCs w:val="24"/>
        </w:rPr>
        <w:t>. Dz. U. z 20</w:t>
      </w:r>
      <w:r w:rsidR="00040092">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 133</w:t>
      </w:r>
      <w:r w:rsidR="0083508F">
        <w:rPr>
          <w:rFonts w:ascii="Times New Roman" w:eastAsia="Times New Roman" w:hAnsi="Times New Roman" w:cs="Times New Roman"/>
          <w:color w:val="auto"/>
          <w:sz w:val="24"/>
          <w:szCs w:val="24"/>
        </w:rPr>
        <w:t>3</w:t>
      </w:r>
      <w:r w:rsidRPr="007D7829">
        <w:rPr>
          <w:rFonts w:ascii="Times New Roman" w:eastAsia="Times New Roman" w:hAnsi="Times New Roman" w:cs="Times New Roman"/>
          <w:color w:val="auto"/>
          <w:sz w:val="24"/>
          <w:szCs w:val="24"/>
        </w:rPr>
        <w:t xml:space="preserve"> ze zm.) i Ustawy Prawo zamówień publicznych (</w:t>
      </w:r>
      <w:proofErr w:type="spellStart"/>
      <w:r w:rsidRPr="007D7829">
        <w:rPr>
          <w:rFonts w:ascii="Times New Roman" w:eastAsia="Times New Roman" w:hAnsi="Times New Roman" w:cs="Times New Roman"/>
          <w:color w:val="auto"/>
          <w:sz w:val="24"/>
          <w:szCs w:val="24"/>
        </w:rPr>
        <w:t>t.j</w:t>
      </w:r>
      <w:proofErr w:type="spellEnd"/>
      <w:r w:rsidRPr="007D7829">
        <w:rPr>
          <w:rFonts w:ascii="Times New Roman" w:eastAsia="Times New Roman" w:hAnsi="Times New Roman" w:cs="Times New Roman"/>
          <w:color w:val="auto"/>
          <w:sz w:val="24"/>
          <w:szCs w:val="24"/>
        </w:rPr>
        <w:t>. Dz. U. z 201</w:t>
      </w:r>
      <w:r w:rsidR="00040092">
        <w:rPr>
          <w:rFonts w:ascii="Times New Roman" w:eastAsia="Times New Roman" w:hAnsi="Times New Roman" w:cs="Times New Roman"/>
          <w:color w:val="auto"/>
          <w:sz w:val="24"/>
          <w:szCs w:val="24"/>
        </w:rPr>
        <w:t>9</w:t>
      </w:r>
      <w:r w:rsidRPr="007D7829">
        <w:rPr>
          <w:rFonts w:ascii="Times New Roman" w:eastAsia="Times New Roman" w:hAnsi="Times New Roman" w:cs="Times New Roman"/>
          <w:color w:val="auto"/>
          <w:sz w:val="24"/>
          <w:szCs w:val="24"/>
        </w:rPr>
        <w:t xml:space="preserve"> r. poz. </w:t>
      </w:r>
      <w:r w:rsidR="00040092">
        <w:rPr>
          <w:rFonts w:ascii="Times New Roman" w:eastAsia="Times New Roman" w:hAnsi="Times New Roman" w:cs="Times New Roman"/>
          <w:color w:val="auto"/>
          <w:sz w:val="24"/>
          <w:szCs w:val="24"/>
        </w:rPr>
        <w:t>2019</w:t>
      </w:r>
      <w:r w:rsidR="00040092"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ze zm.)</w:t>
      </w:r>
      <w:r w:rsidR="00040092">
        <w:rPr>
          <w:rFonts w:ascii="Times New Roman" w:eastAsia="Times New Roman" w:hAnsi="Times New Roman" w:cs="Times New Roman"/>
          <w:color w:val="auto"/>
          <w:sz w:val="24"/>
          <w:szCs w:val="24"/>
        </w:rPr>
        <w:t>.</w:t>
      </w:r>
    </w:p>
    <w:p w14:paraId="182C1545" w14:textId="77777777" w:rsidR="00EB3F50" w:rsidRPr="007D7829" w:rsidRDefault="00306F37">
      <w:pPr>
        <w:numPr>
          <w:ilvl w:val="3"/>
          <w:numId w:val="38"/>
        </w:numPr>
        <w:tabs>
          <w:tab w:val="left" w:pos="399"/>
          <w:tab w:val="left" w:pos="863"/>
          <w:tab w:val="left" w:pos="1368"/>
          <w:tab w:val="left" w:pos="1980"/>
          <w:tab w:val="left" w:pos="570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Wszelkie spory powstałe na tle wykonania Umowy, Strony zobowiązują się rozstrzygać polubownie, a w przypadku braku możliwości polubownego rozstrzygnięcia sporów, </w:t>
      </w:r>
      <w:r w:rsidRPr="007D7829">
        <w:rPr>
          <w:rFonts w:ascii="Times New Roman" w:eastAsia="Times New Roman" w:hAnsi="Times New Roman" w:cs="Times New Roman"/>
          <w:color w:val="auto"/>
          <w:sz w:val="24"/>
          <w:szCs w:val="24"/>
        </w:rPr>
        <w:br/>
        <w:t xml:space="preserve">będą one rozstrzygane przez sąd polski – sąd powszechny właściwy dla siedziby </w:t>
      </w:r>
      <w:r w:rsidR="00334AFB">
        <w:rPr>
          <w:rFonts w:ascii="Times New Roman" w:eastAsia="Times New Roman" w:hAnsi="Times New Roman" w:cs="Times New Roman"/>
          <w:color w:val="auto"/>
          <w:sz w:val="24"/>
          <w:szCs w:val="24"/>
        </w:rPr>
        <w:t>Zamawiającego.</w:t>
      </w:r>
    </w:p>
    <w:p w14:paraId="6E38AB51" w14:textId="1D4A34A2" w:rsidR="00EB3F50" w:rsidRPr="007D7829" w:rsidRDefault="00306F37" w:rsidP="00D05A3B">
      <w:pPr>
        <w:numPr>
          <w:ilvl w:val="3"/>
          <w:numId w:val="38"/>
        </w:numPr>
        <w:tabs>
          <w:tab w:val="left" w:pos="399"/>
          <w:tab w:val="left" w:pos="863"/>
          <w:tab w:val="left" w:pos="1368"/>
          <w:tab w:val="left" w:pos="1980"/>
          <w:tab w:val="left" w:pos="5700"/>
        </w:tabs>
        <w:spacing w:before="120" w:after="24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Strony przyjmują dla potrzeb niniejszej Umowy, że za dni robocze, o których mowa </w:t>
      </w:r>
      <w:r w:rsidRPr="007D7829">
        <w:rPr>
          <w:rFonts w:ascii="Times New Roman" w:eastAsia="Times New Roman" w:hAnsi="Times New Roman" w:cs="Times New Roman"/>
          <w:color w:val="auto"/>
          <w:sz w:val="24"/>
          <w:szCs w:val="24"/>
        </w:rPr>
        <w:br/>
        <w:t>w Umowie uznaje się dni od poniedziałku do piątku z wyłączeniem dni ustawowo wolnych od pracy przypadających w te dni określonych w art. 1 ustawy z dnia 18 stycznia 1951 r. o dniach wolnych od pracy (</w:t>
      </w:r>
      <w:proofErr w:type="spellStart"/>
      <w:r w:rsidRPr="007D7829">
        <w:rPr>
          <w:rFonts w:ascii="Times New Roman" w:eastAsia="Times New Roman" w:hAnsi="Times New Roman" w:cs="Times New Roman"/>
          <w:color w:val="auto"/>
          <w:sz w:val="24"/>
          <w:szCs w:val="24"/>
        </w:rPr>
        <w:t>t.j</w:t>
      </w:r>
      <w:proofErr w:type="spellEnd"/>
      <w:r w:rsidRPr="007D7829">
        <w:rPr>
          <w:rFonts w:ascii="Times New Roman" w:eastAsia="Times New Roman" w:hAnsi="Times New Roman" w:cs="Times New Roman"/>
          <w:color w:val="auto"/>
          <w:sz w:val="24"/>
          <w:szCs w:val="24"/>
        </w:rPr>
        <w:t>. Dz. U. z 20</w:t>
      </w:r>
      <w:r w:rsidR="00040092">
        <w:rPr>
          <w:rFonts w:ascii="Times New Roman" w:eastAsia="Times New Roman" w:hAnsi="Times New Roman" w:cs="Times New Roman"/>
          <w:color w:val="auto"/>
          <w:sz w:val="24"/>
          <w:szCs w:val="24"/>
        </w:rPr>
        <w:t>20</w:t>
      </w:r>
      <w:r w:rsidRPr="007D7829">
        <w:rPr>
          <w:rFonts w:ascii="Times New Roman" w:eastAsia="Times New Roman" w:hAnsi="Times New Roman" w:cs="Times New Roman"/>
          <w:color w:val="auto"/>
          <w:sz w:val="24"/>
          <w:szCs w:val="24"/>
        </w:rPr>
        <w:t xml:space="preserve"> r. poz. </w:t>
      </w:r>
      <w:r w:rsidR="00040092">
        <w:rPr>
          <w:rFonts w:ascii="Times New Roman" w:eastAsia="Times New Roman" w:hAnsi="Times New Roman" w:cs="Times New Roman"/>
          <w:color w:val="auto"/>
          <w:sz w:val="24"/>
          <w:szCs w:val="24"/>
        </w:rPr>
        <w:t>1920 ze zm.</w:t>
      </w:r>
      <w:r w:rsidRPr="007D7829">
        <w:rPr>
          <w:rFonts w:ascii="Times New Roman" w:eastAsia="Times New Roman" w:hAnsi="Times New Roman" w:cs="Times New Roman"/>
          <w:color w:val="auto"/>
          <w:sz w:val="24"/>
          <w:szCs w:val="24"/>
        </w:rPr>
        <w:t>).</w:t>
      </w:r>
    </w:p>
    <w:p w14:paraId="0F11258F" w14:textId="42D1E885" w:rsidR="00EB3F50" w:rsidRPr="007D7829" w:rsidRDefault="00306F37">
      <w:pPr>
        <w:tabs>
          <w:tab w:val="left" w:pos="399"/>
          <w:tab w:val="left" w:pos="863"/>
          <w:tab w:val="left" w:pos="1368"/>
          <w:tab w:val="left" w:pos="1980"/>
          <w:tab w:val="left" w:pos="5700"/>
        </w:tabs>
        <w:spacing w:before="120" w:after="120" w:line="240" w:lineRule="auto"/>
        <w:ind w:left="450" w:hanging="450"/>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 </w:t>
      </w:r>
      <w:r w:rsidR="007060CD">
        <w:rPr>
          <w:rFonts w:ascii="Times New Roman" w:eastAsia="Times New Roman" w:hAnsi="Times New Roman" w:cs="Times New Roman"/>
          <w:b/>
          <w:color w:val="auto"/>
          <w:sz w:val="24"/>
          <w:szCs w:val="24"/>
        </w:rPr>
        <w:t>30</w:t>
      </w:r>
    </w:p>
    <w:p w14:paraId="1FDA9E6A" w14:textId="35CC7942" w:rsidR="00EB3F50" w:rsidRPr="007D7829" w:rsidRDefault="00306F37" w:rsidP="00D05A3B">
      <w:pPr>
        <w:spacing w:before="120" w:after="24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Postanowienia dotyczące informowania Zamawiającego przez Wykonawcę o zatrudnianiu osób niepełnosprawnych zawiera Załącznik Nr </w:t>
      </w:r>
      <w:r w:rsidR="0002385B" w:rsidRPr="007D7829">
        <w:rPr>
          <w:rFonts w:ascii="Times New Roman" w:eastAsia="Times New Roman" w:hAnsi="Times New Roman" w:cs="Times New Roman"/>
          <w:color w:val="auto"/>
          <w:sz w:val="24"/>
          <w:szCs w:val="24"/>
        </w:rPr>
        <w:t>1</w:t>
      </w:r>
      <w:r w:rsidR="004D19AD">
        <w:rPr>
          <w:rFonts w:ascii="Times New Roman" w:eastAsia="Times New Roman" w:hAnsi="Times New Roman" w:cs="Times New Roman"/>
          <w:color w:val="auto"/>
          <w:sz w:val="24"/>
          <w:szCs w:val="24"/>
        </w:rPr>
        <w:t>4</w:t>
      </w:r>
      <w:r w:rsidR="0002385B" w:rsidRPr="007D7829">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do Umowy.</w:t>
      </w:r>
    </w:p>
    <w:p w14:paraId="20FC1C94" w14:textId="09D1FC9A" w:rsidR="00EB3F50" w:rsidRPr="007D7829" w:rsidRDefault="00306F37">
      <w:pPr>
        <w:tabs>
          <w:tab w:val="left" w:pos="399"/>
          <w:tab w:val="left" w:pos="863"/>
          <w:tab w:val="left" w:pos="1368"/>
          <w:tab w:val="left" w:pos="1980"/>
          <w:tab w:val="left" w:pos="5700"/>
        </w:tabs>
        <w:spacing w:before="120" w:after="120" w:line="240" w:lineRule="auto"/>
        <w:ind w:left="450" w:hanging="450"/>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3</w:t>
      </w:r>
      <w:r w:rsidR="007060CD">
        <w:rPr>
          <w:rFonts w:ascii="Times New Roman" w:eastAsia="Times New Roman" w:hAnsi="Times New Roman" w:cs="Times New Roman"/>
          <w:b/>
          <w:color w:val="auto"/>
          <w:sz w:val="24"/>
          <w:szCs w:val="24"/>
        </w:rPr>
        <w:t>1</w:t>
      </w:r>
    </w:p>
    <w:p w14:paraId="02E12BF7" w14:textId="77777777" w:rsidR="00EB3F50" w:rsidRPr="007D7829" w:rsidRDefault="00306F37" w:rsidP="00F02B76">
      <w:pPr>
        <w:numPr>
          <w:ilvl w:val="6"/>
          <w:numId w:val="77"/>
        </w:numPr>
        <w:tabs>
          <w:tab w:val="left" w:pos="399"/>
          <w:tab w:val="left" w:pos="426"/>
          <w:tab w:val="left" w:pos="863"/>
          <w:tab w:val="left" w:pos="1368"/>
          <w:tab w:val="left" w:pos="1980"/>
        </w:tabs>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Umowę niniejszą sporządzono w dwóch jednobrzmiących egzemplarzach, po jednym dla każdej ze Stron.</w:t>
      </w:r>
    </w:p>
    <w:p w14:paraId="1360602D" w14:textId="77777777" w:rsidR="00EB3F50" w:rsidRDefault="00306F37" w:rsidP="00F02B76">
      <w:pPr>
        <w:numPr>
          <w:ilvl w:val="6"/>
          <w:numId w:val="77"/>
        </w:numPr>
        <w:tabs>
          <w:tab w:val="left" w:pos="399"/>
          <w:tab w:val="left" w:pos="426"/>
          <w:tab w:val="left" w:pos="863"/>
          <w:tab w:val="left" w:pos="1368"/>
          <w:tab w:val="left" w:pos="1980"/>
        </w:tabs>
        <w:spacing w:before="120" w:after="36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Załączniki stanowią integralną część Umowy. Zostały ponumerowane kolejną numeracją </w:t>
      </w:r>
      <w:r w:rsidRPr="007D7829">
        <w:rPr>
          <w:rFonts w:ascii="Times New Roman" w:eastAsia="Times New Roman" w:hAnsi="Times New Roman" w:cs="Times New Roman"/>
          <w:color w:val="auto"/>
          <w:sz w:val="24"/>
          <w:szCs w:val="24"/>
        </w:rPr>
        <w:br/>
        <w:t xml:space="preserve">i oznaczone na każdej swej stronie jednakowym identyfikatorem oraz nadrukiem </w:t>
      </w:r>
      <w:r w:rsidRPr="007D7829">
        <w:rPr>
          <w:rFonts w:ascii="Times New Roman" w:eastAsia="Times New Roman" w:hAnsi="Times New Roman" w:cs="Times New Roman"/>
          <w:color w:val="auto"/>
          <w:sz w:val="24"/>
          <w:szCs w:val="24"/>
        </w:rPr>
        <w:br/>
        <w:t>„</w:t>
      </w:r>
      <w:r w:rsidRPr="00D23D28">
        <w:rPr>
          <w:rFonts w:ascii="Times New Roman" w:eastAsia="Times New Roman" w:hAnsi="Times New Roman" w:cs="Times New Roman"/>
          <w:color w:val="auto"/>
          <w:sz w:val="24"/>
          <w:szCs w:val="24"/>
        </w:rPr>
        <w:t xml:space="preserve">Umowa </w:t>
      </w:r>
      <w:r w:rsidR="00D23D28" w:rsidRPr="00D23D28">
        <w:rPr>
          <w:rFonts w:ascii="Times New Roman" w:eastAsia="Times New Roman" w:hAnsi="Times New Roman" w:cs="Times New Roman"/>
          <w:color w:val="auto"/>
          <w:sz w:val="24"/>
          <w:szCs w:val="24"/>
        </w:rPr>
        <w:t>Nr</w:t>
      </w:r>
      <w:r w:rsidR="00396926">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w:t>
      </w:r>
      <w:r w:rsidR="00D23D28">
        <w:rPr>
          <w:rFonts w:ascii="Times New Roman" w:eastAsia="Times New Roman" w:hAnsi="Times New Roman" w:cs="Times New Roman"/>
          <w:color w:val="auto"/>
          <w:sz w:val="24"/>
          <w:szCs w:val="24"/>
        </w:rPr>
        <w:t>.</w:t>
      </w:r>
    </w:p>
    <w:p w14:paraId="73564FBA" w14:textId="77777777" w:rsidR="003133DA" w:rsidRDefault="003133DA" w:rsidP="003133DA">
      <w:pPr>
        <w:pStyle w:val="Akapitzlist"/>
        <w:numPr>
          <w:ilvl w:val="0"/>
          <w:numId w:val="77"/>
        </w:numPr>
      </w:pPr>
      <w:r>
        <w:br w:type="page"/>
      </w:r>
    </w:p>
    <w:p w14:paraId="513D77F3" w14:textId="77777777" w:rsidR="00EB3F50" w:rsidRPr="007D7829" w:rsidRDefault="00306F37">
      <w:pPr>
        <w:spacing w:before="120" w:after="120" w:line="240" w:lineRule="auto"/>
        <w:jc w:val="both"/>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Wykaz załączników:</w:t>
      </w:r>
    </w:p>
    <w:tbl>
      <w:tblPr>
        <w:tblStyle w:val="15"/>
        <w:tblW w:w="9615"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100"/>
        <w:gridCol w:w="296"/>
        <w:gridCol w:w="7219"/>
      </w:tblGrid>
      <w:tr w:rsidR="00EB3F50" w:rsidRPr="007D7829" w14:paraId="43C5EE73" w14:textId="77777777" w:rsidTr="00962D7D">
        <w:tc>
          <w:tcPr>
            <w:tcW w:w="2100" w:type="dxa"/>
          </w:tcPr>
          <w:p w14:paraId="3E2F75FA" w14:textId="77777777" w:rsidR="00EB3F50" w:rsidRPr="007D7829" w:rsidRDefault="00306F37">
            <w:pPr>
              <w:spacing w:before="120" w:after="120"/>
              <w:rPr>
                <w:color w:val="auto"/>
                <w:sz w:val="24"/>
                <w:szCs w:val="24"/>
              </w:rPr>
            </w:pPr>
            <w:r w:rsidRPr="007D7829">
              <w:rPr>
                <w:color w:val="auto"/>
                <w:sz w:val="24"/>
                <w:szCs w:val="24"/>
              </w:rPr>
              <w:t>Załącznik Nr 1</w:t>
            </w:r>
          </w:p>
        </w:tc>
        <w:tc>
          <w:tcPr>
            <w:tcW w:w="296" w:type="dxa"/>
          </w:tcPr>
          <w:p w14:paraId="3DCDC359"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19CC0AC5" w14:textId="77777777" w:rsidR="00EB3F50" w:rsidRPr="007D7829" w:rsidRDefault="00306F37">
            <w:pPr>
              <w:spacing w:before="120" w:after="120"/>
              <w:rPr>
                <w:color w:val="auto"/>
                <w:sz w:val="24"/>
                <w:szCs w:val="24"/>
              </w:rPr>
            </w:pPr>
            <w:r w:rsidRPr="007D7829">
              <w:rPr>
                <w:color w:val="auto"/>
                <w:sz w:val="24"/>
                <w:szCs w:val="24"/>
              </w:rPr>
              <w:t>Dokument rejestrowy Wykonawcy</w:t>
            </w:r>
          </w:p>
        </w:tc>
      </w:tr>
      <w:tr w:rsidR="00EB3F50" w:rsidRPr="007D7829" w14:paraId="33977440" w14:textId="77777777" w:rsidTr="00547EB0">
        <w:tc>
          <w:tcPr>
            <w:tcW w:w="2100" w:type="dxa"/>
          </w:tcPr>
          <w:p w14:paraId="1B59852D" w14:textId="77777777" w:rsidR="00EB3F50" w:rsidRPr="007D7829" w:rsidRDefault="00306F37">
            <w:pPr>
              <w:spacing w:before="120" w:after="120"/>
              <w:rPr>
                <w:color w:val="auto"/>
                <w:sz w:val="24"/>
                <w:szCs w:val="24"/>
              </w:rPr>
            </w:pPr>
            <w:r w:rsidRPr="007D7829">
              <w:rPr>
                <w:color w:val="auto"/>
                <w:sz w:val="24"/>
                <w:szCs w:val="24"/>
              </w:rPr>
              <w:t>Załącznik Nr 2</w:t>
            </w:r>
          </w:p>
        </w:tc>
        <w:tc>
          <w:tcPr>
            <w:tcW w:w="296" w:type="dxa"/>
          </w:tcPr>
          <w:p w14:paraId="5456C931"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20713F55" w14:textId="6D49126E" w:rsidR="00EB3F50" w:rsidRPr="007D7829" w:rsidRDefault="00306F37">
            <w:pPr>
              <w:spacing w:before="120" w:after="120"/>
              <w:rPr>
                <w:color w:val="auto"/>
                <w:sz w:val="24"/>
                <w:szCs w:val="24"/>
              </w:rPr>
            </w:pPr>
            <w:bookmarkStart w:id="2" w:name="_Hlk68724102"/>
            <w:r w:rsidRPr="007D7829">
              <w:rPr>
                <w:color w:val="auto"/>
                <w:sz w:val="24"/>
                <w:szCs w:val="24"/>
              </w:rPr>
              <w:t xml:space="preserve">Dokumentacja techniczna </w:t>
            </w:r>
            <w:bookmarkEnd w:id="2"/>
          </w:p>
        </w:tc>
      </w:tr>
      <w:tr w:rsidR="00EB3F50" w:rsidRPr="007D7829" w14:paraId="201A4BFB" w14:textId="77777777" w:rsidTr="00962D7D">
        <w:tc>
          <w:tcPr>
            <w:tcW w:w="2100" w:type="dxa"/>
          </w:tcPr>
          <w:p w14:paraId="545382F5" w14:textId="77777777" w:rsidR="00EB3F50" w:rsidRPr="007D7829" w:rsidRDefault="00306F37">
            <w:pPr>
              <w:spacing w:before="120" w:after="120"/>
              <w:rPr>
                <w:color w:val="auto"/>
                <w:sz w:val="24"/>
                <w:szCs w:val="24"/>
              </w:rPr>
            </w:pPr>
            <w:r w:rsidRPr="007D7829">
              <w:rPr>
                <w:color w:val="auto"/>
                <w:sz w:val="24"/>
                <w:szCs w:val="24"/>
              </w:rPr>
              <w:t>Załącznik Nr 3</w:t>
            </w:r>
          </w:p>
        </w:tc>
        <w:tc>
          <w:tcPr>
            <w:tcW w:w="296" w:type="dxa"/>
          </w:tcPr>
          <w:p w14:paraId="22D3C454"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311F7D65" w14:textId="77777777" w:rsidR="00EB3F50" w:rsidRPr="007D7829" w:rsidRDefault="00306F37">
            <w:pPr>
              <w:spacing w:before="120" w:after="120"/>
              <w:rPr>
                <w:color w:val="auto"/>
                <w:sz w:val="24"/>
                <w:szCs w:val="24"/>
              </w:rPr>
            </w:pPr>
            <w:bookmarkStart w:id="3" w:name="_Hlk68724205"/>
            <w:r w:rsidRPr="007D7829">
              <w:rPr>
                <w:color w:val="auto"/>
                <w:sz w:val="24"/>
                <w:szCs w:val="24"/>
              </w:rPr>
              <w:t>Kopie uprawnień budowlanych</w:t>
            </w:r>
            <w:bookmarkEnd w:id="3"/>
          </w:p>
        </w:tc>
      </w:tr>
      <w:tr w:rsidR="00EB3F50" w:rsidRPr="007D7829" w14:paraId="557C09E7" w14:textId="77777777" w:rsidTr="00962D7D">
        <w:tc>
          <w:tcPr>
            <w:tcW w:w="2100" w:type="dxa"/>
          </w:tcPr>
          <w:p w14:paraId="2BE1B02E" w14:textId="77777777" w:rsidR="00EB3F50" w:rsidRPr="007D7829" w:rsidRDefault="00306F37">
            <w:pPr>
              <w:spacing w:before="120" w:after="120"/>
              <w:rPr>
                <w:color w:val="auto"/>
                <w:sz w:val="24"/>
                <w:szCs w:val="24"/>
              </w:rPr>
            </w:pPr>
            <w:r w:rsidRPr="007D7829">
              <w:rPr>
                <w:color w:val="auto"/>
                <w:sz w:val="24"/>
                <w:szCs w:val="24"/>
              </w:rPr>
              <w:t>Załącznik Nr 4</w:t>
            </w:r>
          </w:p>
        </w:tc>
        <w:tc>
          <w:tcPr>
            <w:tcW w:w="296" w:type="dxa"/>
          </w:tcPr>
          <w:p w14:paraId="0C309FF1"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4074A21D" w14:textId="77777777" w:rsidR="00EB3F50" w:rsidRPr="007D7829" w:rsidRDefault="00306F37">
            <w:pPr>
              <w:spacing w:before="120" w:after="120"/>
              <w:rPr>
                <w:color w:val="auto"/>
                <w:sz w:val="24"/>
                <w:szCs w:val="24"/>
              </w:rPr>
            </w:pPr>
            <w:r w:rsidRPr="007D7829">
              <w:rPr>
                <w:color w:val="auto"/>
                <w:sz w:val="24"/>
                <w:szCs w:val="24"/>
              </w:rPr>
              <w:t xml:space="preserve">Protokół przekazania </w:t>
            </w:r>
            <w:r w:rsidR="00962D7D" w:rsidRPr="007D7829">
              <w:rPr>
                <w:color w:val="auto"/>
                <w:sz w:val="24"/>
                <w:szCs w:val="24"/>
              </w:rPr>
              <w:t>terenu budowy</w:t>
            </w:r>
            <w:r w:rsidR="00AF2095" w:rsidRPr="007D7829">
              <w:rPr>
                <w:color w:val="auto"/>
                <w:sz w:val="24"/>
                <w:szCs w:val="24"/>
              </w:rPr>
              <w:t xml:space="preserve"> </w:t>
            </w:r>
            <w:r w:rsidRPr="007D7829">
              <w:rPr>
                <w:color w:val="auto"/>
                <w:sz w:val="24"/>
                <w:szCs w:val="24"/>
              </w:rPr>
              <w:t>– wzór</w:t>
            </w:r>
          </w:p>
        </w:tc>
      </w:tr>
      <w:tr w:rsidR="00970BC0" w:rsidRPr="007D7829" w14:paraId="34D945F9" w14:textId="77777777" w:rsidTr="00962D7D">
        <w:tc>
          <w:tcPr>
            <w:tcW w:w="2100" w:type="dxa"/>
          </w:tcPr>
          <w:p w14:paraId="1294B4D1" w14:textId="77777777" w:rsidR="00970BC0" w:rsidRPr="007D7829" w:rsidRDefault="00970BC0" w:rsidP="00970BC0">
            <w:pPr>
              <w:spacing w:before="120" w:after="120"/>
              <w:rPr>
                <w:color w:val="auto"/>
                <w:sz w:val="24"/>
                <w:szCs w:val="24"/>
              </w:rPr>
            </w:pPr>
            <w:r w:rsidRPr="007D7829">
              <w:rPr>
                <w:color w:val="auto"/>
                <w:sz w:val="24"/>
                <w:szCs w:val="24"/>
              </w:rPr>
              <w:t>Załącznik Nr 5</w:t>
            </w:r>
          </w:p>
        </w:tc>
        <w:tc>
          <w:tcPr>
            <w:tcW w:w="296" w:type="dxa"/>
          </w:tcPr>
          <w:p w14:paraId="6DE97DDB" w14:textId="77777777" w:rsidR="00970BC0" w:rsidRPr="007D7829" w:rsidRDefault="00970BC0">
            <w:pPr>
              <w:spacing w:before="120" w:after="120"/>
              <w:rPr>
                <w:color w:val="auto"/>
                <w:sz w:val="24"/>
                <w:szCs w:val="24"/>
              </w:rPr>
            </w:pPr>
          </w:p>
        </w:tc>
        <w:tc>
          <w:tcPr>
            <w:tcW w:w="7219" w:type="dxa"/>
          </w:tcPr>
          <w:p w14:paraId="318E22C9" w14:textId="77777777" w:rsidR="00970BC0" w:rsidRPr="007D7829" w:rsidRDefault="00297AD1" w:rsidP="00297AD1">
            <w:pPr>
              <w:spacing w:before="120" w:after="120"/>
              <w:rPr>
                <w:color w:val="auto"/>
                <w:sz w:val="24"/>
                <w:szCs w:val="24"/>
              </w:rPr>
            </w:pPr>
            <w:r w:rsidRPr="007D7829">
              <w:rPr>
                <w:color w:val="auto"/>
                <w:sz w:val="24"/>
                <w:szCs w:val="24"/>
              </w:rPr>
              <w:t xml:space="preserve">Wzór karty materiałowej </w:t>
            </w:r>
          </w:p>
        </w:tc>
      </w:tr>
      <w:tr w:rsidR="00EB3F50" w:rsidRPr="007D7829" w14:paraId="2B86C4D7" w14:textId="77777777" w:rsidTr="00962D7D">
        <w:tc>
          <w:tcPr>
            <w:tcW w:w="2100" w:type="dxa"/>
          </w:tcPr>
          <w:p w14:paraId="0E5E29D7" w14:textId="77777777" w:rsidR="00EB3F50" w:rsidRPr="007D7829" w:rsidRDefault="00306F37" w:rsidP="00F607FA">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6</w:t>
            </w:r>
          </w:p>
        </w:tc>
        <w:tc>
          <w:tcPr>
            <w:tcW w:w="296" w:type="dxa"/>
          </w:tcPr>
          <w:p w14:paraId="4D77E26A"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0B35D706" w14:textId="77777777" w:rsidR="00EB3F50" w:rsidRPr="007D7829" w:rsidRDefault="00297AD1">
            <w:pPr>
              <w:spacing w:before="120" w:after="120"/>
              <w:rPr>
                <w:color w:val="auto"/>
                <w:sz w:val="24"/>
                <w:szCs w:val="24"/>
              </w:rPr>
            </w:pPr>
            <w:r w:rsidRPr="007D7829">
              <w:rPr>
                <w:color w:val="auto"/>
                <w:sz w:val="24"/>
                <w:szCs w:val="24"/>
              </w:rPr>
              <w:t>Protokół odbioru częściowego – wzór</w:t>
            </w:r>
          </w:p>
        </w:tc>
      </w:tr>
      <w:tr w:rsidR="00EB3F50" w:rsidRPr="007D7829" w14:paraId="1CB5FB6E" w14:textId="77777777" w:rsidTr="00962D7D">
        <w:tc>
          <w:tcPr>
            <w:tcW w:w="2100" w:type="dxa"/>
          </w:tcPr>
          <w:p w14:paraId="6C3A46C4" w14:textId="77777777" w:rsidR="00EB3F50" w:rsidRPr="007D7829" w:rsidRDefault="00306F37">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7</w:t>
            </w:r>
          </w:p>
        </w:tc>
        <w:tc>
          <w:tcPr>
            <w:tcW w:w="296" w:type="dxa"/>
          </w:tcPr>
          <w:p w14:paraId="12B9C52B"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7BCDAEC0" w14:textId="77777777" w:rsidR="00EB3F50" w:rsidRPr="007D7829" w:rsidRDefault="00297AD1">
            <w:pPr>
              <w:spacing w:before="120" w:after="120"/>
              <w:rPr>
                <w:color w:val="auto"/>
                <w:sz w:val="24"/>
                <w:szCs w:val="24"/>
              </w:rPr>
            </w:pPr>
            <w:r w:rsidRPr="007D7829">
              <w:rPr>
                <w:color w:val="auto"/>
                <w:sz w:val="24"/>
                <w:szCs w:val="24"/>
              </w:rPr>
              <w:t>Protokół odbioru końcowego – wzór</w:t>
            </w:r>
          </w:p>
        </w:tc>
      </w:tr>
      <w:tr w:rsidR="00EB3F50" w:rsidRPr="007D7829" w14:paraId="73604964" w14:textId="77777777" w:rsidTr="00962D7D">
        <w:tc>
          <w:tcPr>
            <w:tcW w:w="2100" w:type="dxa"/>
          </w:tcPr>
          <w:p w14:paraId="0C7B7239" w14:textId="77777777" w:rsidR="00EB3F50" w:rsidRPr="007D7829" w:rsidRDefault="00306F37">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8</w:t>
            </w:r>
          </w:p>
        </w:tc>
        <w:tc>
          <w:tcPr>
            <w:tcW w:w="296" w:type="dxa"/>
          </w:tcPr>
          <w:p w14:paraId="76D99E37" w14:textId="77777777" w:rsidR="00EB3F50" w:rsidRPr="007D7829" w:rsidRDefault="00306F37">
            <w:pPr>
              <w:spacing w:before="120" w:after="120"/>
              <w:rPr>
                <w:color w:val="auto"/>
                <w:sz w:val="24"/>
                <w:szCs w:val="24"/>
              </w:rPr>
            </w:pPr>
            <w:r w:rsidRPr="007D7829">
              <w:rPr>
                <w:color w:val="auto"/>
                <w:sz w:val="24"/>
                <w:szCs w:val="24"/>
              </w:rPr>
              <w:t>-</w:t>
            </w:r>
          </w:p>
        </w:tc>
        <w:tc>
          <w:tcPr>
            <w:tcW w:w="7219" w:type="dxa"/>
          </w:tcPr>
          <w:p w14:paraId="159795F3" w14:textId="77777777" w:rsidR="00EB3F50" w:rsidRPr="007D7829" w:rsidRDefault="00297AD1">
            <w:pPr>
              <w:spacing w:before="120" w:after="120"/>
              <w:rPr>
                <w:color w:val="auto"/>
                <w:sz w:val="24"/>
                <w:szCs w:val="24"/>
              </w:rPr>
            </w:pPr>
            <w:r w:rsidRPr="007D7829">
              <w:rPr>
                <w:color w:val="auto"/>
                <w:sz w:val="24"/>
                <w:szCs w:val="24"/>
              </w:rPr>
              <w:t>Protokół odbioru pogwarancyjnego</w:t>
            </w:r>
            <w:r w:rsidR="00AF2095" w:rsidRPr="007D7829">
              <w:rPr>
                <w:color w:val="auto"/>
                <w:sz w:val="24"/>
                <w:szCs w:val="24"/>
              </w:rPr>
              <w:t xml:space="preserve"> – wzór</w:t>
            </w:r>
          </w:p>
        </w:tc>
      </w:tr>
      <w:tr w:rsidR="006A6385" w:rsidRPr="007D7829" w14:paraId="08FEA7AA" w14:textId="77777777" w:rsidTr="00962D7D">
        <w:tc>
          <w:tcPr>
            <w:tcW w:w="2100" w:type="dxa"/>
          </w:tcPr>
          <w:p w14:paraId="4FEC716C" w14:textId="77777777" w:rsidR="006A6385" w:rsidRPr="007D7829" w:rsidRDefault="00F607FA">
            <w:pPr>
              <w:spacing w:before="120" w:after="120"/>
              <w:rPr>
                <w:color w:val="auto"/>
                <w:sz w:val="24"/>
                <w:szCs w:val="24"/>
              </w:rPr>
            </w:pPr>
            <w:r w:rsidRPr="007D7829">
              <w:rPr>
                <w:color w:val="auto"/>
                <w:sz w:val="24"/>
                <w:szCs w:val="24"/>
              </w:rPr>
              <w:t>Załącznik Nr 9</w:t>
            </w:r>
          </w:p>
        </w:tc>
        <w:tc>
          <w:tcPr>
            <w:tcW w:w="296" w:type="dxa"/>
          </w:tcPr>
          <w:p w14:paraId="3CC80BE2"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617CBA29" w14:textId="77777777" w:rsidR="006A6385" w:rsidRPr="007D7829" w:rsidRDefault="006A6385">
            <w:pPr>
              <w:spacing w:before="120" w:after="120"/>
              <w:rPr>
                <w:color w:val="auto"/>
                <w:sz w:val="24"/>
                <w:szCs w:val="24"/>
              </w:rPr>
            </w:pPr>
            <w:r w:rsidRPr="007D7829">
              <w:rPr>
                <w:color w:val="auto"/>
                <w:sz w:val="24"/>
                <w:szCs w:val="24"/>
              </w:rPr>
              <w:t>Formularz oferty</w:t>
            </w:r>
          </w:p>
        </w:tc>
      </w:tr>
      <w:tr w:rsidR="006A6385" w:rsidRPr="007D7829" w14:paraId="17F56901" w14:textId="77777777" w:rsidTr="00962D7D">
        <w:tc>
          <w:tcPr>
            <w:tcW w:w="2100" w:type="dxa"/>
          </w:tcPr>
          <w:p w14:paraId="4955FC7F" w14:textId="0FE7C96F" w:rsidR="006A6385" w:rsidRPr="007D7829" w:rsidRDefault="006A6385">
            <w:pPr>
              <w:spacing w:before="120" w:after="120"/>
              <w:rPr>
                <w:color w:val="auto"/>
                <w:sz w:val="24"/>
                <w:szCs w:val="24"/>
              </w:rPr>
            </w:pPr>
            <w:r w:rsidRPr="007D7829">
              <w:rPr>
                <w:color w:val="auto"/>
                <w:sz w:val="24"/>
                <w:szCs w:val="24"/>
              </w:rPr>
              <w:t>Załącznik Nr</w:t>
            </w:r>
            <w:r w:rsidR="00F607FA" w:rsidRPr="007D7829">
              <w:rPr>
                <w:color w:val="auto"/>
                <w:sz w:val="24"/>
                <w:szCs w:val="24"/>
              </w:rPr>
              <w:t xml:space="preserve"> 1</w:t>
            </w:r>
            <w:r w:rsidR="004D19AD">
              <w:rPr>
                <w:color w:val="auto"/>
                <w:sz w:val="24"/>
                <w:szCs w:val="24"/>
              </w:rPr>
              <w:t>0</w:t>
            </w:r>
          </w:p>
        </w:tc>
        <w:tc>
          <w:tcPr>
            <w:tcW w:w="296" w:type="dxa"/>
          </w:tcPr>
          <w:p w14:paraId="02C479BE"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467F2D30" w14:textId="77777777" w:rsidR="006A6385" w:rsidRPr="007D7829" w:rsidRDefault="006A6385">
            <w:pPr>
              <w:spacing w:before="120" w:after="120"/>
              <w:rPr>
                <w:color w:val="auto"/>
                <w:sz w:val="24"/>
                <w:szCs w:val="24"/>
              </w:rPr>
            </w:pPr>
            <w:r w:rsidRPr="007D7829">
              <w:rPr>
                <w:color w:val="auto"/>
                <w:sz w:val="24"/>
                <w:szCs w:val="24"/>
              </w:rPr>
              <w:t>Podwykonawstwo</w:t>
            </w:r>
          </w:p>
        </w:tc>
      </w:tr>
      <w:tr w:rsidR="006A6385" w:rsidRPr="007D7829" w14:paraId="557CEC28" w14:textId="77777777" w:rsidTr="00962D7D">
        <w:tc>
          <w:tcPr>
            <w:tcW w:w="2100" w:type="dxa"/>
          </w:tcPr>
          <w:p w14:paraId="3CC9F852" w14:textId="4A2752DB" w:rsidR="006A6385" w:rsidRPr="007D7829" w:rsidRDefault="006A6385" w:rsidP="00F607FA">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1</w:t>
            </w:r>
            <w:r w:rsidR="004D19AD">
              <w:rPr>
                <w:color w:val="auto"/>
                <w:sz w:val="24"/>
                <w:szCs w:val="24"/>
              </w:rPr>
              <w:t>1</w:t>
            </w:r>
          </w:p>
        </w:tc>
        <w:tc>
          <w:tcPr>
            <w:tcW w:w="296" w:type="dxa"/>
          </w:tcPr>
          <w:p w14:paraId="2B483B08"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0D0D6233" w14:textId="77777777" w:rsidR="006A6385" w:rsidRPr="007D7829" w:rsidRDefault="006A6385">
            <w:pPr>
              <w:spacing w:before="120" w:after="120"/>
              <w:rPr>
                <w:color w:val="auto"/>
                <w:sz w:val="24"/>
                <w:szCs w:val="24"/>
              </w:rPr>
            </w:pPr>
            <w:r w:rsidRPr="007D7829">
              <w:rPr>
                <w:color w:val="auto"/>
                <w:sz w:val="24"/>
                <w:szCs w:val="24"/>
              </w:rPr>
              <w:t xml:space="preserve">Oświadczenie Wykonawcy </w:t>
            </w:r>
            <w:proofErr w:type="spellStart"/>
            <w:r w:rsidRPr="007D7829">
              <w:rPr>
                <w:color w:val="auto"/>
                <w:sz w:val="24"/>
                <w:szCs w:val="24"/>
              </w:rPr>
              <w:t>ws</w:t>
            </w:r>
            <w:proofErr w:type="spellEnd"/>
            <w:r w:rsidRPr="007D7829">
              <w:rPr>
                <w:color w:val="auto"/>
                <w:sz w:val="24"/>
                <w:szCs w:val="24"/>
              </w:rPr>
              <w:t>. otrzymania „Instrukcji (…)” – wzór</w:t>
            </w:r>
          </w:p>
        </w:tc>
      </w:tr>
      <w:tr w:rsidR="006A6385" w:rsidRPr="007D7829" w14:paraId="0452A9BD" w14:textId="77777777" w:rsidTr="00962D7D">
        <w:tc>
          <w:tcPr>
            <w:tcW w:w="2100" w:type="dxa"/>
          </w:tcPr>
          <w:p w14:paraId="347CAC20" w14:textId="61A289DA" w:rsidR="006A6385" w:rsidRPr="007D7829" w:rsidRDefault="006A6385" w:rsidP="00F607FA">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1</w:t>
            </w:r>
            <w:r w:rsidR="004D19AD">
              <w:rPr>
                <w:color w:val="auto"/>
                <w:sz w:val="24"/>
                <w:szCs w:val="24"/>
              </w:rPr>
              <w:t>2</w:t>
            </w:r>
          </w:p>
        </w:tc>
        <w:tc>
          <w:tcPr>
            <w:tcW w:w="296" w:type="dxa"/>
          </w:tcPr>
          <w:p w14:paraId="2DE40930"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20414DCE" w14:textId="77777777" w:rsidR="006A6385" w:rsidRPr="007D7829" w:rsidRDefault="006A6385">
            <w:pPr>
              <w:spacing w:before="120" w:after="120"/>
              <w:rPr>
                <w:color w:val="auto"/>
                <w:sz w:val="24"/>
                <w:szCs w:val="24"/>
              </w:rPr>
            </w:pPr>
            <w:r w:rsidRPr="007D7829">
              <w:rPr>
                <w:color w:val="auto"/>
                <w:sz w:val="24"/>
                <w:szCs w:val="24"/>
              </w:rPr>
              <w:t>Oświadczenie o zachowaniu poufności – wzór</w:t>
            </w:r>
          </w:p>
        </w:tc>
      </w:tr>
      <w:tr w:rsidR="006A6385" w:rsidRPr="007D7829" w14:paraId="72DDAAB1" w14:textId="77777777" w:rsidTr="00962D7D">
        <w:tc>
          <w:tcPr>
            <w:tcW w:w="2100" w:type="dxa"/>
          </w:tcPr>
          <w:p w14:paraId="7246593A" w14:textId="338F586C" w:rsidR="006A6385" w:rsidRPr="007D7829" w:rsidRDefault="006A6385" w:rsidP="00F607FA">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1</w:t>
            </w:r>
            <w:r w:rsidR="004D19AD">
              <w:rPr>
                <w:color w:val="auto"/>
                <w:sz w:val="24"/>
                <w:szCs w:val="24"/>
              </w:rPr>
              <w:t>3</w:t>
            </w:r>
          </w:p>
        </w:tc>
        <w:tc>
          <w:tcPr>
            <w:tcW w:w="296" w:type="dxa"/>
          </w:tcPr>
          <w:p w14:paraId="0FD9EE4D"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3697A690" w14:textId="77777777" w:rsidR="006A6385" w:rsidRPr="007D7829" w:rsidRDefault="006A6385">
            <w:pPr>
              <w:spacing w:before="120" w:after="120"/>
              <w:rPr>
                <w:color w:val="auto"/>
                <w:sz w:val="24"/>
                <w:szCs w:val="24"/>
              </w:rPr>
            </w:pPr>
            <w:r w:rsidRPr="007D7829">
              <w:rPr>
                <w:color w:val="auto"/>
                <w:sz w:val="24"/>
                <w:szCs w:val="24"/>
              </w:rPr>
              <w:t>Oświadczenie w sprawie statusu podatkowego Wykonawcy – wzór</w:t>
            </w:r>
          </w:p>
        </w:tc>
      </w:tr>
      <w:tr w:rsidR="006A6385" w:rsidRPr="007D7829" w14:paraId="44510074" w14:textId="77777777" w:rsidTr="00962D7D">
        <w:tc>
          <w:tcPr>
            <w:tcW w:w="2100" w:type="dxa"/>
          </w:tcPr>
          <w:p w14:paraId="3CEA33F9" w14:textId="1D3FF41D" w:rsidR="006A6385" w:rsidRPr="007D7829" w:rsidRDefault="006A6385" w:rsidP="00F607FA">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1</w:t>
            </w:r>
            <w:r w:rsidR="004D19AD">
              <w:rPr>
                <w:color w:val="auto"/>
                <w:sz w:val="24"/>
                <w:szCs w:val="24"/>
              </w:rPr>
              <w:t>4</w:t>
            </w:r>
          </w:p>
        </w:tc>
        <w:tc>
          <w:tcPr>
            <w:tcW w:w="296" w:type="dxa"/>
          </w:tcPr>
          <w:p w14:paraId="7FD8B20B"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373340FD" w14:textId="77777777" w:rsidR="006A6385" w:rsidRPr="007D7829" w:rsidRDefault="006A6385">
            <w:pPr>
              <w:spacing w:before="120" w:after="120"/>
              <w:rPr>
                <w:color w:val="auto"/>
                <w:sz w:val="24"/>
                <w:szCs w:val="24"/>
              </w:rPr>
            </w:pPr>
            <w:r w:rsidRPr="007D7829">
              <w:rPr>
                <w:color w:val="auto"/>
                <w:sz w:val="24"/>
                <w:szCs w:val="24"/>
              </w:rPr>
              <w:t>Zasady informowania o zatrudnianiu osób niepełnosprawnych</w:t>
            </w:r>
          </w:p>
        </w:tc>
      </w:tr>
      <w:tr w:rsidR="006A6385" w:rsidRPr="007D7829" w14:paraId="33587A15" w14:textId="77777777" w:rsidTr="00962D7D">
        <w:tc>
          <w:tcPr>
            <w:tcW w:w="2100" w:type="dxa"/>
          </w:tcPr>
          <w:p w14:paraId="6D449086" w14:textId="3984BDF3" w:rsidR="006A6385" w:rsidRDefault="006A6385" w:rsidP="00F607FA">
            <w:pPr>
              <w:spacing w:before="120" w:after="120"/>
              <w:rPr>
                <w:color w:val="auto"/>
                <w:sz w:val="24"/>
                <w:szCs w:val="24"/>
              </w:rPr>
            </w:pPr>
            <w:r w:rsidRPr="007D7829">
              <w:rPr>
                <w:color w:val="auto"/>
                <w:sz w:val="24"/>
                <w:szCs w:val="24"/>
              </w:rPr>
              <w:t xml:space="preserve">Załącznik Nr </w:t>
            </w:r>
            <w:r w:rsidR="00F607FA" w:rsidRPr="007D7829">
              <w:rPr>
                <w:color w:val="auto"/>
                <w:sz w:val="24"/>
                <w:szCs w:val="24"/>
              </w:rPr>
              <w:t>1</w:t>
            </w:r>
            <w:r w:rsidR="004D19AD">
              <w:rPr>
                <w:color w:val="auto"/>
                <w:sz w:val="24"/>
                <w:szCs w:val="24"/>
              </w:rPr>
              <w:t>5</w:t>
            </w:r>
          </w:p>
          <w:p w14:paraId="728B341C" w14:textId="7B0DAFFF" w:rsidR="00DE01AA" w:rsidRPr="007D7829" w:rsidRDefault="00DE01AA" w:rsidP="00F607FA">
            <w:pPr>
              <w:spacing w:before="120" w:after="120"/>
              <w:rPr>
                <w:color w:val="auto"/>
                <w:sz w:val="24"/>
                <w:szCs w:val="24"/>
              </w:rPr>
            </w:pPr>
            <w:r>
              <w:rPr>
                <w:color w:val="auto"/>
                <w:sz w:val="24"/>
                <w:szCs w:val="24"/>
              </w:rPr>
              <w:t>Załącznik Nr 1</w:t>
            </w:r>
            <w:r w:rsidR="004D19AD">
              <w:rPr>
                <w:color w:val="auto"/>
                <w:sz w:val="24"/>
                <w:szCs w:val="24"/>
              </w:rPr>
              <w:t>6</w:t>
            </w:r>
          </w:p>
        </w:tc>
        <w:tc>
          <w:tcPr>
            <w:tcW w:w="296" w:type="dxa"/>
          </w:tcPr>
          <w:p w14:paraId="615B0B6F" w14:textId="77777777" w:rsidR="006A6385" w:rsidRPr="007D7829" w:rsidRDefault="006A6385">
            <w:pPr>
              <w:spacing w:before="120" w:after="120"/>
              <w:rPr>
                <w:color w:val="auto"/>
                <w:sz w:val="24"/>
                <w:szCs w:val="24"/>
              </w:rPr>
            </w:pPr>
            <w:r w:rsidRPr="007D7829">
              <w:rPr>
                <w:color w:val="auto"/>
                <w:sz w:val="24"/>
                <w:szCs w:val="24"/>
              </w:rPr>
              <w:t>-</w:t>
            </w:r>
          </w:p>
        </w:tc>
        <w:tc>
          <w:tcPr>
            <w:tcW w:w="7219" w:type="dxa"/>
          </w:tcPr>
          <w:p w14:paraId="6E510532" w14:textId="77777777" w:rsidR="006A6385" w:rsidRDefault="006A6385">
            <w:pPr>
              <w:spacing w:before="120" w:after="120"/>
              <w:rPr>
                <w:color w:val="auto"/>
                <w:sz w:val="24"/>
                <w:szCs w:val="24"/>
              </w:rPr>
            </w:pPr>
            <w:r w:rsidRPr="007D7829">
              <w:rPr>
                <w:color w:val="auto"/>
                <w:sz w:val="24"/>
                <w:szCs w:val="24"/>
              </w:rPr>
              <w:t>Protokół wykonania testu funkcjonalnego</w:t>
            </w:r>
            <w:r w:rsidR="00AF2095" w:rsidRPr="007D7829">
              <w:rPr>
                <w:color w:val="auto"/>
                <w:sz w:val="24"/>
                <w:szCs w:val="24"/>
              </w:rPr>
              <w:t xml:space="preserve"> – wzór</w:t>
            </w:r>
          </w:p>
          <w:p w14:paraId="7CD28580" w14:textId="2DC354CC" w:rsidR="00DE01AA" w:rsidRPr="00300B61" w:rsidRDefault="00DE01AA" w:rsidP="00300B61">
            <w:pPr>
              <w:spacing w:before="120" w:after="120"/>
              <w:jc w:val="left"/>
              <w:rPr>
                <w:bCs/>
                <w:color w:val="auto"/>
                <w:sz w:val="24"/>
                <w:szCs w:val="24"/>
              </w:rPr>
            </w:pPr>
            <w:r w:rsidRPr="00300B61">
              <w:rPr>
                <w:bCs/>
                <w:sz w:val="24"/>
                <w:szCs w:val="24"/>
              </w:rPr>
              <w:t xml:space="preserve">Klauzula informacyjna dla osób </w:t>
            </w:r>
            <w:r w:rsidR="00300B61" w:rsidRPr="00300B61">
              <w:rPr>
                <w:bCs/>
                <w:sz w:val="24"/>
                <w:szCs w:val="24"/>
              </w:rPr>
              <w:t xml:space="preserve"> </w:t>
            </w:r>
            <w:r w:rsidRPr="00300B61">
              <w:rPr>
                <w:bCs/>
                <w:sz w:val="24"/>
                <w:szCs w:val="24"/>
              </w:rPr>
              <w:t>reprezentujących/pracowników/współpracowników</w:t>
            </w:r>
          </w:p>
        </w:tc>
      </w:tr>
    </w:tbl>
    <w:p w14:paraId="645057C3" w14:textId="77777777" w:rsidR="00EB3F50" w:rsidRPr="007D7829" w:rsidRDefault="00EB3F50">
      <w:pPr>
        <w:tabs>
          <w:tab w:val="left" w:pos="399"/>
          <w:tab w:val="left" w:pos="863"/>
          <w:tab w:val="left" w:pos="1368"/>
          <w:tab w:val="left" w:pos="1980"/>
          <w:tab w:val="left" w:pos="5700"/>
        </w:tabs>
        <w:spacing w:after="0" w:line="240" w:lineRule="auto"/>
        <w:jc w:val="both"/>
        <w:rPr>
          <w:rFonts w:ascii="Times New Roman" w:eastAsia="Times New Roman" w:hAnsi="Times New Roman" w:cs="Times New Roman"/>
          <w:color w:val="auto"/>
          <w:sz w:val="24"/>
          <w:szCs w:val="24"/>
        </w:rPr>
      </w:pPr>
    </w:p>
    <w:p w14:paraId="7943AF66" w14:textId="77777777" w:rsidR="00EB3F50" w:rsidRPr="007D7829" w:rsidRDefault="00306F37">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Wykonawca:</w:t>
      </w:r>
      <w:r w:rsidRPr="007D7829">
        <w:rPr>
          <w:rFonts w:ascii="Times New Roman" w:eastAsia="Times New Roman" w:hAnsi="Times New Roman" w:cs="Times New Roman"/>
          <w:b/>
          <w:color w:val="auto"/>
          <w:sz w:val="24"/>
          <w:szCs w:val="24"/>
        </w:rPr>
        <w:tab/>
      </w:r>
      <w:r w:rsidRPr="007D7829">
        <w:rPr>
          <w:rFonts w:ascii="Times New Roman" w:eastAsia="Times New Roman" w:hAnsi="Times New Roman" w:cs="Times New Roman"/>
          <w:b/>
          <w:color w:val="auto"/>
          <w:sz w:val="24"/>
          <w:szCs w:val="24"/>
        </w:rPr>
        <w:tab/>
      </w:r>
      <w:r w:rsidRPr="007D7829">
        <w:rPr>
          <w:rFonts w:ascii="Times New Roman" w:eastAsia="Times New Roman" w:hAnsi="Times New Roman" w:cs="Times New Roman"/>
          <w:b/>
          <w:color w:val="auto"/>
          <w:sz w:val="24"/>
          <w:szCs w:val="24"/>
        </w:rPr>
        <w:tab/>
      </w:r>
      <w:r w:rsidRPr="007D7829">
        <w:rPr>
          <w:rFonts w:ascii="Times New Roman" w:eastAsia="Times New Roman" w:hAnsi="Times New Roman" w:cs="Times New Roman"/>
          <w:b/>
          <w:color w:val="auto"/>
          <w:sz w:val="24"/>
          <w:szCs w:val="24"/>
        </w:rPr>
        <w:tab/>
      </w:r>
      <w:r w:rsidRPr="007D7829">
        <w:rPr>
          <w:rFonts w:ascii="Times New Roman" w:eastAsia="Times New Roman" w:hAnsi="Times New Roman" w:cs="Times New Roman"/>
          <w:b/>
          <w:color w:val="auto"/>
          <w:sz w:val="24"/>
          <w:szCs w:val="24"/>
        </w:rPr>
        <w:tab/>
      </w:r>
      <w:r w:rsidRPr="007D7829">
        <w:rPr>
          <w:rFonts w:ascii="Times New Roman" w:eastAsia="Times New Roman" w:hAnsi="Times New Roman" w:cs="Times New Roman"/>
          <w:b/>
          <w:color w:val="auto"/>
          <w:sz w:val="24"/>
          <w:szCs w:val="24"/>
        </w:rPr>
        <w:tab/>
      </w:r>
      <w:r w:rsidRPr="007D7829">
        <w:rPr>
          <w:rFonts w:ascii="Times New Roman" w:eastAsia="Times New Roman" w:hAnsi="Times New Roman" w:cs="Times New Roman"/>
          <w:b/>
          <w:color w:val="auto"/>
          <w:sz w:val="24"/>
          <w:szCs w:val="24"/>
        </w:rPr>
        <w:tab/>
        <w:t>Zamawiający:</w:t>
      </w:r>
    </w:p>
    <w:p w14:paraId="52551C08" w14:textId="0577A184" w:rsidR="00EB3F50" w:rsidRDefault="00EB3F50" w:rsidP="00E56F9E">
      <w:pPr>
        <w:spacing w:line="240" w:lineRule="auto"/>
        <w:rPr>
          <w:color w:val="auto"/>
        </w:rPr>
      </w:pPr>
    </w:p>
    <w:p w14:paraId="597C01DE" w14:textId="05609557" w:rsidR="006D428C" w:rsidRDefault="006D428C" w:rsidP="00E56F9E">
      <w:pPr>
        <w:spacing w:line="240" w:lineRule="auto"/>
        <w:rPr>
          <w:color w:val="auto"/>
        </w:rPr>
      </w:pPr>
    </w:p>
    <w:p w14:paraId="654DEF76" w14:textId="79E87F4B" w:rsidR="006D428C" w:rsidRDefault="006D428C" w:rsidP="00E56F9E">
      <w:pPr>
        <w:spacing w:line="240" w:lineRule="auto"/>
        <w:rPr>
          <w:color w:val="auto"/>
        </w:rPr>
      </w:pPr>
    </w:p>
    <w:p w14:paraId="676862FE" w14:textId="2AAAA921" w:rsidR="006D428C" w:rsidRDefault="006D428C" w:rsidP="00E56F9E">
      <w:pPr>
        <w:spacing w:line="240" w:lineRule="auto"/>
        <w:rPr>
          <w:color w:val="auto"/>
        </w:rPr>
      </w:pPr>
    </w:p>
    <w:p w14:paraId="70271E51" w14:textId="27C306A2" w:rsidR="006D428C" w:rsidRDefault="006D428C" w:rsidP="00E56F9E">
      <w:pPr>
        <w:spacing w:line="240" w:lineRule="auto"/>
        <w:rPr>
          <w:color w:val="auto"/>
        </w:rPr>
      </w:pPr>
    </w:p>
    <w:p w14:paraId="7FE23C68" w14:textId="25344D88" w:rsidR="006D428C" w:rsidRDefault="006D428C" w:rsidP="00E56F9E">
      <w:pPr>
        <w:spacing w:line="240" w:lineRule="auto"/>
        <w:rPr>
          <w:color w:val="auto"/>
        </w:rPr>
      </w:pPr>
    </w:p>
    <w:p w14:paraId="628F15AC" w14:textId="263F5B53" w:rsidR="006D428C" w:rsidRDefault="006D428C" w:rsidP="00E56F9E">
      <w:pPr>
        <w:spacing w:line="240" w:lineRule="auto"/>
        <w:rPr>
          <w:color w:val="auto"/>
        </w:rPr>
      </w:pPr>
    </w:p>
    <w:p w14:paraId="679F51F2" w14:textId="6617A61A" w:rsidR="006D428C" w:rsidRDefault="006D428C" w:rsidP="00E56F9E">
      <w:pPr>
        <w:spacing w:line="240" w:lineRule="auto"/>
        <w:rPr>
          <w:color w:val="auto"/>
        </w:rPr>
      </w:pPr>
    </w:p>
    <w:p w14:paraId="344C1095" w14:textId="6524F580" w:rsidR="006D428C" w:rsidRDefault="006D428C" w:rsidP="00E56F9E">
      <w:pPr>
        <w:spacing w:line="240" w:lineRule="auto"/>
        <w:rPr>
          <w:color w:val="auto"/>
        </w:rPr>
      </w:pPr>
    </w:p>
    <w:p w14:paraId="1431BF93" w14:textId="77777777" w:rsidR="006D428C" w:rsidRDefault="006D428C" w:rsidP="006D428C">
      <w:pPr>
        <w:spacing w:before="120" w:after="120" w:line="240" w:lineRule="auto"/>
        <w:jc w:val="right"/>
        <w:rPr>
          <w:rFonts w:ascii="Times New Roman" w:eastAsia="Times New Roman" w:hAnsi="Times New Roman" w:cs="Times New Roman"/>
          <w:b/>
          <w:color w:val="auto"/>
        </w:rPr>
      </w:pPr>
    </w:p>
    <w:p w14:paraId="538F1BEE" w14:textId="77777777" w:rsidR="006D428C" w:rsidRDefault="006D428C" w:rsidP="006D428C">
      <w:pPr>
        <w:spacing w:before="120" w:after="120" w:line="240" w:lineRule="auto"/>
        <w:jc w:val="right"/>
        <w:rPr>
          <w:rFonts w:ascii="Times New Roman" w:eastAsia="Times New Roman" w:hAnsi="Times New Roman" w:cs="Times New Roman"/>
          <w:b/>
          <w:color w:val="auto"/>
        </w:rPr>
      </w:pPr>
      <w:r w:rsidRPr="004F339D">
        <w:rPr>
          <w:rFonts w:ascii="Times New Roman" w:eastAsia="Times New Roman" w:hAnsi="Times New Roman" w:cs="Times New Roman"/>
          <w:b/>
          <w:color w:val="auto"/>
        </w:rPr>
        <w:t xml:space="preserve">Załącznik Nr </w:t>
      </w:r>
      <w:r>
        <w:rPr>
          <w:rFonts w:ascii="Times New Roman" w:eastAsia="Times New Roman" w:hAnsi="Times New Roman" w:cs="Times New Roman"/>
          <w:b/>
          <w:color w:val="auto"/>
        </w:rPr>
        <w:t>1</w:t>
      </w:r>
      <w:r w:rsidRPr="004F339D">
        <w:rPr>
          <w:rFonts w:ascii="Times New Roman" w:eastAsia="Times New Roman" w:hAnsi="Times New Roman" w:cs="Times New Roman"/>
          <w:b/>
          <w:color w:val="auto"/>
        </w:rPr>
        <w:t xml:space="preserve"> do Umowy</w:t>
      </w:r>
    </w:p>
    <w:p w14:paraId="342F55C6" w14:textId="77777777" w:rsidR="006D428C" w:rsidRDefault="006D428C" w:rsidP="006D428C">
      <w:pPr>
        <w:spacing w:before="120" w:after="120" w:line="240" w:lineRule="auto"/>
        <w:jc w:val="right"/>
        <w:rPr>
          <w:rFonts w:ascii="Times New Roman" w:eastAsia="Times New Roman" w:hAnsi="Times New Roman" w:cs="Times New Roman"/>
          <w:b/>
          <w:color w:val="auto"/>
        </w:rPr>
      </w:pPr>
      <w:r>
        <w:rPr>
          <w:rFonts w:ascii="Times New Roman" w:eastAsia="Times New Roman" w:hAnsi="Times New Roman" w:cs="Times New Roman"/>
          <w:b/>
          <w:color w:val="auto"/>
        </w:rPr>
        <w:t xml:space="preserve">Nr </w:t>
      </w:r>
      <w:r w:rsidRPr="004F339D">
        <w:rPr>
          <w:rFonts w:ascii="Times New Roman" w:eastAsia="Times New Roman" w:hAnsi="Times New Roman" w:cs="Times New Roman"/>
          <w:b/>
          <w:color w:val="auto"/>
        </w:rPr>
        <w:t xml:space="preserve"> </w:t>
      </w:r>
    </w:p>
    <w:p w14:paraId="16FA5E61" w14:textId="77777777" w:rsidR="006D428C" w:rsidRDefault="006D428C" w:rsidP="006D428C">
      <w:pPr>
        <w:spacing w:before="120" w:after="120" w:line="240" w:lineRule="auto"/>
        <w:jc w:val="center"/>
        <w:rPr>
          <w:rFonts w:ascii="Times New Roman" w:eastAsia="Times New Roman" w:hAnsi="Times New Roman" w:cs="Times New Roman"/>
          <w:b/>
          <w:color w:val="auto"/>
        </w:rPr>
      </w:pPr>
      <w:r>
        <w:rPr>
          <w:rFonts w:ascii="Times New Roman" w:eastAsia="Times New Roman" w:hAnsi="Times New Roman" w:cs="Times New Roman"/>
          <w:b/>
          <w:color w:val="auto"/>
        </w:rPr>
        <w:t>Dokument rejestrowy Wykonawcy</w:t>
      </w:r>
    </w:p>
    <w:p w14:paraId="1E0373BA" w14:textId="77777777" w:rsidR="006D428C" w:rsidRDefault="006D428C" w:rsidP="006D428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imes New Roman" w:eastAsia="Times New Roman" w:hAnsi="Times New Roman" w:cs="Times New Roman"/>
          <w:b/>
          <w:color w:val="auto"/>
        </w:rPr>
      </w:pPr>
      <w:r>
        <w:rPr>
          <w:rFonts w:ascii="Times New Roman" w:eastAsia="Times New Roman" w:hAnsi="Times New Roman" w:cs="Times New Roman"/>
          <w:b/>
          <w:color w:val="auto"/>
        </w:rPr>
        <w:br w:type="page"/>
      </w:r>
    </w:p>
    <w:p w14:paraId="057B5ACD" w14:textId="77777777" w:rsidR="006D428C" w:rsidRDefault="006D428C" w:rsidP="006D428C">
      <w:pPr>
        <w:spacing w:before="120" w:after="120" w:line="240" w:lineRule="auto"/>
        <w:jc w:val="right"/>
        <w:rPr>
          <w:rFonts w:ascii="Times New Roman" w:eastAsia="Times New Roman" w:hAnsi="Times New Roman" w:cs="Times New Roman"/>
          <w:b/>
          <w:color w:val="auto"/>
        </w:rPr>
      </w:pPr>
      <w:r w:rsidRPr="004F339D">
        <w:rPr>
          <w:rFonts w:ascii="Times New Roman" w:eastAsia="Times New Roman" w:hAnsi="Times New Roman" w:cs="Times New Roman"/>
          <w:b/>
          <w:color w:val="auto"/>
        </w:rPr>
        <w:lastRenderedPageBreak/>
        <w:t xml:space="preserve">Załącznik Nr </w:t>
      </w:r>
      <w:r>
        <w:rPr>
          <w:rFonts w:ascii="Times New Roman" w:eastAsia="Times New Roman" w:hAnsi="Times New Roman" w:cs="Times New Roman"/>
          <w:b/>
          <w:color w:val="auto"/>
        </w:rPr>
        <w:t>2</w:t>
      </w:r>
      <w:r w:rsidRPr="004F339D">
        <w:rPr>
          <w:rFonts w:ascii="Times New Roman" w:eastAsia="Times New Roman" w:hAnsi="Times New Roman" w:cs="Times New Roman"/>
          <w:b/>
          <w:color w:val="auto"/>
        </w:rPr>
        <w:t xml:space="preserve"> do Umowy </w:t>
      </w:r>
    </w:p>
    <w:p w14:paraId="68570EBC" w14:textId="77777777" w:rsidR="006D428C" w:rsidRDefault="006D428C" w:rsidP="006D428C">
      <w:pPr>
        <w:spacing w:before="120" w:after="120" w:line="240" w:lineRule="auto"/>
        <w:jc w:val="right"/>
        <w:rPr>
          <w:rFonts w:ascii="Times New Roman" w:eastAsia="Times New Roman" w:hAnsi="Times New Roman" w:cs="Times New Roman"/>
          <w:b/>
          <w:color w:val="auto"/>
        </w:rPr>
      </w:pPr>
      <w:r>
        <w:rPr>
          <w:rFonts w:ascii="Times New Roman" w:eastAsia="Times New Roman" w:hAnsi="Times New Roman" w:cs="Times New Roman"/>
          <w:b/>
          <w:color w:val="auto"/>
        </w:rPr>
        <w:t>Nr</w:t>
      </w:r>
    </w:p>
    <w:p w14:paraId="6EDD3F33" w14:textId="77777777" w:rsidR="006D428C" w:rsidRDefault="006D428C" w:rsidP="006D428C">
      <w:pPr>
        <w:spacing w:before="120" w:after="120" w:line="240" w:lineRule="auto"/>
        <w:jc w:val="center"/>
        <w:rPr>
          <w:rFonts w:ascii="Times New Roman" w:hAnsi="Times New Roman" w:cs="Times New Roman"/>
          <w:color w:val="auto"/>
          <w:sz w:val="24"/>
          <w:szCs w:val="24"/>
        </w:rPr>
      </w:pPr>
      <w:r w:rsidRPr="00F33159">
        <w:rPr>
          <w:rFonts w:ascii="Times New Roman" w:hAnsi="Times New Roman" w:cs="Times New Roman"/>
          <w:color w:val="auto"/>
          <w:sz w:val="24"/>
          <w:szCs w:val="24"/>
        </w:rPr>
        <w:t>Dokumentacja techniczna</w:t>
      </w:r>
    </w:p>
    <w:p w14:paraId="38CE7FDD" w14:textId="77777777" w:rsidR="006D428C" w:rsidRDefault="006D428C" w:rsidP="006D428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650C1055" w14:textId="77777777" w:rsidR="006D428C" w:rsidRPr="004F339D" w:rsidRDefault="006D428C" w:rsidP="006D428C">
      <w:pPr>
        <w:spacing w:before="120" w:after="120" w:line="240" w:lineRule="auto"/>
        <w:jc w:val="right"/>
        <w:rPr>
          <w:rFonts w:ascii="Times New Roman" w:eastAsia="Times New Roman" w:hAnsi="Times New Roman" w:cs="Times New Roman"/>
          <w:b/>
          <w:color w:val="auto"/>
        </w:rPr>
      </w:pPr>
      <w:r w:rsidRPr="004F339D">
        <w:rPr>
          <w:rFonts w:ascii="Times New Roman" w:eastAsia="Times New Roman" w:hAnsi="Times New Roman" w:cs="Times New Roman"/>
          <w:b/>
          <w:color w:val="auto"/>
        </w:rPr>
        <w:lastRenderedPageBreak/>
        <w:t xml:space="preserve">Załącznik Nr </w:t>
      </w:r>
      <w:r>
        <w:rPr>
          <w:rFonts w:ascii="Times New Roman" w:eastAsia="Times New Roman" w:hAnsi="Times New Roman" w:cs="Times New Roman"/>
          <w:b/>
          <w:color w:val="auto"/>
        </w:rPr>
        <w:t>3</w:t>
      </w:r>
      <w:r w:rsidRPr="004F339D">
        <w:rPr>
          <w:rFonts w:ascii="Times New Roman" w:eastAsia="Times New Roman" w:hAnsi="Times New Roman" w:cs="Times New Roman"/>
          <w:b/>
          <w:color w:val="auto"/>
        </w:rPr>
        <w:t xml:space="preserve"> do Umowy </w:t>
      </w:r>
    </w:p>
    <w:p w14:paraId="1ADB7EEC" w14:textId="77777777" w:rsidR="006D428C" w:rsidRDefault="006D428C" w:rsidP="006D428C">
      <w:pPr>
        <w:spacing w:before="120" w:after="120" w:line="240" w:lineRule="auto"/>
        <w:ind w:left="3682" w:firstLine="566"/>
        <w:jc w:val="center"/>
        <w:rPr>
          <w:rFonts w:ascii="Times New Roman" w:eastAsia="Times New Roman" w:hAnsi="Times New Roman" w:cs="Times New Roman"/>
          <w:b/>
          <w:color w:val="auto"/>
        </w:rPr>
      </w:pPr>
      <w:r w:rsidRPr="004F339D">
        <w:rPr>
          <w:rFonts w:ascii="Times New Roman" w:eastAsia="Times New Roman" w:hAnsi="Times New Roman" w:cs="Times New Roman"/>
          <w:b/>
          <w:color w:val="auto"/>
        </w:rPr>
        <w:t>Nr</w:t>
      </w:r>
      <w:r>
        <w:rPr>
          <w:rFonts w:ascii="Times New Roman" w:eastAsia="Times New Roman" w:hAnsi="Times New Roman" w:cs="Times New Roman"/>
          <w:b/>
          <w:color w:val="auto"/>
        </w:rPr>
        <w:t xml:space="preserve"> </w:t>
      </w:r>
    </w:p>
    <w:p w14:paraId="71A0E8BE" w14:textId="77777777" w:rsidR="006D428C" w:rsidRPr="00F33159" w:rsidRDefault="006D428C" w:rsidP="006D428C">
      <w:pPr>
        <w:spacing w:before="120" w:after="120" w:line="240" w:lineRule="auto"/>
        <w:jc w:val="center"/>
        <w:rPr>
          <w:rFonts w:ascii="Times New Roman" w:eastAsia="Times New Roman" w:hAnsi="Times New Roman" w:cs="Times New Roman"/>
          <w:b/>
          <w:color w:val="auto"/>
        </w:rPr>
      </w:pPr>
      <w:r w:rsidRPr="00F33159">
        <w:rPr>
          <w:rFonts w:ascii="Times New Roman" w:hAnsi="Times New Roman" w:cs="Times New Roman"/>
          <w:color w:val="auto"/>
          <w:sz w:val="24"/>
          <w:szCs w:val="24"/>
        </w:rPr>
        <w:t>Kopie uprawnień budowlanych</w:t>
      </w:r>
    </w:p>
    <w:p w14:paraId="450DA607" w14:textId="77777777" w:rsidR="006D428C" w:rsidRDefault="006D428C" w:rsidP="006D428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imes New Roman" w:eastAsia="Times New Roman" w:hAnsi="Times New Roman" w:cs="Times New Roman"/>
          <w:b/>
          <w:color w:val="auto"/>
        </w:rPr>
      </w:pPr>
      <w:r>
        <w:rPr>
          <w:rFonts w:ascii="Times New Roman" w:eastAsia="Times New Roman" w:hAnsi="Times New Roman" w:cs="Times New Roman"/>
          <w:b/>
          <w:color w:val="auto"/>
        </w:rPr>
        <w:br w:type="page"/>
      </w:r>
    </w:p>
    <w:p w14:paraId="3BFF9821" w14:textId="77777777" w:rsidR="006D428C" w:rsidRPr="004F339D" w:rsidRDefault="006D428C" w:rsidP="006D428C">
      <w:pPr>
        <w:spacing w:before="120" w:after="120" w:line="240" w:lineRule="auto"/>
        <w:jc w:val="right"/>
        <w:rPr>
          <w:rFonts w:ascii="Times New Roman" w:eastAsia="Times New Roman" w:hAnsi="Times New Roman" w:cs="Times New Roman"/>
          <w:b/>
          <w:color w:val="auto"/>
        </w:rPr>
      </w:pPr>
      <w:r w:rsidRPr="004F339D">
        <w:rPr>
          <w:rFonts w:ascii="Times New Roman" w:eastAsia="Times New Roman" w:hAnsi="Times New Roman" w:cs="Times New Roman"/>
          <w:b/>
          <w:color w:val="auto"/>
        </w:rPr>
        <w:lastRenderedPageBreak/>
        <w:t xml:space="preserve">Załącznik Nr 4 do Umowy </w:t>
      </w:r>
    </w:p>
    <w:p w14:paraId="577C021A" w14:textId="77777777" w:rsidR="006D428C" w:rsidRDefault="006D428C" w:rsidP="006D428C">
      <w:pPr>
        <w:spacing w:before="120" w:after="120" w:line="240" w:lineRule="auto"/>
        <w:ind w:left="3682" w:firstLine="566"/>
        <w:jc w:val="center"/>
        <w:rPr>
          <w:rFonts w:ascii="Times New Roman" w:eastAsia="Times New Roman" w:hAnsi="Times New Roman" w:cs="Times New Roman"/>
          <w:b/>
          <w:color w:val="auto"/>
        </w:rPr>
      </w:pPr>
      <w:r w:rsidRPr="004F339D">
        <w:rPr>
          <w:rFonts w:ascii="Times New Roman" w:eastAsia="Times New Roman" w:hAnsi="Times New Roman" w:cs="Times New Roman"/>
          <w:b/>
          <w:color w:val="auto"/>
        </w:rPr>
        <w:t>Nr</w:t>
      </w:r>
      <w:r>
        <w:rPr>
          <w:rFonts w:ascii="Times New Roman" w:eastAsia="Times New Roman" w:hAnsi="Times New Roman" w:cs="Times New Roman"/>
          <w:b/>
          <w:color w:val="auto"/>
        </w:rPr>
        <w:t xml:space="preserve"> </w:t>
      </w:r>
    </w:p>
    <w:p w14:paraId="4B6990A9" w14:textId="77777777" w:rsidR="006D428C" w:rsidRPr="004F339D" w:rsidRDefault="006D428C" w:rsidP="006D428C">
      <w:pPr>
        <w:spacing w:before="120" w:after="120" w:line="240" w:lineRule="auto"/>
        <w:ind w:left="142"/>
        <w:jc w:val="right"/>
        <w:rPr>
          <w:rFonts w:ascii="Times New Roman" w:eastAsia="Times New Roman" w:hAnsi="Times New Roman" w:cs="Times New Roman"/>
          <w:b/>
          <w:color w:val="auto"/>
        </w:rPr>
      </w:pPr>
    </w:p>
    <w:p w14:paraId="2BDF8ED8"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3A77BA14" w14:textId="77777777" w:rsidR="006D428C" w:rsidRPr="007D7829" w:rsidRDefault="006D428C" w:rsidP="006D428C">
      <w:pPr>
        <w:spacing w:before="120" w:after="120" w:line="240" w:lineRule="auto"/>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1E2A614B" w14:textId="77777777" w:rsidR="006D428C" w:rsidRPr="007D7829" w:rsidRDefault="006D428C" w:rsidP="006D428C">
      <w:pPr>
        <w:spacing w:before="120" w:after="120" w:line="240" w:lineRule="auto"/>
        <w:ind w:left="851" w:hanging="56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PROTOKÓŁ PRZEKAZANIA TERENU BUDOWY</w:t>
      </w:r>
    </w:p>
    <w:p w14:paraId="5AE32D6C" w14:textId="77777777" w:rsidR="006D428C" w:rsidRPr="007D7829" w:rsidRDefault="006D428C" w:rsidP="006D428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62"/>
        </w:tabs>
        <w:spacing w:before="120" w:after="120" w:line="240" w:lineRule="auto"/>
        <w:jc w:val="both"/>
        <w:rPr>
          <w:rFonts w:ascii="Times New Roman" w:eastAsia="Times New Roman" w:hAnsi="Times New Roman" w:cs="Times New Roman"/>
          <w:smallCaps/>
          <w:color w:val="auto"/>
          <w:sz w:val="24"/>
          <w:szCs w:val="24"/>
        </w:rPr>
      </w:pPr>
    </w:p>
    <w:p w14:paraId="58526465" w14:textId="77777777" w:rsidR="006D428C" w:rsidRPr="007D7829" w:rsidRDefault="006D428C" w:rsidP="006D428C">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spisany dnia ...................... w ………………… w sprawie przekazania terenu robót w celu realizacji </w:t>
      </w:r>
      <w:r w:rsidRPr="007D7829">
        <w:rPr>
          <w:rFonts w:ascii="Times New Roman" w:eastAsia="Times New Roman" w:hAnsi="Times New Roman" w:cs="Times New Roman"/>
          <w:b/>
          <w:color w:val="auto"/>
          <w:sz w:val="24"/>
          <w:szCs w:val="24"/>
        </w:rPr>
        <w:t>robót budowlanych</w:t>
      </w:r>
      <w:r w:rsidRPr="007D7829">
        <w:rPr>
          <w:rFonts w:ascii="Times New Roman" w:eastAsia="Times New Roman" w:hAnsi="Times New Roman" w:cs="Times New Roman"/>
          <w:color w:val="auto"/>
          <w:sz w:val="24"/>
          <w:szCs w:val="24"/>
        </w:rPr>
        <w:t xml:space="preserve">, polegających </w:t>
      </w:r>
      <w:r>
        <w:rPr>
          <w:rFonts w:ascii="Times New Roman" w:eastAsia="Times New Roman" w:hAnsi="Times New Roman" w:cs="Times New Roman"/>
          <w:color w:val="auto"/>
          <w:sz w:val="24"/>
          <w:szCs w:val="24"/>
        </w:rPr>
        <w:t>na ……………………………</w:t>
      </w:r>
      <w:r w:rsidRPr="007D7829">
        <w:rPr>
          <w:rFonts w:ascii="Times New Roman" w:eastAsia="Times New Roman" w:hAnsi="Times New Roman" w:cs="Times New Roman"/>
          <w:b/>
          <w:color w:val="auto"/>
          <w:sz w:val="24"/>
          <w:szCs w:val="24"/>
        </w:rPr>
        <w:t xml:space="preserve">na podstawie Umowy Nr ……………….. zawartej w dniu ……………….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z</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przy udziale przedstawicieli:</w:t>
      </w:r>
    </w:p>
    <w:p w14:paraId="6BE26090" w14:textId="77777777" w:rsidR="006D428C" w:rsidRPr="007D7829" w:rsidRDefault="006D428C" w:rsidP="006D428C">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1"/>
        <w:gridCol w:w="4529"/>
      </w:tblGrid>
      <w:tr w:rsidR="006D428C" w:rsidRPr="007D7829" w14:paraId="305C0695" w14:textId="77777777" w:rsidTr="00E66488">
        <w:tc>
          <w:tcPr>
            <w:tcW w:w="4651" w:type="dxa"/>
          </w:tcPr>
          <w:p w14:paraId="669F676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Wykonawcy:</w:t>
            </w:r>
          </w:p>
          <w:p w14:paraId="0C4EB44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26619A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61F2CEB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 xml:space="preserve">Zamawiającego: </w:t>
            </w:r>
          </w:p>
          <w:p w14:paraId="3AF050E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r>
      <w:tr w:rsidR="006D428C" w:rsidRPr="007D7829" w14:paraId="590554D2" w14:textId="77777777" w:rsidTr="00E66488">
        <w:tc>
          <w:tcPr>
            <w:tcW w:w="4651" w:type="dxa"/>
          </w:tcPr>
          <w:p w14:paraId="55754E1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104242B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tc>
      </w:tr>
      <w:tr w:rsidR="006D428C" w:rsidRPr="007D7829" w14:paraId="5335DFE8" w14:textId="77777777" w:rsidTr="00E66488">
        <w:tc>
          <w:tcPr>
            <w:tcW w:w="4651" w:type="dxa"/>
          </w:tcPr>
          <w:p w14:paraId="3C93D1E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0DE988E8"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tc>
      </w:tr>
      <w:tr w:rsidR="006D428C" w:rsidRPr="007D7829" w14:paraId="34D55F5B" w14:textId="77777777" w:rsidTr="00E66488">
        <w:trPr>
          <w:trHeight w:val="1100"/>
        </w:trPr>
        <w:tc>
          <w:tcPr>
            <w:tcW w:w="4651" w:type="dxa"/>
          </w:tcPr>
          <w:p w14:paraId="54DBA6E4" w14:textId="77777777" w:rsidR="006D428C" w:rsidRPr="007D7829" w:rsidRDefault="006D428C" w:rsidP="00E66488">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099E49FB" w14:textId="77777777" w:rsidR="006D428C" w:rsidRPr="007D7829" w:rsidRDefault="006D428C" w:rsidP="006D428C">
            <w:pPr>
              <w:numPr>
                <w:ilvl w:val="0"/>
                <w:numId w:val="6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1888CACC" w14:textId="77777777" w:rsidR="006D428C" w:rsidRPr="007D7829" w:rsidRDefault="006D428C" w:rsidP="006D428C">
            <w:pPr>
              <w:numPr>
                <w:ilvl w:val="0"/>
                <w:numId w:val="6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2D8B8D1" w14:textId="77777777" w:rsidR="006D428C" w:rsidRPr="007D7829" w:rsidRDefault="006D428C" w:rsidP="006D428C">
            <w:pPr>
              <w:numPr>
                <w:ilvl w:val="0"/>
                <w:numId w:val="6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5F37196B" w14:textId="77777777" w:rsidR="006D428C" w:rsidRPr="007D7829" w:rsidRDefault="006D428C" w:rsidP="00E66488">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5FD70280" w14:textId="77777777" w:rsidR="006D428C" w:rsidRPr="007D7829" w:rsidRDefault="006D428C" w:rsidP="006D428C">
            <w:pPr>
              <w:numPr>
                <w:ilvl w:val="0"/>
                <w:numId w:val="59"/>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687C02A" w14:textId="77777777" w:rsidR="006D428C" w:rsidRPr="007D7829" w:rsidRDefault="006D428C" w:rsidP="006D428C">
            <w:pPr>
              <w:numPr>
                <w:ilvl w:val="0"/>
                <w:numId w:val="59"/>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0E3F907" w14:textId="77777777" w:rsidR="006D428C" w:rsidRPr="007D7829" w:rsidRDefault="006D428C" w:rsidP="006D428C">
            <w:pPr>
              <w:numPr>
                <w:ilvl w:val="0"/>
                <w:numId w:val="59"/>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r>
    </w:tbl>
    <w:p w14:paraId="78B7E96A"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p w14:paraId="42829306"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Wykonawcą robót jest: </w:t>
      </w:r>
      <w:r w:rsidRPr="007D7829">
        <w:rPr>
          <w:rFonts w:ascii="Times New Roman" w:eastAsia="Times New Roman" w:hAnsi="Times New Roman" w:cs="Times New Roman"/>
          <w:b/>
          <w:color w:val="auto"/>
          <w:sz w:val="24"/>
          <w:szCs w:val="24"/>
        </w:rPr>
        <w:t>……………………………………</w:t>
      </w:r>
    </w:p>
    <w:p w14:paraId="264F2F6A" w14:textId="77777777" w:rsidR="006D428C" w:rsidRPr="007D7829" w:rsidRDefault="006D428C" w:rsidP="006D428C">
      <w:pPr>
        <w:spacing w:before="120" w:after="120" w:line="240" w:lineRule="auto"/>
        <w:jc w:val="both"/>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Ustala się, że Wykonawca przejmuje teren robót w celu realizacji robót budowlanych, polegających na </w:t>
      </w:r>
      <w:r>
        <w:rPr>
          <w:rFonts w:ascii="Times New Roman" w:eastAsia="Times New Roman" w:hAnsi="Times New Roman" w:cs="Times New Roman"/>
          <w:b/>
          <w:color w:val="auto"/>
          <w:sz w:val="24"/>
          <w:szCs w:val="24"/>
        </w:rPr>
        <w:t>………………………………….</w:t>
      </w:r>
    </w:p>
    <w:p w14:paraId="46DAAE01"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p w14:paraId="4E52348E" w14:textId="77777777" w:rsidR="006D428C" w:rsidRPr="007D7829" w:rsidRDefault="006D428C" w:rsidP="006D428C">
      <w:pPr>
        <w:spacing w:before="120" w:after="120" w:line="240" w:lineRule="auto"/>
        <w:jc w:val="both"/>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u w:val="single"/>
        </w:rPr>
        <w:t>Uwagi:</w:t>
      </w:r>
    </w:p>
    <w:p w14:paraId="42B6FD68"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Wykonawca oświadcza, iż zapoznał się z terenem budowy, przepisami dotyczącymi BHP i ochrony p.poż oraz zasadami organizacji ruchu i kontroli dostępu obowiązującymi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 xml:space="preserve">na terenie </w:t>
      </w:r>
    </w:p>
    <w:p w14:paraId="0124661D"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Inwestor przekazał Wykonawcy komplet dokumentacji technicznej.</w:t>
      </w:r>
    </w:p>
    <w:p w14:paraId="6C6E0627"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 xml:space="preserve">Inwestor udostępni na czas prowadzenia robót nieodpłatnie pomieszczenie socjalne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i wskaże miejsce składowania materiałów, niezbędnych do wykonania prac.</w:t>
      </w:r>
    </w:p>
    <w:p w14:paraId="53EEF909"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Inwestor sukcesywnie, w miarę potrzeb wskaże miejsca poboru wody i energii elektrycznej.</w:t>
      </w:r>
    </w:p>
    <w:p w14:paraId="11D49ED2"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Roboty winny być prowadzone zgodnie z zakresem wyszczególnionym w Umowie, dokumentacją techniczną, zasadami sztuki budowlanej oraz przepisami BHP i p.poż.</w:t>
      </w:r>
    </w:p>
    <w:p w14:paraId="24DD9BE2"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lastRenderedPageBreak/>
        <w:t>Należy zachować ład i porządek na placu budowy i terenie przyległym.</w:t>
      </w:r>
    </w:p>
    <w:p w14:paraId="64B1EC6A"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Kontener na gruz zostanie ustawiony w miejscu wskazanym przez Inwestora.</w:t>
      </w:r>
    </w:p>
    <w:p w14:paraId="18C78B02" w14:textId="77777777" w:rsidR="006D428C" w:rsidRPr="007D7829" w:rsidRDefault="006D428C" w:rsidP="006D428C">
      <w:pPr>
        <w:numPr>
          <w:ilvl w:val="0"/>
          <w:numId w:val="79"/>
        </w:numPr>
        <w:spacing w:before="120" w:after="120" w:line="240" w:lineRule="auto"/>
        <w:ind w:left="357" w:hanging="357"/>
        <w:jc w:val="both"/>
        <w:rPr>
          <w:color w:val="auto"/>
        </w:rPr>
      </w:pPr>
      <w:r w:rsidRPr="007D7829">
        <w:rPr>
          <w:rFonts w:ascii="Times New Roman" w:eastAsia="Times New Roman" w:hAnsi="Times New Roman" w:cs="Times New Roman"/>
          <w:color w:val="auto"/>
          <w:sz w:val="24"/>
          <w:szCs w:val="24"/>
        </w:rPr>
        <w:t>Inne:</w:t>
      </w:r>
    </w:p>
    <w:p w14:paraId="3A2C7FCD"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82FBE87"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AAD1FD4"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1EAAD93E"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1B5CCF1B"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281FF65" w14:textId="77777777" w:rsidR="006D428C" w:rsidRPr="007D7829" w:rsidRDefault="006D428C" w:rsidP="006D428C">
      <w:pPr>
        <w:spacing w:before="120" w:after="120" w:line="240" w:lineRule="auto"/>
        <w:ind w:right="567" w:hanging="142"/>
        <w:jc w:val="both"/>
        <w:rPr>
          <w:rFonts w:ascii="Times New Roman" w:eastAsia="Times New Roman" w:hAnsi="Times New Roman" w:cs="Times New Roman"/>
          <w:color w:val="auto"/>
          <w:sz w:val="24"/>
          <w:szCs w:val="24"/>
        </w:rPr>
      </w:pPr>
    </w:p>
    <w:tbl>
      <w:tblPr>
        <w:tblW w:w="9288" w:type="dxa"/>
        <w:tblBorders>
          <w:top w:val="nil"/>
          <w:left w:val="nil"/>
          <w:bottom w:val="nil"/>
          <w:right w:val="nil"/>
          <w:insideH w:val="nil"/>
          <w:insideV w:val="nil"/>
        </w:tblBorders>
        <w:tblLayout w:type="fixed"/>
        <w:tblLook w:val="0400" w:firstRow="0" w:lastRow="0" w:firstColumn="0" w:lastColumn="0" w:noHBand="0" w:noVBand="1"/>
      </w:tblPr>
      <w:tblGrid>
        <w:gridCol w:w="4644"/>
        <w:gridCol w:w="4644"/>
      </w:tblGrid>
      <w:tr w:rsidR="006D428C" w:rsidRPr="007D7829" w14:paraId="621C9B36" w14:textId="77777777" w:rsidTr="00E66488">
        <w:tc>
          <w:tcPr>
            <w:tcW w:w="4644" w:type="dxa"/>
            <w:vAlign w:val="center"/>
          </w:tcPr>
          <w:p w14:paraId="602FB58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2155100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WYKONAWCY:</w:t>
            </w:r>
          </w:p>
        </w:tc>
        <w:tc>
          <w:tcPr>
            <w:tcW w:w="4644" w:type="dxa"/>
            <w:vAlign w:val="center"/>
          </w:tcPr>
          <w:p w14:paraId="5755D28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1279B4D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ZAMAWIAJĄCEGO:</w:t>
            </w:r>
          </w:p>
        </w:tc>
      </w:tr>
      <w:tr w:rsidR="006D428C" w:rsidRPr="007D7829" w14:paraId="3EE134A7" w14:textId="77777777" w:rsidTr="00E66488">
        <w:trPr>
          <w:trHeight w:val="891"/>
        </w:trPr>
        <w:tc>
          <w:tcPr>
            <w:tcW w:w="4644" w:type="dxa"/>
            <w:vAlign w:val="center"/>
          </w:tcPr>
          <w:p w14:paraId="7E7B5C67"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5D94C9F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3013D308" w14:textId="77777777" w:rsidR="006D428C" w:rsidRPr="007D7829" w:rsidRDefault="006D428C" w:rsidP="006D428C">
            <w:pPr>
              <w:numPr>
                <w:ilvl w:val="0"/>
                <w:numId w:val="64"/>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0393A16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51A337B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D9E599F" w14:textId="77777777" w:rsidR="006D428C" w:rsidRPr="007D7829" w:rsidRDefault="006D428C" w:rsidP="006D428C">
            <w:pPr>
              <w:numPr>
                <w:ilvl w:val="0"/>
                <w:numId w:val="43"/>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21B7E273" w14:textId="77777777" w:rsidTr="00E66488">
        <w:tc>
          <w:tcPr>
            <w:tcW w:w="4644" w:type="dxa"/>
            <w:vAlign w:val="center"/>
          </w:tcPr>
          <w:p w14:paraId="60ADC94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061078A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40F049F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5D51AF1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r w:rsidR="006D428C" w:rsidRPr="007D7829" w14:paraId="27B3D430" w14:textId="77777777" w:rsidTr="00E66488">
        <w:tc>
          <w:tcPr>
            <w:tcW w:w="4644" w:type="dxa"/>
            <w:vAlign w:val="center"/>
          </w:tcPr>
          <w:p w14:paraId="2677135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412EE2D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3EC0A526" w14:textId="77777777" w:rsidR="006D428C" w:rsidRPr="007D7829" w:rsidRDefault="006D428C" w:rsidP="006D428C">
            <w:pPr>
              <w:numPr>
                <w:ilvl w:val="0"/>
                <w:numId w:val="64"/>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7F8C7D3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4BAD969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5D768AB3" w14:textId="77777777" w:rsidR="006D428C" w:rsidRPr="007D7829" w:rsidRDefault="006D428C" w:rsidP="006D428C">
            <w:pPr>
              <w:numPr>
                <w:ilvl w:val="0"/>
                <w:numId w:val="43"/>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37FE0EE3" w14:textId="77777777" w:rsidTr="00E66488">
        <w:tc>
          <w:tcPr>
            <w:tcW w:w="4644" w:type="dxa"/>
            <w:vAlign w:val="center"/>
          </w:tcPr>
          <w:p w14:paraId="38E0032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04E53D6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6971F45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53B73F2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r w:rsidR="006D428C" w:rsidRPr="007D7829" w14:paraId="7D32E836" w14:textId="77777777" w:rsidTr="00E66488">
        <w:tc>
          <w:tcPr>
            <w:tcW w:w="4644" w:type="dxa"/>
            <w:vAlign w:val="center"/>
          </w:tcPr>
          <w:p w14:paraId="288DE6E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66DF9D28"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2B9CE9B0" w14:textId="77777777" w:rsidR="006D428C" w:rsidRPr="007D7829" w:rsidRDefault="006D428C" w:rsidP="006D428C">
            <w:pPr>
              <w:numPr>
                <w:ilvl w:val="0"/>
                <w:numId w:val="64"/>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3DBDDCD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37CD8D5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63B3A0F6" w14:textId="77777777" w:rsidR="006D428C" w:rsidRPr="007D7829" w:rsidRDefault="006D428C" w:rsidP="006D428C">
            <w:pPr>
              <w:numPr>
                <w:ilvl w:val="0"/>
                <w:numId w:val="43"/>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0C77C10A" w14:textId="77777777" w:rsidTr="00E66488">
        <w:tc>
          <w:tcPr>
            <w:tcW w:w="4644" w:type="dxa"/>
            <w:vAlign w:val="center"/>
          </w:tcPr>
          <w:p w14:paraId="2503609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0D9C8BB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49A9D589"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1371B6A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bl>
    <w:p w14:paraId="693556DA" w14:textId="77777777" w:rsidR="006D428C" w:rsidRPr="007D7829" w:rsidRDefault="006D428C" w:rsidP="006D428C">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p w14:paraId="3E51C834"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r w:rsidRPr="007D7829">
        <w:rPr>
          <w:color w:val="auto"/>
        </w:rPr>
        <w:br w:type="page"/>
      </w:r>
    </w:p>
    <w:p w14:paraId="627A5904" w14:textId="77777777" w:rsidR="006D428C" w:rsidRPr="007D7829" w:rsidRDefault="006D428C" w:rsidP="006D428C">
      <w:pPr>
        <w:tabs>
          <w:tab w:val="left" w:pos="6010"/>
          <w:tab w:val="right" w:pos="9072"/>
        </w:tabs>
        <w:spacing w:after="0"/>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ab/>
      </w:r>
      <w:r w:rsidRPr="007D7829">
        <w:rPr>
          <w:rFonts w:ascii="Times New Roman" w:eastAsia="Times New Roman" w:hAnsi="Times New Roman" w:cs="Times New Roman"/>
          <w:b/>
          <w:color w:val="auto"/>
          <w:sz w:val="24"/>
          <w:szCs w:val="24"/>
        </w:rPr>
        <w:tab/>
        <w:t xml:space="preserve">Załącznik Nr 5 do Umowy </w:t>
      </w:r>
    </w:p>
    <w:p w14:paraId="0AB5DE66" w14:textId="77777777" w:rsidR="006D428C" w:rsidRDefault="006D428C" w:rsidP="006D428C">
      <w:pPr>
        <w:spacing w:before="120" w:after="120" w:line="240" w:lineRule="auto"/>
        <w:ind w:left="142"/>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Nr </w:t>
      </w:r>
      <w:r>
        <w:rPr>
          <w:rFonts w:ascii="Times New Roman" w:eastAsia="Times New Roman" w:hAnsi="Times New Roman" w:cs="Times New Roman"/>
          <w:b/>
          <w:color w:val="auto"/>
          <w:sz w:val="24"/>
          <w:szCs w:val="24"/>
        </w:rPr>
        <w:t>……………………………</w:t>
      </w:r>
    </w:p>
    <w:p w14:paraId="7E21B0C3" w14:textId="77777777" w:rsidR="006D428C" w:rsidRPr="007D7829" w:rsidRDefault="006D428C" w:rsidP="006D428C">
      <w:pPr>
        <w:tabs>
          <w:tab w:val="left" w:pos="2127"/>
        </w:tabs>
        <w:spacing w:after="80"/>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6D873481" w14:textId="77777777" w:rsidR="006D428C" w:rsidRPr="007D7829" w:rsidRDefault="006D428C" w:rsidP="006D428C">
      <w:pPr>
        <w:tabs>
          <w:tab w:val="left" w:pos="2127"/>
        </w:tabs>
        <w:spacing w:before="120" w:after="0" w:line="240" w:lineRule="auto"/>
        <w:jc w:val="center"/>
        <w:rPr>
          <w:rFonts w:ascii="Times New Roman" w:hAnsi="Times New Roman" w:cs="Times New Roman"/>
          <w:color w:val="auto"/>
        </w:rPr>
      </w:pPr>
      <w:r w:rsidRPr="007D7829">
        <w:rPr>
          <w:rFonts w:ascii="Times New Roman" w:eastAsia="Times New Roman" w:hAnsi="Times New Roman" w:cs="Times New Roman"/>
          <w:b/>
          <w:color w:val="auto"/>
        </w:rPr>
        <w:t xml:space="preserve">KARTA MATERIAŁOWA </w:t>
      </w:r>
    </w:p>
    <w:p w14:paraId="76F628E1" w14:textId="77777777" w:rsidR="006D428C" w:rsidRPr="007D7829" w:rsidRDefault="006D428C" w:rsidP="006D428C">
      <w:pPr>
        <w:tabs>
          <w:tab w:val="left" w:pos="2127"/>
        </w:tabs>
        <w:spacing w:before="120" w:after="0" w:line="240" w:lineRule="auto"/>
        <w:rPr>
          <w:rFonts w:ascii="Times New Roman" w:hAnsi="Times New Roman" w:cs="Times New Roman"/>
          <w:color w:val="auto"/>
        </w:rPr>
      </w:pPr>
      <w:r w:rsidRPr="007D7829">
        <w:rPr>
          <w:rFonts w:ascii="Times New Roman" w:hAnsi="Times New Roman" w:cs="Times New Roman"/>
          <w:color w:val="auto"/>
        </w:rPr>
        <w:t>Obiekt:</w:t>
      </w:r>
      <w:r w:rsidRPr="007D7829">
        <w:rPr>
          <w:rFonts w:ascii="Times New Roman" w:hAnsi="Times New Roman" w:cs="Times New Roman"/>
          <w:color w:val="auto"/>
        </w:rPr>
        <w:tab/>
      </w:r>
      <w:r w:rsidRPr="007D7829">
        <w:rPr>
          <w:rFonts w:ascii="Times New Roman" w:hAnsi="Times New Roman" w:cs="Times New Roman"/>
          <w:b/>
          <w:color w:val="auto"/>
        </w:rPr>
        <w:t>…………………………………………………..</w:t>
      </w:r>
    </w:p>
    <w:p w14:paraId="5C8B2EDB" w14:textId="77777777" w:rsidR="006D428C" w:rsidRPr="007D7829" w:rsidRDefault="006D428C" w:rsidP="006D428C">
      <w:pPr>
        <w:spacing w:before="120" w:after="0" w:line="240" w:lineRule="auto"/>
        <w:rPr>
          <w:rFonts w:ascii="Times New Roman" w:hAnsi="Times New Roman" w:cs="Times New Roman"/>
          <w:color w:val="auto"/>
        </w:rPr>
      </w:pPr>
      <w:r w:rsidRPr="007D7829">
        <w:rPr>
          <w:rFonts w:ascii="Times New Roman" w:hAnsi="Times New Roman" w:cs="Times New Roman"/>
          <w:color w:val="auto"/>
        </w:rPr>
        <w:t>Inwestor:</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b/>
          <w:color w:val="auto"/>
        </w:rPr>
        <w:t>…………………………………………………..</w:t>
      </w:r>
    </w:p>
    <w:p w14:paraId="62916FC8" w14:textId="77777777" w:rsidR="006D428C" w:rsidRPr="007D7829" w:rsidRDefault="006D428C" w:rsidP="006D428C">
      <w:pPr>
        <w:spacing w:before="120" w:after="0" w:line="240" w:lineRule="auto"/>
        <w:rPr>
          <w:rFonts w:ascii="Times New Roman" w:hAnsi="Times New Roman" w:cs="Times New Roman"/>
          <w:b/>
          <w:color w:val="auto"/>
        </w:rPr>
      </w:pPr>
      <w:r w:rsidRPr="007D7829">
        <w:rPr>
          <w:rFonts w:ascii="Times New Roman" w:hAnsi="Times New Roman" w:cs="Times New Roman"/>
          <w:color w:val="auto"/>
        </w:rPr>
        <w:t xml:space="preserve">Inspektor Nadzoru: </w:t>
      </w:r>
      <w:r w:rsidRPr="007D7829">
        <w:rPr>
          <w:rFonts w:ascii="Times New Roman" w:hAnsi="Times New Roman" w:cs="Times New Roman"/>
          <w:color w:val="auto"/>
        </w:rPr>
        <w:tab/>
      </w:r>
      <w:r w:rsidRPr="007D7829">
        <w:rPr>
          <w:rFonts w:ascii="Times New Roman" w:hAnsi="Times New Roman" w:cs="Times New Roman"/>
          <w:b/>
          <w:color w:val="auto"/>
        </w:rPr>
        <w:t>…………………………………………………..</w:t>
      </w:r>
    </w:p>
    <w:p w14:paraId="007A3EE6" w14:textId="77777777" w:rsidR="006D428C" w:rsidRPr="007D7829" w:rsidRDefault="006D428C" w:rsidP="006D428C">
      <w:pPr>
        <w:spacing w:before="120" w:after="0" w:line="240" w:lineRule="auto"/>
        <w:rPr>
          <w:rFonts w:ascii="Times New Roman" w:hAnsi="Times New Roman" w:cs="Times New Roman"/>
          <w:b/>
          <w:color w:val="auto"/>
        </w:rPr>
      </w:pPr>
      <w:r w:rsidRPr="007D7829">
        <w:rPr>
          <w:rFonts w:ascii="Times New Roman" w:hAnsi="Times New Roman" w:cs="Times New Roman"/>
          <w:color w:val="auto"/>
        </w:rPr>
        <w:t xml:space="preserve">Projektant: </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b/>
          <w:color w:val="auto"/>
        </w:rPr>
        <w:t>…………………………………………………..</w:t>
      </w:r>
    </w:p>
    <w:p w14:paraId="6CCBBEF7" w14:textId="77777777" w:rsidR="006D428C" w:rsidRPr="007D7829" w:rsidRDefault="006D428C" w:rsidP="006D428C">
      <w:pPr>
        <w:spacing w:before="120" w:after="0"/>
        <w:rPr>
          <w:rFonts w:ascii="Times New Roman" w:hAnsi="Times New Roman" w:cs="Times New Roman"/>
          <w:b/>
          <w:color w:val="auto"/>
        </w:rPr>
      </w:pPr>
    </w:p>
    <w:p w14:paraId="5F69F986" w14:textId="77777777" w:rsidR="006D428C" w:rsidRPr="007D7829" w:rsidRDefault="006D428C" w:rsidP="006D428C">
      <w:pPr>
        <w:spacing w:before="120" w:after="0"/>
        <w:jc w:val="center"/>
        <w:rPr>
          <w:rFonts w:ascii="Times New Roman" w:hAnsi="Times New Roman" w:cs="Times New Roman"/>
          <w:b/>
          <w:color w:val="auto"/>
        </w:rPr>
      </w:pPr>
      <w:r w:rsidRPr="007D7829">
        <w:rPr>
          <w:rFonts w:ascii="Times New Roman" w:hAnsi="Times New Roman" w:cs="Times New Roman"/>
          <w:b/>
          <w:color w:val="auto"/>
        </w:rPr>
        <w:t>KARTA ZATWIERDZENIA MATERIAŁÓW I URZĄDZEŃ DO WBUDOWANIA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2141"/>
        <w:gridCol w:w="1993"/>
      </w:tblGrid>
      <w:tr w:rsidR="006D428C" w:rsidRPr="007D7829" w14:paraId="1D95953D" w14:textId="77777777" w:rsidTr="00E66488">
        <w:trPr>
          <w:trHeight w:val="702"/>
        </w:trPr>
        <w:tc>
          <w:tcPr>
            <w:tcW w:w="4928" w:type="dxa"/>
            <w:shd w:val="clear" w:color="auto" w:fill="auto"/>
            <w:vAlign w:val="center"/>
          </w:tcPr>
          <w:p w14:paraId="7F966F5B"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Branża: Budowlana</w:t>
            </w:r>
          </w:p>
        </w:tc>
        <w:tc>
          <w:tcPr>
            <w:tcW w:w="2141" w:type="dxa"/>
            <w:shd w:val="clear" w:color="auto" w:fill="auto"/>
          </w:tcPr>
          <w:p w14:paraId="493AE28E"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 xml:space="preserve">Data zgłoszenia: </w:t>
            </w:r>
          </w:p>
        </w:tc>
        <w:tc>
          <w:tcPr>
            <w:tcW w:w="1993" w:type="dxa"/>
            <w:shd w:val="clear" w:color="auto" w:fill="auto"/>
          </w:tcPr>
          <w:p w14:paraId="73123C06"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 xml:space="preserve">Nr kolejny: </w:t>
            </w:r>
          </w:p>
        </w:tc>
      </w:tr>
      <w:tr w:rsidR="006D428C" w:rsidRPr="007D7829" w14:paraId="0534CE19" w14:textId="77777777" w:rsidTr="00E66488">
        <w:trPr>
          <w:trHeight w:val="321"/>
        </w:trPr>
        <w:tc>
          <w:tcPr>
            <w:tcW w:w="9062" w:type="dxa"/>
            <w:gridSpan w:val="3"/>
            <w:shd w:val="clear" w:color="auto" w:fill="auto"/>
          </w:tcPr>
          <w:p w14:paraId="0E8AFDBC"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 xml:space="preserve">Zgłaszający (nazwa firmy): </w:t>
            </w:r>
          </w:p>
        </w:tc>
      </w:tr>
      <w:tr w:rsidR="006D428C" w:rsidRPr="007D7829" w14:paraId="23C1BC93" w14:textId="77777777" w:rsidTr="00E66488">
        <w:trPr>
          <w:trHeight w:val="548"/>
        </w:trPr>
        <w:tc>
          <w:tcPr>
            <w:tcW w:w="9062" w:type="dxa"/>
            <w:gridSpan w:val="3"/>
            <w:shd w:val="clear" w:color="auto" w:fill="auto"/>
            <w:vAlign w:val="center"/>
          </w:tcPr>
          <w:p w14:paraId="55D33C6B"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 xml:space="preserve">Nazwa materiału/urządzenia: </w:t>
            </w:r>
          </w:p>
        </w:tc>
      </w:tr>
      <w:tr w:rsidR="006D428C" w:rsidRPr="007D7829" w14:paraId="7F8F9D8B" w14:textId="77777777" w:rsidTr="00E66488">
        <w:trPr>
          <w:trHeight w:val="716"/>
        </w:trPr>
        <w:tc>
          <w:tcPr>
            <w:tcW w:w="9062" w:type="dxa"/>
            <w:gridSpan w:val="3"/>
            <w:shd w:val="clear" w:color="auto" w:fill="auto"/>
          </w:tcPr>
          <w:p w14:paraId="5A6C15DD"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Parametry techn. materiału/urządzenia, rodzaj próbki, cechy, oznaczenia:</w:t>
            </w:r>
          </w:p>
        </w:tc>
      </w:tr>
      <w:tr w:rsidR="006D428C" w:rsidRPr="007D7829" w14:paraId="4ABACE9F" w14:textId="77777777" w:rsidTr="00E66488">
        <w:trPr>
          <w:trHeight w:val="443"/>
        </w:trPr>
        <w:tc>
          <w:tcPr>
            <w:tcW w:w="9062" w:type="dxa"/>
            <w:gridSpan w:val="3"/>
            <w:shd w:val="clear" w:color="auto" w:fill="auto"/>
          </w:tcPr>
          <w:p w14:paraId="439BCAAB"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 xml:space="preserve">Lokalizacja w obiekcie: </w:t>
            </w:r>
          </w:p>
        </w:tc>
      </w:tr>
      <w:tr w:rsidR="006D428C" w:rsidRPr="007D7829" w14:paraId="34843E7C" w14:textId="77777777" w:rsidTr="00E66488">
        <w:trPr>
          <w:trHeight w:val="405"/>
        </w:trPr>
        <w:tc>
          <w:tcPr>
            <w:tcW w:w="9062" w:type="dxa"/>
            <w:gridSpan w:val="3"/>
            <w:shd w:val="clear" w:color="auto" w:fill="auto"/>
          </w:tcPr>
          <w:p w14:paraId="7B95950E" w14:textId="77777777" w:rsidR="006D428C" w:rsidRPr="007D7829" w:rsidRDefault="006D428C" w:rsidP="00E66488">
            <w:pPr>
              <w:spacing w:before="120" w:after="0"/>
              <w:rPr>
                <w:rFonts w:ascii="Times New Roman" w:hAnsi="Times New Roman" w:cs="Times New Roman"/>
                <w:color w:val="auto"/>
              </w:rPr>
            </w:pPr>
            <w:r w:rsidRPr="007D7829">
              <w:rPr>
                <w:rFonts w:ascii="Times New Roman" w:hAnsi="Times New Roman" w:cs="Times New Roman"/>
                <w:color w:val="auto"/>
              </w:rPr>
              <w:t xml:space="preserve">Załączniki: </w:t>
            </w:r>
          </w:p>
        </w:tc>
      </w:tr>
    </w:tbl>
    <w:p w14:paraId="505DF363" w14:textId="77777777" w:rsidR="006D428C" w:rsidRPr="007D7829" w:rsidRDefault="006D428C" w:rsidP="006D428C">
      <w:pPr>
        <w:spacing w:before="120" w:after="0" w:line="240" w:lineRule="auto"/>
        <w:rPr>
          <w:rFonts w:ascii="Times New Roman" w:hAnsi="Times New Roman" w:cs="Times New Roman"/>
          <w:color w:val="auto"/>
        </w:rPr>
      </w:pPr>
      <w:r w:rsidRPr="007D7829">
        <w:rPr>
          <w:rFonts w:ascii="Times New Roman" w:hAnsi="Times New Roman" w:cs="Times New Roman"/>
          <w:b/>
          <w:color w:val="auto"/>
        </w:rPr>
        <w:t>ZGŁASZAJĄCY:</w:t>
      </w:r>
      <w:r w:rsidRPr="007D7829">
        <w:rPr>
          <w:rFonts w:ascii="Times New Roman" w:hAnsi="Times New Roman" w:cs="Times New Roman"/>
          <w:b/>
          <w:color w:val="auto"/>
        </w:rPr>
        <w:tab/>
      </w:r>
      <w:r w:rsidRPr="007D7829">
        <w:rPr>
          <w:rFonts w:ascii="Times New Roman" w:hAnsi="Times New Roman" w:cs="Times New Roman"/>
          <w:b/>
          <w:color w:val="auto"/>
        </w:rPr>
        <w:tab/>
      </w:r>
      <w:r w:rsidRPr="007D7829">
        <w:rPr>
          <w:rFonts w:ascii="Times New Roman" w:hAnsi="Times New Roman" w:cs="Times New Roman"/>
          <w:color w:val="auto"/>
        </w:rPr>
        <w:t>osoba: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data: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podpis:</w:t>
      </w:r>
    </w:p>
    <w:p w14:paraId="3F4EFCB9" w14:textId="77777777" w:rsidR="006D428C" w:rsidRPr="007D7829" w:rsidRDefault="006D428C" w:rsidP="006D428C">
      <w:pPr>
        <w:spacing w:before="120" w:after="0" w:line="240" w:lineRule="auto"/>
        <w:rPr>
          <w:rFonts w:ascii="Times New Roman" w:hAnsi="Times New Roman" w:cs="Times New Roman"/>
          <w:b/>
          <w:color w:val="auto"/>
        </w:rPr>
      </w:pPr>
      <w:r w:rsidRPr="007D7829">
        <w:rPr>
          <w:rFonts w:ascii="Times New Roman" w:hAnsi="Times New Roman" w:cs="Times New Roman"/>
          <w:b/>
          <w:color w:val="auto"/>
        </w:rPr>
        <w:t>STANOWISKO PROJEKTANTA:</w:t>
      </w:r>
    </w:p>
    <w:p w14:paraId="5442244A" w14:textId="77777777" w:rsidR="006D428C" w:rsidRPr="007D7829" w:rsidRDefault="006D428C" w:rsidP="006D428C">
      <w:pPr>
        <w:pStyle w:val="Akapitzlist"/>
        <w:numPr>
          <w:ilvl w:val="0"/>
          <w:numId w:val="89"/>
        </w:numPr>
        <w:pBdr>
          <w:top w:val="none" w:sz="0" w:space="0" w:color="auto"/>
          <w:left w:val="none" w:sz="0" w:space="0" w:color="auto"/>
          <w:bottom w:val="none" w:sz="0" w:space="0" w:color="auto"/>
          <w:right w:val="none" w:sz="0" w:space="0" w:color="auto"/>
          <w:between w:val="none" w:sz="0" w:space="0" w:color="auto"/>
        </w:pBdr>
        <w:spacing w:before="120" w:after="0" w:line="240" w:lineRule="auto"/>
        <w:ind w:left="709"/>
        <w:contextualSpacing w:val="0"/>
        <w:rPr>
          <w:rFonts w:ascii="Times New Roman" w:hAnsi="Times New Roman" w:cs="Times New Roman"/>
          <w:color w:val="auto"/>
        </w:rPr>
      </w:pPr>
      <w:r w:rsidRPr="007D7829">
        <w:rPr>
          <w:rFonts w:ascii="Times New Roman" w:hAnsi="Times New Roman" w:cs="Times New Roman"/>
          <w:color w:val="auto"/>
        </w:rPr>
        <w:t>Uzgodniono bez uwag</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C. Do uzupełnienia danych</w:t>
      </w:r>
    </w:p>
    <w:p w14:paraId="087717FB" w14:textId="77777777" w:rsidR="006D428C" w:rsidRPr="007D7829" w:rsidRDefault="006D428C" w:rsidP="006D428C">
      <w:pPr>
        <w:pStyle w:val="Akapitzlist"/>
        <w:numPr>
          <w:ilvl w:val="0"/>
          <w:numId w:val="89"/>
        </w:numPr>
        <w:pBdr>
          <w:top w:val="none" w:sz="0" w:space="0" w:color="auto"/>
          <w:left w:val="none" w:sz="0" w:space="0" w:color="auto"/>
          <w:bottom w:val="none" w:sz="0" w:space="0" w:color="auto"/>
          <w:right w:val="none" w:sz="0" w:space="0" w:color="auto"/>
          <w:between w:val="none" w:sz="0" w:space="0" w:color="auto"/>
        </w:pBdr>
        <w:suppressAutoHyphens/>
        <w:overflowPunct w:val="0"/>
        <w:autoSpaceDE w:val="0"/>
        <w:spacing w:before="120" w:after="0" w:line="240" w:lineRule="auto"/>
        <w:ind w:left="709"/>
        <w:contextualSpacing w:val="0"/>
        <w:jc w:val="both"/>
        <w:textAlignment w:val="baseline"/>
        <w:rPr>
          <w:rFonts w:ascii="Times New Roman" w:hAnsi="Times New Roman" w:cs="Times New Roman"/>
          <w:color w:val="auto"/>
        </w:rPr>
      </w:pPr>
      <w:r w:rsidRPr="007D7829">
        <w:rPr>
          <w:rFonts w:ascii="Times New Roman" w:hAnsi="Times New Roman" w:cs="Times New Roman"/>
          <w:color w:val="auto"/>
        </w:rPr>
        <w:t>Uzgodniono z uwagami</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 Zaopiniowano negatywnie</w:t>
      </w:r>
    </w:p>
    <w:p w14:paraId="5BDFBDA4" w14:textId="77777777" w:rsidR="006D428C" w:rsidRPr="007D7829" w:rsidRDefault="006D428C" w:rsidP="006D428C">
      <w:pPr>
        <w:spacing w:before="120" w:after="0" w:line="240" w:lineRule="auto"/>
        <w:rPr>
          <w:rFonts w:ascii="Times New Roman" w:hAnsi="Times New Roman" w:cs="Times New Roman"/>
          <w:color w:val="auto"/>
        </w:rPr>
      </w:pPr>
      <w:r w:rsidRPr="007D7829">
        <w:rPr>
          <w:rFonts w:ascii="Times New Roman" w:hAnsi="Times New Roman" w:cs="Times New Roman"/>
          <w:color w:val="auto"/>
        </w:rPr>
        <w:t>Uwagi:…………………………………………………………………………………………………………………………………………………………………………………………………………………</w:t>
      </w:r>
    </w:p>
    <w:p w14:paraId="317B2508" w14:textId="77777777" w:rsidR="006D428C" w:rsidRPr="007D7829" w:rsidRDefault="006D428C" w:rsidP="006D428C">
      <w:pPr>
        <w:spacing w:before="120" w:after="0" w:line="240" w:lineRule="auto"/>
        <w:ind w:left="2160" w:firstLine="720"/>
        <w:rPr>
          <w:rFonts w:ascii="Times New Roman" w:hAnsi="Times New Roman" w:cs="Times New Roman"/>
          <w:color w:val="auto"/>
        </w:rPr>
      </w:pPr>
      <w:r w:rsidRPr="007D7829">
        <w:rPr>
          <w:rFonts w:ascii="Times New Roman" w:hAnsi="Times New Roman" w:cs="Times New Roman"/>
          <w:color w:val="auto"/>
        </w:rPr>
        <w:t>osoba: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data: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podpis:</w:t>
      </w:r>
    </w:p>
    <w:p w14:paraId="5C485F53" w14:textId="77777777" w:rsidR="006D428C" w:rsidRPr="007D7829" w:rsidRDefault="006D428C" w:rsidP="006D428C">
      <w:pPr>
        <w:spacing w:before="120" w:after="0" w:line="240" w:lineRule="auto"/>
        <w:rPr>
          <w:rFonts w:ascii="Times New Roman" w:hAnsi="Times New Roman" w:cs="Times New Roman"/>
          <w:color w:val="auto"/>
        </w:rPr>
      </w:pPr>
      <w:r w:rsidRPr="007D7829">
        <w:rPr>
          <w:rFonts w:ascii="Times New Roman" w:hAnsi="Times New Roman" w:cs="Times New Roman"/>
          <w:b/>
          <w:color w:val="auto"/>
        </w:rPr>
        <w:t xml:space="preserve">OPINIA NADZORU INWESTORSKIEGO: </w:t>
      </w:r>
    </w:p>
    <w:p w14:paraId="5F7DCE90" w14:textId="77777777" w:rsidR="006D428C" w:rsidRPr="007D7829" w:rsidRDefault="006D428C" w:rsidP="006D428C">
      <w:pPr>
        <w:pStyle w:val="Akapitzlist"/>
        <w:numPr>
          <w:ilvl w:val="0"/>
          <w:numId w:val="90"/>
        </w:numPr>
        <w:pBdr>
          <w:top w:val="none" w:sz="0" w:space="0" w:color="auto"/>
          <w:left w:val="none" w:sz="0" w:space="0" w:color="auto"/>
          <w:bottom w:val="none" w:sz="0" w:space="0" w:color="auto"/>
          <w:right w:val="none" w:sz="0" w:space="0" w:color="auto"/>
          <w:between w:val="none" w:sz="0" w:space="0" w:color="auto"/>
        </w:pBdr>
        <w:spacing w:before="120" w:after="0" w:line="240" w:lineRule="auto"/>
        <w:ind w:left="709"/>
        <w:contextualSpacing w:val="0"/>
        <w:rPr>
          <w:rFonts w:ascii="Times New Roman" w:hAnsi="Times New Roman" w:cs="Times New Roman"/>
          <w:color w:val="auto"/>
        </w:rPr>
      </w:pPr>
      <w:r w:rsidRPr="007D7829">
        <w:rPr>
          <w:rFonts w:ascii="Times New Roman" w:hAnsi="Times New Roman" w:cs="Times New Roman"/>
          <w:color w:val="auto"/>
        </w:rPr>
        <w:t>Uzgodniono bez uwag</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C. Do uzupełnienia danych</w:t>
      </w:r>
    </w:p>
    <w:p w14:paraId="786A5B3A" w14:textId="77777777" w:rsidR="006D428C" w:rsidRPr="007D7829" w:rsidRDefault="006D428C" w:rsidP="006D428C">
      <w:pPr>
        <w:pStyle w:val="Akapitzlist"/>
        <w:numPr>
          <w:ilvl w:val="0"/>
          <w:numId w:val="90"/>
        </w:numPr>
        <w:pBdr>
          <w:top w:val="none" w:sz="0" w:space="0" w:color="auto"/>
          <w:left w:val="none" w:sz="0" w:space="0" w:color="auto"/>
          <w:bottom w:val="none" w:sz="0" w:space="0" w:color="auto"/>
          <w:right w:val="none" w:sz="0" w:space="0" w:color="auto"/>
          <w:between w:val="none" w:sz="0" w:space="0" w:color="auto"/>
        </w:pBdr>
        <w:suppressAutoHyphens/>
        <w:overflowPunct w:val="0"/>
        <w:autoSpaceDE w:val="0"/>
        <w:spacing w:before="120" w:after="0" w:line="240" w:lineRule="auto"/>
        <w:ind w:left="709"/>
        <w:contextualSpacing w:val="0"/>
        <w:jc w:val="both"/>
        <w:textAlignment w:val="baseline"/>
        <w:rPr>
          <w:rFonts w:ascii="Times New Roman" w:hAnsi="Times New Roman" w:cs="Times New Roman"/>
          <w:color w:val="auto"/>
        </w:rPr>
      </w:pPr>
      <w:r w:rsidRPr="007D7829">
        <w:rPr>
          <w:rFonts w:ascii="Times New Roman" w:hAnsi="Times New Roman" w:cs="Times New Roman"/>
          <w:color w:val="auto"/>
        </w:rPr>
        <w:t>Uzgodniono z uwagami</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 Zaopiniowano negatywnie</w:t>
      </w:r>
    </w:p>
    <w:p w14:paraId="233AB602" w14:textId="77777777" w:rsidR="006D428C" w:rsidRPr="007D7829" w:rsidRDefault="006D428C" w:rsidP="006D428C">
      <w:pPr>
        <w:spacing w:before="120" w:after="0" w:line="240" w:lineRule="auto"/>
        <w:rPr>
          <w:rFonts w:ascii="Times New Roman" w:hAnsi="Times New Roman" w:cs="Times New Roman"/>
          <w:color w:val="auto"/>
        </w:rPr>
      </w:pPr>
      <w:r w:rsidRPr="007D7829">
        <w:rPr>
          <w:rFonts w:ascii="Times New Roman" w:hAnsi="Times New Roman" w:cs="Times New Roman"/>
          <w:color w:val="auto"/>
        </w:rPr>
        <w:t>Uwagi:…………………………………………………………………………………………………………………………………………………………………………………………………………………</w:t>
      </w:r>
    </w:p>
    <w:p w14:paraId="1E6540F9" w14:textId="77777777" w:rsidR="006D428C" w:rsidRPr="007D7829" w:rsidRDefault="006D428C" w:rsidP="006D428C">
      <w:pPr>
        <w:spacing w:before="120" w:after="0" w:line="240" w:lineRule="auto"/>
        <w:ind w:left="2160" w:firstLine="720"/>
        <w:rPr>
          <w:rFonts w:ascii="Times New Roman" w:hAnsi="Times New Roman" w:cs="Times New Roman"/>
          <w:color w:val="auto"/>
        </w:rPr>
      </w:pPr>
      <w:r w:rsidRPr="007D7829">
        <w:rPr>
          <w:rFonts w:ascii="Times New Roman" w:hAnsi="Times New Roman" w:cs="Times New Roman"/>
          <w:color w:val="auto"/>
        </w:rPr>
        <w:t>osoba: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data: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podpis:</w:t>
      </w:r>
    </w:p>
    <w:p w14:paraId="2D7A468F" w14:textId="77777777" w:rsidR="006D428C" w:rsidRPr="007D7829" w:rsidRDefault="006D428C" w:rsidP="006D428C">
      <w:pPr>
        <w:spacing w:before="120" w:after="0" w:line="240" w:lineRule="auto"/>
        <w:rPr>
          <w:rFonts w:ascii="Times New Roman" w:hAnsi="Times New Roman" w:cs="Times New Roman"/>
          <w:b/>
          <w:color w:val="auto"/>
        </w:rPr>
      </w:pPr>
      <w:r w:rsidRPr="007D7829">
        <w:rPr>
          <w:rFonts w:ascii="Times New Roman" w:hAnsi="Times New Roman" w:cs="Times New Roman"/>
          <w:b/>
          <w:color w:val="auto"/>
        </w:rPr>
        <w:t>DECYZJA INWESTORA:</w:t>
      </w:r>
    </w:p>
    <w:p w14:paraId="46F194F8" w14:textId="77777777" w:rsidR="006D428C" w:rsidRPr="007D7829" w:rsidRDefault="006D428C" w:rsidP="006D428C">
      <w:pPr>
        <w:pStyle w:val="Akapitzlist"/>
        <w:numPr>
          <w:ilvl w:val="0"/>
          <w:numId w:val="91"/>
        </w:numPr>
        <w:pBdr>
          <w:top w:val="none" w:sz="0" w:space="0" w:color="auto"/>
          <w:left w:val="none" w:sz="0" w:space="0" w:color="auto"/>
          <w:bottom w:val="none" w:sz="0" w:space="0" w:color="auto"/>
          <w:right w:val="none" w:sz="0" w:space="0" w:color="auto"/>
          <w:between w:val="none" w:sz="0" w:space="0" w:color="auto"/>
        </w:pBdr>
        <w:spacing w:before="120" w:after="0" w:line="240" w:lineRule="auto"/>
        <w:ind w:left="709"/>
        <w:contextualSpacing w:val="0"/>
        <w:rPr>
          <w:rFonts w:ascii="Times New Roman" w:hAnsi="Times New Roman" w:cs="Times New Roman"/>
          <w:color w:val="auto"/>
        </w:rPr>
      </w:pPr>
      <w:r w:rsidRPr="007D7829">
        <w:rPr>
          <w:rFonts w:ascii="Times New Roman" w:hAnsi="Times New Roman" w:cs="Times New Roman"/>
          <w:color w:val="auto"/>
        </w:rPr>
        <w:t>Uzgodniono bez uwag</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C. Do uzupełnienia danych</w:t>
      </w:r>
    </w:p>
    <w:p w14:paraId="3CECD0B3" w14:textId="77777777" w:rsidR="006D428C" w:rsidRPr="007D7829" w:rsidRDefault="006D428C" w:rsidP="006D428C">
      <w:pPr>
        <w:pStyle w:val="Akapitzlist"/>
        <w:numPr>
          <w:ilvl w:val="0"/>
          <w:numId w:val="91"/>
        </w:numPr>
        <w:pBdr>
          <w:top w:val="none" w:sz="0" w:space="0" w:color="auto"/>
          <w:left w:val="none" w:sz="0" w:space="0" w:color="auto"/>
          <w:bottom w:val="none" w:sz="0" w:space="0" w:color="auto"/>
          <w:right w:val="none" w:sz="0" w:space="0" w:color="auto"/>
          <w:between w:val="none" w:sz="0" w:space="0" w:color="auto"/>
        </w:pBdr>
        <w:suppressAutoHyphens/>
        <w:overflowPunct w:val="0"/>
        <w:autoSpaceDE w:val="0"/>
        <w:spacing w:before="120" w:after="0" w:line="240" w:lineRule="auto"/>
        <w:ind w:left="709"/>
        <w:contextualSpacing w:val="0"/>
        <w:jc w:val="both"/>
        <w:textAlignment w:val="baseline"/>
        <w:rPr>
          <w:rFonts w:ascii="Times New Roman" w:hAnsi="Times New Roman" w:cs="Times New Roman"/>
          <w:color w:val="auto"/>
        </w:rPr>
      </w:pPr>
      <w:r w:rsidRPr="007D7829">
        <w:rPr>
          <w:rFonts w:ascii="Times New Roman" w:hAnsi="Times New Roman" w:cs="Times New Roman"/>
          <w:color w:val="auto"/>
        </w:rPr>
        <w:t>Uzgodniono z uwagami</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 Zaopiniowano negatywnie</w:t>
      </w:r>
    </w:p>
    <w:p w14:paraId="640F3E5D" w14:textId="77777777" w:rsidR="006D428C" w:rsidRPr="007D7829" w:rsidRDefault="006D428C" w:rsidP="006D428C">
      <w:pPr>
        <w:spacing w:before="120" w:after="0" w:line="240" w:lineRule="auto"/>
        <w:rPr>
          <w:rFonts w:ascii="Times New Roman" w:hAnsi="Times New Roman" w:cs="Times New Roman"/>
          <w:color w:val="auto"/>
        </w:rPr>
      </w:pPr>
      <w:r w:rsidRPr="007D7829">
        <w:rPr>
          <w:rFonts w:ascii="Times New Roman" w:hAnsi="Times New Roman" w:cs="Times New Roman"/>
          <w:color w:val="auto"/>
        </w:rPr>
        <w:t>Uwagi:………………………………………………………………………………………….………………………………………………………………………………………………….…………………</w:t>
      </w:r>
    </w:p>
    <w:p w14:paraId="37D85FBC" w14:textId="77777777" w:rsidR="006D428C" w:rsidRPr="007D7829" w:rsidRDefault="006D428C" w:rsidP="006D428C">
      <w:pPr>
        <w:rPr>
          <w:rFonts w:ascii="Times New Roman" w:eastAsia="Times New Roman" w:hAnsi="Times New Roman" w:cs="Times New Roman"/>
          <w:b/>
          <w:color w:val="auto"/>
          <w:sz w:val="24"/>
          <w:szCs w:val="24"/>
        </w:rPr>
      </w:pPr>
      <w:r w:rsidRPr="007D7829">
        <w:rPr>
          <w:rFonts w:ascii="Times New Roman" w:hAnsi="Times New Roman" w:cs="Times New Roman"/>
          <w:color w:val="auto"/>
        </w:rPr>
        <w:t>osoba: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data:</w:t>
      </w:r>
      <w:r w:rsidRPr="007D7829">
        <w:rPr>
          <w:rFonts w:ascii="Times New Roman" w:hAnsi="Times New Roman" w:cs="Times New Roman"/>
          <w:color w:val="auto"/>
        </w:rPr>
        <w:tab/>
      </w:r>
      <w:r w:rsidRPr="007D7829">
        <w:rPr>
          <w:rFonts w:ascii="Times New Roman" w:hAnsi="Times New Roman" w:cs="Times New Roman"/>
          <w:color w:val="auto"/>
        </w:rPr>
        <w:tab/>
      </w:r>
      <w:r w:rsidRPr="007D7829">
        <w:rPr>
          <w:rFonts w:ascii="Times New Roman" w:hAnsi="Times New Roman" w:cs="Times New Roman"/>
          <w:color w:val="auto"/>
        </w:rPr>
        <w:tab/>
        <w:t>podpis:</w:t>
      </w:r>
    </w:p>
    <w:p w14:paraId="02DD82FF" w14:textId="77777777" w:rsidR="006D428C" w:rsidRPr="007D7829" w:rsidRDefault="006D428C" w:rsidP="006D428C">
      <w:pPr>
        <w:spacing w:before="120" w:after="120" w:line="240" w:lineRule="auto"/>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br w:type="page"/>
      </w:r>
      <w:r w:rsidRPr="007D7829">
        <w:rPr>
          <w:rFonts w:ascii="Times New Roman" w:eastAsia="Times New Roman" w:hAnsi="Times New Roman" w:cs="Times New Roman"/>
          <w:b/>
          <w:color w:val="auto"/>
          <w:sz w:val="24"/>
          <w:szCs w:val="24"/>
        </w:rPr>
        <w:lastRenderedPageBreak/>
        <w:t xml:space="preserve">Załącznik Nr 6 do Umowy </w:t>
      </w:r>
    </w:p>
    <w:p w14:paraId="06F71FFF" w14:textId="77777777" w:rsidR="006D428C" w:rsidRDefault="006D428C" w:rsidP="006D428C">
      <w:pPr>
        <w:spacing w:before="120" w:after="120" w:line="240" w:lineRule="auto"/>
        <w:ind w:left="142"/>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Nr </w:t>
      </w:r>
      <w:r>
        <w:rPr>
          <w:rFonts w:ascii="Times New Roman" w:eastAsia="Times New Roman" w:hAnsi="Times New Roman" w:cs="Times New Roman"/>
          <w:b/>
          <w:color w:val="auto"/>
          <w:sz w:val="24"/>
          <w:szCs w:val="24"/>
        </w:rPr>
        <w:t>………………..</w:t>
      </w:r>
    </w:p>
    <w:p w14:paraId="51932552" w14:textId="77777777" w:rsidR="006D428C" w:rsidRPr="007D7829" w:rsidRDefault="006D428C" w:rsidP="006D428C">
      <w:pPr>
        <w:spacing w:before="120" w:after="120" w:line="240" w:lineRule="auto"/>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150BA7A7" w14:textId="77777777" w:rsidR="006D428C" w:rsidRPr="007D7829" w:rsidRDefault="006D428C" w:rsidP="006D428C">
      <w:pPr>
        <w:spacing w:before="120" w:after="120" w:line="240" w:lineRule="auto"/>
        <w:ind w:left="851" w:hanging="56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PROTOKÓŁ ODBIORU CZĘŚCIOWEGO</w:t>
      </w:r>
    </w:p>
    <w:p w14:paraId="7B2B794C"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p w14:paraId="4DD94B53" w14:textId="77777777" w:rsidR="006D428C"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sporządzony do </w:t>
      </w:r>
      <w:r w:rsidRPr="007D7829">
        <w:rPr>
          <w:rFonts w:ascii="Times New Roman" w:eastAsia="Times New Roman" w:hAnsi="Times New Roman" w:cs="Times New Roman"/>
          <w:b/>
          <w:color w:val="auto"/>
          <w:sz w:val="24"/>
          <w:szCs w:val="24"/>
        </w:rPr>
        <w:t>Umowy Nr ……………….. zawartej w dniu ……………….</w:t>
      </w:r>
      <w:r w:rsidRPr="007D7829">
        <w:rPr>
          <w:rFonts w:ascii="Times New Roman" w:eastAsia="Times New Roman" w:hAnsi="Times New Roman" w:cs="Times New Roman"/>
          <w:color w:val="auto"/>
          <w:sz w:val="24"/>
          <w:szCs w:val="24"/>
        </w:rPr>
        <w:t xml:space="preserve"> na wykonanie </w:t>
      </w:r>
      <w:r w:rsidRPr="007D7829">
        <w:rPr>
          <w:rFonts w:ascii="Times New Roman" w:eastAsia="Times New Roman" w:hAnsi="Times New Roman" w:cs="Times New Roman"/>
          <w:b/>
          <w:color w:val="auto"/>
          <w:sz w:val="24"/>
          <w:szCs w:val="24"/>
        </w:rPr>
        <w:t>robót budowlanych</w:t>
      </w:r>
      <w:r w:rsidRPr="007D7829">
        <w:rPr>
          <w:rFonts w:ascii="Times New Roman" w:eastAsia="Times New Roman" w:hAnsi="Times New Roman" w:cs="Times New Roman"/>
          <w:color w:val="auto"/>
          <w:sz w:val="24"/>
          <w:szCs w:val="24"/>
        </w:rPr>
        <w:t xml:space="preserve">, polegających na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w:t>
      </w:r>
    </w:p>
    <w:p w14:paraId="242B8C97"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Data zgłoszenia przez Wykonawcę części robót budowlanych do odbioru:</w:t>
      </w:r>
    </w:p>
    <w:p w14:paraId="35BD43BD"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8DC7D0E" w14:textId="77777777" w:rsidR="006D428C" w:rsidRPr="007D7829" w:rsidRDefault="006D428C" w:rsidP="006D428C">
      <w:pPr>
        <w:numPr>
          <w:ilvl w:val="0"/>
          <w:numId w:val="4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Data rozpoczęcia przez Zamawiającego czynności odbioru:</w:t>
      </w:r>
    </w:p>
    <w:p w14:paraId="7DB6624A" w14:textId="77777777" w:rsidR="006D428C" w:rsidRPr="007D7829" w:rsidRDefault="006D428C" w:rsidP="006D428C">
      <w:pPr>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8E5B9C7" w14:textId="77777777" w:rsidR="006D428C" w:rsidRPr="007D7829" w:rsidRDefault="006D428C" w:rsidP="006D428C">
      <w:pPr>
        <w:numPr>
          <w:ilvl w:val="0"/>
          <w:numId w:val="42"/>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Odbiór przeprowadzony został przez przedstawicieli stron Umowy:</w:t>
      </w:r>
    </w:p>
    <w:p w14:paraId="0014DBBE"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Ze strony Zamawiającego: </w:t>
      </w:r>
    </w:p>
    <w:p w14:paraId="3B3EB056" w14:textId="77777777" w:rsidR="006D428C" w:rsidRPr="007D7829" w:rsidRDefault="006D428C" w:rsidP="006D428C">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6EFFA271" w14:textId="77777777" w:rsidR="006D428C" w:rsidRPr="007D7829" w:rsidRDefault="006D428C" w:rsidP="006D428C">
      <w:pPr>
        <w:pStyle w:val="Akapitzlist"/>
        <w:numPr>
          <w:ilvl w:val="0"/>
          <w:numId w:val="100"/>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6007B04D" w14:textId="77777777" w:rsidR="006D428C" w:rsidRPr="007D7829" w:rsidRDefault="006D428C" w:rsidP="006D428C">
      <w:pPr>
        <w:pStyle w:val="Akapitzlist"/>
        <w:numPr>
          <w:ilvl w:val="0"/>
          <w:numId w:val="100"/>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2035F81" w14:textId="77777777" w:rsidR="006D428C" w:rsidRPr="007D7829" w:rsidRDefault="006D428C" w:rsidP="006D428C">
      <w:pPr>
        <w:pStyle w:val="Akapitzlist"/>
        <w:numPr>
          <w:ilvl w:val="0"/>
          <w:numId w:val="10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673900E"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 xml:space="preserve">Ze strony nadzoru inwestorskiego: </w:t>
      </w:r>
      <w:r w:rsidRPr="007D7829">
        <w:rPr>
          <w:rFonts w:ascii="Times New Roman" w:eastAsia="Times New Roman" w:hAnsi="Times New Roman" w:cs="Times New Roman"/>
          <w:color w:val="auto"/>
          <w:sz w:val="24"/>
          <w:szCs w:val="24"/>
        </w:rPr>
        <w:t>…………………………………………</w:t>
      </w:r>
    </w:p>
    <w:p w14:paraId="4A6A7221" w14:textId="77777777" w:rsidR="006D428C" w:rsidRPr="007D7829" w:rsidRDefault="006D428C" w:rsidP="006D428C">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70A93E5E" w14:textId="77777777" w:rsidR="006D428C" w:rsidRPr="007D7829" w:rsidRDefault="006D428C" w:rsidP="006D428C">
      <w:pPr>
        <w:pStyle w:val="Akapitzlist"/>
        <w:numPr>
          <w:ilvl w:val="0"/>
          <w:numId w:val="10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7CA88F2" w14:textId="77777777" w:rsidR="006D428C" w:rsidRPr="007D7829" w:rsidRDefault="006D428C" w:rsidP="006D428C">
      <w:pPr>
        <w:pStyle w:val="Akapitzlist"/>
        <w:numPr>
          <w:ilvl w:val="0"/>
          <w:numId w:val="10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1FF47BDD" w14:textId="77777777" w:rsidR="006D428C" w:rsidRPr="007D7829" w:rsidRDefault="006D428C" w:rsidP="006D428C">
      <w:pPr>
        <w:pStyle w:val="Akapitzlist"/>
        <w:numPr>
          <w:ilvl w:val="0"/>
          <w:numId w:val="10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1409FDC"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Ze strony Wykonawcy</w:t>
      </w:r>
      <w:r w:rsidRPr="007D7829">
        <w:rPr>
          <w:rFonts w:ascii="Times New Roman" w:eastAsia="Times New Roman" w:hAnsi="Times New Roman" w:cs="Times New Roman"/>
          <w:color w:val="auto"/>
          <w:sz w:val="24"/>
          <w:szCs w:val="24"/>
        </w:rPr>
        <w:t>:……………………………………………………………</w:t>
      </w:r>
    </w:p>
    <w:p w14:paraId="274174D8" w14:textId="77777777" w:rsidR="006D428C" w:rsidRPr="007D7829" w:rsidRDefault="006D428C" w:rsidP="006D428C">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152C459C" w14:textId="77777777" w:rsidR="006D428C" w:rsidRPr="007D7829" w:rsidRDefault="006D428C" w:rsidP="006D428C">
      <w:pPr>
        <w:pStyle w:val="Akapitzlist"/>
        <w:numPr>
          <w:ilvl w:val="0"/>
          <w:numId w:val="102"/>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E77270F" w14:textId="77777777" w:rsidR="006D428C" w:rsidRPr="007D7829" w:rsidRDefault="006D428C" w:rsidP="006D428C">
      <w:pPr>
        <w:pStyle w:val="Akapitzlist"/>
        <w:numPr>
          <w:ilvl w:val="0"/>
          <w:numId w:val="102"/>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1C22412E" w14:textId="77777777" w:rsidR="006D428C" w:rsidRPr="007D7829" w:rsidRDefault="006D428C" w:rsidP="006D428C">
      <w:pPr>
        <w:pStyle w:val="Akapitzlist"/>
        <w:numPr>
          <w:ilvl w:val="0"/>
          <w:numId w:val="102"/>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692B51E2" w14:textId="77777777" w:rsidR="006D428C" w:rsidRPr="007D7829" w:rsidRDefault="006D428C" w:rsidP="006D428C">
      <w:pPr>
        <w:pStyle w:val="Default"/>
        <w:numPr>
          <w:ilvl w:val="0"/>
          <w:numId w:val="42"/>
        </w:numPr>
        <w:spacing w:before="120"/>
        <w:ind w:left="425" w:hanging="425"/>
        <w:jc w:val="both"/>
        <w:rPr>
          <w:rFonts w:ascii="Times New Roman" w:hAnsi="Times New Roman" w:cs="Times New Roman"/>
          <w:color w:val="auto"/>
        </w:rPr>
      </w:pPr>
      <w:r w:rsidRPr="007D7829">
        <w:rPr>
          <w:rFonts w:ascii="Times New Roman" w:hAnsi="Times New Roman" w:cs="Times New Roman"/>
          <w:color w:val="auto"/>
        </w:rPr>
        <w:t xml:space="preserve">Zakres wykonanych robót objętych niniejszym protokółem jest zgodny z zapisami </w:t>
      </w:r>
      <w:r w:rsidRPr="007D7829">
        <w:rPr>
          <w:rFonts w:ascii="Times New Roman" w:eastAsia="Times New Roman" w:hAnsi="Times New Roman" w:cs="Times New Roman"/>
          <w:b/>
          <w:color w:val="auto"/>
        </w:rPr>
        <w:br/>
      </w:r>
      <w:r w:rsidRPr="007D7829">
        <w:rPr>
          <w:rFonts w:ascii="Times New Roman" w:hAnsi="Times New Roman" w:cs="Times New Roman"/>
          <w:color w:val="auto"/>
        </w:rPr>
        <w:t>w księdze obmiaru.</w:t>
      </w:r>
    </w:p>
    <w:p w14:paraId="3DF13294" w14:textId="77777777" w:rsidR="006D428C" w:rsidRPr="007D7829" w:rsidRDefault="006D428C" w:rsidP="006D428C">
      <w:pPr>
        <w:pStyle w:val="Default"/>
        <w:numPr>
          <w:ilvl w:val="0"/>
          <w:numId w:val="42"/>
        </w:numPr>
        <w:spacing w:before="120"/>
        <w:ind w:left="425" w:hanging="425"/>
        <w:jc w:val="both"/>
        <w:rPr>
          <w:rFonts w:ascii="Times New Roman" w:hAnsi="Times New Roman" w:cs="Times New Roman"/>
          <w:color w:val="auto"/>
        </w:rPr>
      </w:pPr>
      <w:r w:rsidRPr="007D7829">
        <w:rPr>
          <w:rFonts w:ascii="Times New Roman" w:hAnsi="Times New Roman" w:cs="Times New Roman"/>
          <w:color w:val="auto"/>
        </w:rPr>
        <w:t>Na podstawie niniejszego protokołu odebrano następujące rodzaje robót.</w:t>
      </w:r>
    </w:p>
    <w:p w14:paraId="692E2BAF" w14:textId="77777777" w:rsidR="006D428C" w:rsidRPr="007D7829" w:rsidRDefault="006D428C" w:rsidP="006D428C">
      <w:pPr>
        <w:pStyle w:val="Default"/>
        <w:spacing w:before="120"/>
        <w:ind w:left="425"/>
        <w:rPr>
          <w:rFonts w:ascii="Times New Roman" w:hAnsi="Times New Roman" w:cs="Times New Roman"/>
          <w:color w:val="auto"/>
        </w:rPr>
      </w:pPr>
    </w:p>
    <w:tbl>
      <w:tblPr>
        <w:tblStyle w:val="Tabela-Siatka"/>
        <w:tblW w:w="0" w:type="auto"/>
        <w:tblLook w:val="04A0" w:firstRow="1" w:lastRow="0" w:firstColumn="1" w:lastColumn="0" w:noHBand="0" w:noVBand="1"/>
      </w:tblPr>
      <w:tblGrid>
        <w:gridCol w:w="516"/>
        <w:gridCol w:w="1877"/>
        <w:gridCol w:w="2250"/>
        <w:gridCol w:w="1595"/>
        <w:gridCol w:w="1533"/>
        <w:gridCol w:w="1291"/>
      </w:tblGrid>
      <w:tr w:rsidR="006D428C" w:rsidRPr="007D7829" w14:paraId="6209AAFF" w14:textId="77777777" w:rsidTr="00E66488">
        <w:tc>
          <w:tcPr>
            <w:tcW w:w="0" w:type="auto"/>
            <w:vAlign w:val="center"/>
          </w:tcPr>
          <w:p w14:paraId="2B4EC333"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Lp.</w:t>
            </w:r>
          </w:p>
        </w:tc>
        <w:tc>
          <w:tcPr>
            <w:tcW w:w="0" w:type="auto"/>
            <w:vAlign w:val="center"/>
          </w:tcPr>
          <w:p w14:paraId="07A34137"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Times New Roman" w:hAnsi="Times New Roman" w:cs="Times New Roman"/>
                <w:color w:val="auto"/>
              </w:rPr>
            </w:pPr>
            <w:r w:rsidRPr="007D7829">
              <w:rPr>
                <w:rFonts w:ascii="Times New Roman" w:hAnsi="Times New Roman" w:cs="Times New Roman"/>
                <w:color w:val="auto"/>
              </w:rPr>
              <w:t>Nazwa elementu lub części obiektu</w:t>
            </w:r>
          </w:p>
        </w:tc>
        <w:tc>
          <w:tcPr>
            <w:tcW w:w="0" w:type="auto"/>
            <w:vAlign w:val="center"/>
          </w:tcPr>
          <w:p w14:paraId="1D098B9D"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Wartość wg ryczałtu lub kosztorysu</w:t>
            </w:r>
          </w:p>
          <w:p w14:paraId="123DB518"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wykonawczego</w:t>
            </w:r>
          </w:p>
          <w:p w14:paraId="64590FE4"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Times New Roman" w:hAnsi="Times New Roman" w:cs="Times New Roman"/>
                <w:color w:val="auto"/>
              </w:rPr>
            </w:pPr>
            <w:r w:rsidRPr="007D7829">
              <w:rPr>
                <w:rFonts w:ascii="Times New Roman" w:hAnsi="Times New Roman" w:cs="Times New Roman"/>
                <w:color w:val="auto"/>
              </w:rPr>
              <w:t>(netto)</w:t>
            </w:r>
          </w:p>
        </w:tc>
        <w:tc>
          <w:tcPr>
            <w:tcW w:w="0" w:type="auto"/>
            <w:vAlign w:val="center"/>
          </w:tcPr>
          <w:p w14:paraId="47C3842E"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Potrącono w</w:t>
            </w:r>
          </w:p>
          <w:p w14:paraId="32B2B732"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koszty wyk. z tytułu wad</w:t>
            </w:r>
          </w:p>
          <w:p w14:paraId="0D2AD4E1"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trwałych</w:t>
            </w:r>
          </w:p>
          <w:p w14:paraId="3F357BCD"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Times New Roman" w:hAnsi="Times New Roman" w:cs="Times New Roman"/>
                <w:color w:val="auto"/>
              </w:rPr>
            </w:pPr>
          </w:p>
        </w:tc>
        <w:tc>
          <w:tcPr>
            <w:tcW w:w="0" w:type="auto"/>
            <w:vAlign w:val="center"/>
          </w:tcPr>
          <w:p w14:paraId="01DB4CEE"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Jakość</w:t>
            </w:r>
          </w:p>
          <w:p w14:paraId="5522F7B0"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wykonanych robót</w:t>
            </w:r>
          </w:p>
        </w:tc>
        <w:tc>
          <w:tcPr>
            <w:tcW w:w="0" w:type="auto"/>
            <w:vAlign w:val="center"/>
          </w:tcPr>
          <w:p w14:paraId="398501BE"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Uwagi i</w:t>
            </w:r>
          </w:p>
          <w:p w14:paraId="3EA0A898" w14:textId="77777777" w:rsidR="006D428C" w:rsidRPr="007D7829" w:rsidRDefault="006D428C" w:rsidP="00E6648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color w:val="auto"/>
              </w:rPr>
            </w:pPr>
            <w:r w:rsidRPr="007D7829">
              <w:rPr>
                <w:rFonts w:ascii="Times New Roman" w:hAnsi="Times New Roman" w:cs="Times New Roman"/>
                <w:color w:val="auto"/>
              </w:rPr>
              <w:t>zastrzeżenia</w:t>
            </w:r>
          </w:p>
          <w:p w14:paraId="3470AF81"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Times New Roman" w:hAnsi="Times New Roman" w:cs="Times New Roman"/>
                <w:color w:val="auto"/>
              </w:rPr>
            </w:pPr>
            <w:r w:rsidRPr="007D7829">
              <w:rPr>
                <w:rFonts w:ascii="Times New Roman" w:hAnsi="Times New Roman" w:cs="Times New Roman"/>
                <w:color w:val="auto"/>
              </w:rPr>
              <w:t>stron</w:t>
            </w:r>
          </w:p>
        </w:tc>
      </w:tr>
      <w:tr w:rsidR="006D428C" w:rsidRPr="007D7829" w14:paraId="3DF5F19F" w14:textId="77777777" w:rsidTr="00E66488">
        <w:trPr>
          <w:trHeight w:val="474"/>
        </w:trPr>
        <w:tc>
          <w:tcPr>
            <w:tcW w:w="0" w:type="auto"/>
            <w:vAlign w:val="center"/>
          </w:tcPr>
          <w:p w14:paraId="27F1EF40"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07743256"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0FBBB6AE"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2F5BF5D9"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75F347FE"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111DC407"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r>
      <w:tr w:rsidR="006D428C" w:rsidRPr="007D7829" w14:paraId="42F51F5A" w14:textId="77777777" w:rsidTr="00E66488">
        <w:trPr>
          <w:trHeight w:val="566"/>
        </w:trPr>
        <w:tc>
          <w:tcPr>
            <w:tcW w:w="0" w:type="auto"/>
            <w:vAlign w:val="center"/>
          </w:tcPr>
          <w:p w14:paraId="1F4339A1"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7106994C"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2533E136"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52539DF9"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6CE02CA0"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c>
          <w:tcPr>
            <w:tcW w:w="0" w:type="auto"/>
            <w:vAlign w:val="center"/>
          </w:tcPr>
          <w:p w14:paraId="6F1CE7CA" w14:textId="77777777" w:rsidR="006D428C" w:rsidRPr="007D7829" w:rsidRDefault="006D428C" w:rsidP="00E66488">
            <w:pPr>
              <w:pStyle w:val="Akapitzlist"/>
              <w:pBdr>
                <w:top w:val="none" w:sz="0" w:space="0" w:color="auto"/>
                <w:left w:val="none" w:sz="0" w:space="0" w:color="auto"/>
                <w:bottom w:val="none" w:sz="0" w:space="0" w:color="auto"/>
                <w:right w:val="none" w:sz="0" w:space="0" w:color="auto"/>
                <w:between w:val="none" w:sz="0" w:space="0" w:color="auto"/>
              </w:pBdr>
              <w:ind w:left="0"/>
              <w:jc w:val="center"/>
              <w:rPr>
                <w:rFonts w:ascii="Arial" w:hAnsi="Arial" w:cs="Arial"/>
                <w:color w:val="auto"/>
                <w:sz w:val="20"/>
                <w:szCs w:val="20"/>
              </w:rPr>
            </w:pPr>
          </w:p>
        </w:tc>
      </w:tr>
    </w:tbl>
    <w:p w14:paraId="50C099FC" w14:textId="77777777" w:rsidR="006D428C" w:rsidRPr="007D7829" w:rsidRDefault="006D428C" w:rsidP="006D428C">
      <w:pPr>
        <w:jc w:val="both"/>
        <w:rPr>
          <w:color w:val="auto"/>
          <w:sz w:val="24"/>
          <w:szCs w:val="24"/>
        </w:rPr>
      </w:pPr>
    </w:p>
    <w:p w14:paraId="07E02DAB" w14:textId="77777777" w:rsidR="006D428C" w:rsidRPr="007D7829" w:rsidRDefault="006D428C" w:rsidP="006D428C">
      <w:pPr>
        <w:jc w:val="both"/>
        <w:rPr>
          <w:rFonts w:ascii="Times New Roman" w:hAnsi="Times New Roman" w:cs="Times New Roman"/>
          <w:b/>
          <w:bCs/>
          <w:color w:val="auto"/>
          <w:sz w:val="24"/>
          <w:szCs w:val="24"/>
        </w:rPr>
      </w:pPr>
      <w:r w:rsidRPr="007D7829">
        <w:rPr>
          <w:rFonts w:ascii="Times New Roman" w:hAnsi="Times New Roman" w:cs="Times New Roman"/>
          <w:b/>
          <w:color w:val="auto"/>
          <w:sz w:val="24"/>
          <w:szCs w:val="24"/>
        </w:rPr>
        <w:lastRenderedPageBreak/>
        <w:t>Załącznikiem do niniejszego protokołu jest</w:t>
      </w:r>
      <w:r w:rsidRPr="007D7829">
        <w:rPr>
          <w:rFonts w:ascii="Times New Roman" w:hAnsi="Times New Roman" w:cs="Times New Roman"/>
          <w:color w:val="auto"/>
          <w:sz w:val="24"/>
          <w:szCs w:val="24"/>
        </w:rPr>
        <w:t xml:space="preserve"> </w:t>
      </w:r>
      <w:r w:rsidRPr="007D7829">
        <w:rPr>
          <w:rFonts w:ascii="Times New Roman" w:hAnsi="Times New Roman" w:cs="Times New Roman"/>
          <w:b/>
          <w:bCs/>
          <w:color w:val="auto"/>
          <w:sz w:val="24"/>
          <w:szCs w:val="24"/>
        </w:rPr>
        <w:t>zestawienie wartości wykonanych robót.</w:t>
      </w:r>
    </w:p>
    <w:tbl>
      <w:tblPr>
        <w:tblW w:w="9613" w:type="dxa"/>
        <w:tblBorders>
          <w:top w:val="nil"/>
          <w:left w:val="nil"/>
          <w:bottom w:val="nil"/>
          <w:right w:val="nil"/>
          <w:insideH w:val="nil"/>
          <w:insideV w:val="nil"/>
        </w:tblBorders>
        <w:tblLayout w:type="fixed"/>
        <w:tblLook w:val="0600" w:firstRow="0" w:lastRow="0" w:firstColumn="0" w:lastColumn="0" w:noHBand="1" w:noVBand="1"/>
      </w:tblPr>
      <w:tblGrid>
        <w:gridCol w:w="3092"/>
        <w:gridCol w:w="3402"/>
        <w:gridCol w:w="3119"/>
      </w:tblGrid>
      <w:tr w:rsidR="006D428C" w:rsidRPr="007D7829" w14:paraId="47896ACA" w14:textId="77777777" w:rsidTr="00E66488">
        <w:tc>
          <w:tcPr>
            <w:tcW w:w="3092" w:type="dxa"/>
            <w:vAlign w:val="center"/>
          </w:tcPr>
          <w:p w14:paraId="3E44B9C9"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6D98247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WYKONAWCY:</w:t>
            </w:r>
          </w:p>
        </w:tc>
        <w:tc>
          <w:tcPr>
            <w:tcW w:w="3402" w:type="dxa"/>
            <w:vAlign w:val="center"/>
          </w:tcPr>
          <w:p w14:paraId="00BCD2C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66EE4659"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NADZORU INWESTORSKIEGO:</w:t>
            </w:r>
          </w:p>
        </w:tc>
        <w:tc>
          <w:tcPr>
            <w:tcW w:w="3119" w:type="dxa"/>
            <w:vAlign w:val="center"/>
          </w:tcPr>
          <w:p w14:paraId="5E0DB76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4F428F89"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ZAMAWIAJĄCEGO:</w:t>
            </w:r>
          </w:p>
        </w:tc>
      </w:tr>
      <w:tr w:rsidR="006D428C" w:rsidRPr="007D7829" w14:paraId="73F90B26" w14:textId="77777777" w:rsidTr="00E66488">
        <w:trPr>
          <w:trHeight w:val="812"/>
        </w:trPr>
        <w:tc>
          <w:tcPr>
            <w:tcW w:w="3092" w:type="dxa"/>
            <w:vAlign w:val="center"/>
          </w:tcPr>
          <w:p w14:paraId="7DD2900F"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1……………………………</w:t>
            </w:r>
          </w:p>
        </w:tc>
        <w:tc>
          <w:tcPr>
            <w:tcW w:w="3402" w:type="dxa"/>
            <w:vAlign w:val="center"/>
          </w:tcPr>
          <w:p w14:paraId="11ED96FF"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1……………………………</w:t>
            </w:r>
          </w:p>
        </w:tc>
        <w:tc>
          <w:tcPr>
            <w:tcW w:w="3119" w:type="dxa"/>
            <w:vAlign w:val="center"/>
          </w:tcPr>
          <w:p w14:paraId="62C67EBD"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1……………………………</w:t>
            </w:r>
          </w:p>
        </w:tc>
      </w:tr>
      <w:tr w:rsidR="006D428C" w:rsidRPr="007D7829" w14:paraId="2FBD1097" w14:textId="77777777" w:rsidTr="00E66488">
        <w:trPr>
          <w:trHeight w:val="568"/>
        </w:trPr>
        <w:tc>
          <w:tcPr>
            <w:tcW w:w="3092" w:type="dxa"/>
            <w:vAlign w:val="center"/>
          </w:tcPr>
          <w:p w14:paraId="342D9FA0" w14:textId="77777777" w:rsidR="006D428C" w:rsidRPr="007D7829" w:rsidRDefault="006D428C" w:rsidP="00E66488">
            <w:pPr>
              <w:tabs>
                <w:tab w:val="left" w:pos="426"/>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Podpis osoby wyznaczonej</w:t>
            </w:r>
          </w:p>
          <w:p w14:paraId="5551897A" w14:textId="77777777" w:rsidR="006D428C" w:rsidRPr="007D7829" w:rsidRDefault="006D428C" w:rsidP="00E66488">
            <w:pPr>
              <w:tabs>
                <w:tab w:val="left" w:pos="426"/>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do realizacji umowy</w:t>
            </w:r>
          </w:p>
        </w:tc>
        <w:tc>
          <w:tcPr>
            <w:tcW w:w="3402" w:type="dxa"/>
            <w:vAlign w:val="center"/>
          </w:tcPr>
          <w:p w14:paraId="3413EAAF"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Podpis osoby wyznaczonej</w:t>
            </w:r>
          </w:p>
          <w:p w14:paraId="7B1EFB7C"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do realizacji umowy</w:t>
            </w:r>
          </w:p>
        </w:tc>
        <w:tc>
          <w:tcPr>
            <w:tcW w:w="3119" w:type="dxa"/>
            <w:vAlign w:val="center"/>
          </w:tcPr>
          <w:p w14:paraId="6EA2C1E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 xml:space="preserve">Podpis osoby wyznaczonej </w:t>
            </w:r>
          </w:p>
          <w:p w14:paraId="74F680E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do nadzoru umowy</w:t>
            </w:r>
          </w:p>
        </w:tc>
      </w:tr>
      <w:tr w:rsidR="006D428C" w:rsidRPr="007D7829" w14:paraId="50D62C48" w14:textId="77777777" w:rsidTr="00E66488">
        <w:trPr>
          <w:trHeight w:val="850"/>
        </w:trPr>
        <w:tc>
          <w:tcPr>
            <w:tcW w:w="3092" w:type="dxa"/>
            <w:vAlign w:val="center"/>
          </w:tcPr>
          <w:p w14:paraId="03323A84"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2……………………………</w:t>
            </w:r>
          </w:p>
        </w:tc>
        <w:tc>
          <w:tcPr>
            <w:tcW w:w="3402" w:type="dxa"/>
            <w:vAlign w:val="center"/>
          </w:tcPr>
          <w:p w14:paraId="38FB7C45"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2……………………………</w:t>
            </w:r>
          </w:p>
        </w:tc>
        <w:tc>
          <w:tcPr>
            <w:tcW w:w="3119" w:type="dxa"/>
            <w:vAlign w:val="center"/>
          </w:tcPr>
          <w:p w14:paraId="22DB4441"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2……………………………</w:t>
            </w:r>
          </w:p>
        </w:tc>
      </w:tr>
      <w:tr w:rsidR="006D428C" w:rsidRPr="007D7829" w14:paraId="715429E8" w14:textId="77777777" w:rsidTr="00E66488">
        <w:trPr>
          <w:trHeight w:val="564"/>
        </w:trPr>
        <w:tc>
          <w:tcPr>
            <w:tcW w:w="3092" w:type="dxa"/>
            <w:vAlign w:val="center"/>
          </w:tcPr>
          <w:p w14:paraId="436DA89D"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60EA5C6F"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402" w:type="dxa"/>
            <w:vAlign w:val="center"/>
          </w:tcPr>
          <w:p w14:paraId="19E90085"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1AC59AE7"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119" w:type="dxa"/>
            <w:vAlign w:val="center"/>
          </w:tcPr>
          <w:p w14:paraId="29D4465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4F9A665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nadzoru umowy</w:t>
            </w:r>
          </w:p>
        </w:tc>
      </w:tr>
      <w:tr w:rsidR="006D428C" w:rsidRPr="007D7829" w14:paraId="66385D05" w14:textId="77777777" w:rsidTr="00E66488">
        <w:trPr>
          <w:trHeight w:val="860"/>
        </w:trPr>
        <w:tc>
          <w:tcPr>
            <w:tcW w:w="3092" w:type="dxa"/>
            <w:vAlign w:val="center"/>
          </w:tcPr>
          <w:p w14:paraId="44D8AC7B"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3…………………………..</w:t>
            </w:r>
          </w:p>
        </w:tc>
        <w:tc>
          <w:tcPr>
            <w:tcW w:w="3402" w:type="dxa"/>
            <w:vAlign w:val="center"/>
          </w:tcPr>
          <w:p w14:paraId="475DC69F"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3…………………………..</w:t>
            </w:r>
          </w:p>
        </w:tc>
        <w:tc>
          <w:tcPr>
            <w:tcW w:w="3119" w:type="dxa"/>
            <w:vAlign w:val="center"/>
          </w:tcPr>
          <w:p w14:paraId="739996BA"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3…………………………..</w:t>
            </w:r>
          </w:p>
        </w:tc>
      </w:tr>
      <w:tr w:rsidR="006D428C" w:rsidRPr="007D7829" w14:paraId="46F7F792" w14:textId="77777777" w:rsidTr="00E66488">
        <w:trPr>
          <w:trHeight w:val="574"/>
        </w:trPr>
        <w:tc>
          <w:tcPr>
            <w:tcW w:w="3092" w:type="dxa"/>
            <w:vAlign w:val="center"/>
          </w:tcPr>
          <w:p w14:paraId="1B5587F9"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3B4E184D"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402" w:type="dxa"/>
            <w:vAlign w:val="center"/>
          </w:tcPr>
          <w:p w14:paraId="3E070855" w14:textId="77777777" w:rsidR="006D428C" w:rsidRPr="007D7829" w:rsidRDefault="006D428C" w:rsidP="00E66488">
            <w:pPr>
              <w:tabs>
                <w:tab w:val="left" w:pos="168"/>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2ED76DDC" w14:textId="77777777" w:rsidR="006D428C" w:rsidRPr="007D7829" w:rsidRDefault="006D428C" w:rsidP="00E66488">
            <w:pPr>
              <w:tabs>
                <w:tab w:val="left" w:pos="168"/>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119" w:type="dxa"/>
            <w:vAlign w:val="center"/>
          </w:tcPr>
          <w:p w14:paraId="199E679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 xml:space="preserve">Podpis osoby wyznaczonej </w:t>
            </w:r>
          </w:p>
          <w:p w14:paraId="6CF9D1F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nadzoru umowy</w:t>
            </w:r>
          </w:p>
        </w:tc>
      </w:tr>
    </w:tbl>
    <w:p w14:paraId="31E180F8" w14:textId="77777777" w:rsidR="006D428C" w:rsidRPr="007D7829" w:rsidRDefault="006D428C" w:rsidP="006D428C">
      <w:pPr>
        <w:jc w:val="both"/>
        <w:rPr>
          <w:rFonts w:ascii="Times New Roman" w:eastAsia="Times New Roman" w:hAnsi="Times New Roman" w:cs="Times New Roman"/>
          <w:b/>
          <w:color w:val="auto"/>
          <w:sz w:val="24"/>
          <w:szCs w:val="24"/>
        </w:rPr>
      </w:pPr>
    </w:p>
    <w:p w14:paraId="331D7745" w14:textId="77777777" w:rsidR="006D428C" w:rsidRPr="007D7829" w:rsidRDefault="006D428C" w:rsidP="006D428C">
      <w:pP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br w:type="page"/>
      </w:r>
    </w:p>
    <w:p w14:paraId="0C756F5B" w14:textId="77777777" w:rsidR="006D428C" w:rsidRPr="007D7829" w:rsidRDefault="006D428C" w:rsidP="006D428C">
      <w:pPr>
        <w:spacing w:before="120" w:after="120" w:line="240" w:lineRule="auto"/>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 xml:space="preserve">Załącznik Nr 7 do Umowy </w:t>
      </w:r>
    </w:p>
    <w:p w14:paraId="103DAF02" w14:textId="77777777" w:rsidR="006D428C" w:rsidRDefault="006D428C" w:rsidP="006D428C">
      <w:pPr>
        <w:spacing w:before="120" w:after="120" w:line="240" w:lineRule="auto"/>
        <w:ind w:left="142"/>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Nr </w:t>
      </w:r>
      <w:r>
        <w:rPr>
          <w:rFonts w:ascii="Times New Roman" w:eastAsia="Times New Roman" w:hAnsi="Times New Roman" w:cs="Times New Roman"/>
          <w:b/>
          <w:color w:val="auto"/>
          <w:sz w:val="24"/>
          <w:szCs w:val="24"/>
        </w:rPr>
        <w:t>……………</w:t>
      </w:r>
    </w:p>
    <w:p w14:paraId="296F9501"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38B40076" w14:textId="77777777" w:rsidR="006D428C" w:rsidRPr="007D7829" w:rsidRDefault="006D428C" w:rsidP="006D428C">
      <w:pPr>
        <w:spacing w:before="120" w:after="120" w:line="240" w:lineRule="auto"/>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6C827213" w14:textId="77777777" w:rsidR="006D428C" w:rsidRPr="007D7829" w:rsidRDefault="006D428C" w:rsidP="006D428C">
      <w:pPr>
        <w:spacing w:before="120" w:after="120" w:line="240" w:lineRule="auto"/>
        <w:ind w:left="851" w:hanging="56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PROTOKÓŁ ODBIORU KOŃCOWEGO</w:t>
      </w:r>
    </w:p>
    <w:p w14:paraId="635F407B"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58399901"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sporządzony do </w:t>
      </w:r>
      <w:r w:rsidRPr="007D7829">
        <w:rPr>
          <w:rFonts w:ascii="Times New Roman" w:eastAsia="Times New Roman" w:hAnsi="Times New Roman" w:cs="Times New Roman"/>
          <w:b/>
          <w:color w:val="auto"/>
          <w:sz w:val="24"/>
          <w:szCs w:val="24"/>
        </w:rPr>
        <w:t>Umowy Nr ……………….. zawartej w dniu ……………….</w:t>
      </w:r>
      <w:r w:rsidRPr="007D7829">
        <w:rPr>
          <w:rFonts w:ascii="Times New Roman" w:eastAsia="Times New Roman" w:hAnsi="Times New Roman" w:cs="Times New Roman"/>
          <w:color w:val="auto"/>
          <w:sz w:val="24"/>
          <w:szCs w:val="24"/>
        </w:rPr>
        <w:t xml:space="preserve"> na wykonanie </w:t>
      </w:r>
      <w:r w:rsidRPr="007D7829">
        <w:rPr>
          <w:rFonts w:ascii="Times New Roman" w:eastAsia="Times New Roman" w:hAnsi="Times New Roman" w:cs="Times New Roman"/>
          <w:b/>
          <w:color w:val="auto"/>
          <w:sz w:val="24"/>
          <w:szCs w:val="24"/>
        </w:rPr>
        <w:t>robót budowlanych</w:t>
      </w:r>
      <w:r w:rsidRPr="007D7829">
        <w:rPr>
          <w:rFonts w:ascii="Times New Roman" w:eastAsia="Times New Roman" w:hAnsi="Times New Roman" w:cs="Times New Roman"/>
          <w:color w:val="auto"/>
          <w:sz w:val="24"/>
          <w:szCs w:val="24"/>
        </w:rPr>
        <w:t xml:space="preserve">, polegających na </w:t>
      </w:r>
      <w:r>
        <w:rPr>
          <w:rFonts w:ascii="Times New Roman" w:eastAsia="Times New Roman" w:hAnsi="Times New Roman" w:cs="Times New Roman"/>
          <w:color w:val="auto"/>
          <w:sz w:val="24"/>
          <w:szCs w:val="24"/>
        </w:rPr>
        <w:t>……….</w:t>
      </w:r>
    </w:p>
    <w:p w14:paraId="34AFB1E7" w14:textId="77777777" w:rsidR="006D428C" w:rsidRPr="007D7829" w:rsidRDefault="006D428C" w:rsidP="006D428C">
      <w:pPr>
        <w:numPr>
          <w:ilvl w:val="0"/>
          <w:numId w:val="95"/>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Data zgłoszenia przez Wykonawcę robót budowlanych do odbioru końcowego:</w:t>
      </w:r>
    </w:p>
    <w:p w14:paraId="5348AC08" w14:textId="77777777" w:rsidR="006D428C" w:rsidRPr="007D7829" w:rsidRDefault="006D428C" w:rsidP="006D428C">
      <w:pPr>
        <w:pStyle w:val="Akapitzlist"/>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5FC82D4" w14:textId="77777777" w:rsidR="006D428C" w:rsidRPr="007D7829" w:rsidRDefault="006D428C" w:rsidP="006D428C">
      <w:pPr>
        <w:numPr>
          <w:ilvl w:val="0"/>
          <w:numId w:val="95"/>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Data rozpoczęcia przez Zamawiającego czynności odbioru:</w:t>
      </w:r>
    </w:p>
    <w:p w14:paraId="6333C346" w14:textId="77777777" w:rsidR="006D428C" w:rsidRPr="007D7829" w:rsidRDefault="006D428C" w:rsidP="006D428C">
      <w:pPr>
        <w:pStyle w:val="Akapitzlist"/>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3D7407A" w14:textId="77777777" w:rsidR="006D428C" w:rsidRPr="007D7829" w:rsidRDefault="006D428C" w:rsidP="006D428C">
      <w:pPr>
        <w:numPr>
          <w:ilvl w:val="0"/>
          <w:numId w:val="95"/>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Odbiór przeprowadzony został przez przedstawicieli stron Umowy:</w:t>
      </w:r>
    </w:p>
    <w:p w14:paraId="03D15F51"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Ze strony Zamawiającego:  </w:t>
      </w:r>
    </w:p>
    <w:p w14:paraId="1242557C" w14:textId="77777777" w:rsidR="006D428C" w:rsidRPr="007D7829" w:rsidRDefault="006D428C" w:rsidP="006D428C">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15D62C39" w14:textId="77777777" w:rsidR="006D428C" w:rsidRPr="007D7829" w:rsidRDefault="006D428C" w:rsidP="006D428C">
      <w:pPr>
        <w:pStyle w:val="Akapitzlist"/>
        <w:numPr>
          <w:ilvl w:val="0"/>
          <w:numId w:val="96"/>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46B46B2" w14:textId="77777777" w:rsidR="006D428C" w:rsidRPr="007D7829" w:rsidRDefault="006D428C" w:rsidP="006D428C">
      <w:pPr>
        <w:pStyle w:val="Akapitzlist"/>
        <w:numPr>
          <w:ilvl w:val="0"/>
          <w:numId w:val="96"/>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283F926" w14:textId="77777777" w:rsidR="006D428C" w:rsidRPr="007D7829" w:rsidRDefault="006D428C" w:rsidP="006D428C">
      <w:pPr>
        <w:pStyle w:val="Akapitzlist"/>
        <w:numPr>
          <w:ilvl w:val="0"/>
          <w:numId w:val="96"/>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BFA0285"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 xml:space="preserve">Ze strony nadzoru inwestorskiego: </w:t>
      </w:r>
      <w:r w:rsidRPr="007D7829">
        <w:rPr>
          <w:rFonts w:ascii="Times New Roman" w:eastAsia="Times New Roman" w:hAnsi="Times New Roman" w:cs="Times New Roman"/>
          <w:color w:val="auto"/>
          <w:sz w:val="24"/>
          <w:szCs w:val="24"/>
        </w:rPr>
        <w:t>…………………………………</w:t>
      </w:r>
    </w:p>
    <w:p w14:paraId="113F6862"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b/>
          <w:color w:val="auto"/>
          <w:sz w:val="24"/>
          <w:szCs w:val="24"/>
        </w:rPr>
      </w:pPr>
      <w:r w:rsidRPr="007D7829">
        <w:rPr>
          <w:rFonts w:ascii="Times New Roman" w:eastAsia="Times New Roman" w:hAnsi="Times New Roman" w:cs="Times New Roman"/>
          <w:color w:val="auto"/>
          <w:sz w:val="24"/>
          <w:szCs w:val="24"/>
        </w:rPr>
        <w:t>Imię i Nazwisko przedstawiciela</w:t>
      </w:r>
    </w:p>
    <w:p w14:paraId="489436B1" w14:textId="77777777" w:rsidR="006D428C" w:rsidRPr="007D7829" w:rsidRDefault="006D428C" w:rsidP="006D428C">
      <w:pPr>
        <w:pStyle w:val="Akapitzlist"/>
        <w:numPr>
          <w:ilvl w:val="0"/>
          <w:numId w:val="9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902FBE4" w14:textId="77777777" w:rsidR="006D428C" w:rsidRPr="007D7829" w:rsidRDefault="006D428C" w:rsidP="006D428C">
      <w:pPr>
        <w:pStyle w:val="Akapitzlist"/>
        <w:numPr>
          <w:ilvl w:val="0"/>
          <w:numId w:val="9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28640A2" w14:textId="77777777" w:rsidR="006D428C" w:rsidRPr="007D7829" w:rsidRDefault="006D428C" w:rsidP="006D428C">
      <w:pPr>
        <w:pStyle w:val="Akapitzlist"/>
        <w:numPr>
          <w:ilvl w:val="0"/>
          <w:numId w:val="97"/>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36A426B" w14:textId="77777777" w:rsidR="006D428C" w:rsidRPr="007D7829" w:rsidRDefault="006D428C" w:rsidP="006D428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Ze strony Wykonawcy</w:t>
      </w:r>
      <w:r w:rsidRPr="007D7829">
        <w:rPr>
          <w:rFonts w:ascii="Times New Roman" w:eastAsia="Times New Roman" w:hAnsi="Times New Roman" w:cs="Times New Roman"/>
          <w:color w:val="auto"/>
          <w:sz w:val="24"/>
          <w:szCs w:val="24"/>
        </w:rPr>
        <w:t>: …………………………………</w:t>
      </w:r>
    </w:p>
    <w:p w14:paraId="4E82EC39" w14:textId="77777777" w:rsidR="006D428C" w:rsidRPr="007D7829" w:rsidRDefault="006D428C" w:rsidP="006D428C">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0FAD201A" w14:textId="77777777" w:rsidR="006D428C" w:rsidRPr="007D7829" w:rsidRDefault="006D428C" w:rsidP="006D428C">
      <w:pPr>
        <w:pStyle w:val="Akapitzlist"/>
        <w:numPr>
          <w:ilvl w:val="0"/>
          <w:numId w:val="99"/>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ind w:left="709"/>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FB52D4E" w14:textId="77777777" w:rsidR="006D428C" w:rsidRPr="007D7829" w:rsidRDefault="006D428C" w:rsidP="006D428C">
      <w:pPr>
        <w:pStyle w:val="Akapitzlist"/>
        <w:numPr>
          <w:ilvl w:val="0"/>
          <w:numId w:val="99"/>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ind w:left="709"/>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6497FB73" w14:textId="77777777" w:rsidR="006D428C" w:rsidRPr="007D7829" w:rsidRDefault="006D428C" w:rsidP="006D428C">
      <w:pPr>
        <w:pStyle w:val="Akapitzlist"/>
        <w:numPr>
          <w:ilvl w:val="0"/>
          <w:numId w:val="9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ind w:left="709"/>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5965D32" w14:textId="77777777" w:rsidR="006D428C" w:rsidRPr="007D7829" w:rsidRDefault="006D428C" w:rsidP="006D428C">
      <w:pPr>
        <w:tabs>
          <w:tab w:val="left" w:pos="709"/>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Przy udziale Podwykonawcy / dalszego Podwykonawcy*</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648208A6"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6B92BF10"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7B8C531" w14:textId="77777777" w:rsidR="006D428C" w:rsidRPr="007D7829" w:rsidRDefault="006D428C" w:rsidP="006D428C">
      <w:pPr>
        <w:pStyle w:val="Akapitzlist"/>
        <w:numPr>
          <w:ilvl w:val="0"/>
          <w:numId w:val="99"/>
        </w:numPr>
        <w:tabs>
          <w:tab w:val="left" w:pos="709"/>
        </w:tabs>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Zakres robót zgłoszonych do odbioru:</w:t>
      </w:r>
    </w:p>
    <w:p w14:paraId="0671D6B9"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8473CAA"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FEF2E35"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5CC8909"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2B1F9AF" w14:textId="77777777" w:rsidR="006D428C" w:rsidRPr="007D7829" w:rsidRDefault="006D428C" w:rsidP="006D428C">
      <w:pPr>
        <w:pStyle w:val="Akapitzlist"/>
        <w:numPr>
          <w:ilvl w:val="0"/>
          <w:numId w:val="99"/>
        </w:numPr>
        <w:tabs>
          <w:tab w:val="left" w:pos="709"/>
        </w:tabs>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Wykonawca wykonał zgłoszone do odbioru roboty siłami własnymi/podzlecił wykonanie następującego zakresu Podwykonawcom/dalszym Podwykonawcom*</w:t>
      </w:r>
      <w:r w:rsidRPr="007D7829">
        <w:rPr>
          <w:rFonts w:ascii="Times New Roman" w:eastAsia="Times New Roman" w:hAnsi="Times New Roman" w:cs="Times New Roman"/>
          <w:color w:val="auto"/>
          <w:sz w:val="24"/>
          <w:szCs w:val="24"/>
          <w:vertAlign w:val="superscript"/>
        </w:rPr>
        <w:t>)</w:t>
      </w:r>
    </w:p>
    <w:tbl>
      <w:tblPr>
        <w:tblW w:w="917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1"/>
        <w:gridCol w:w="2835"/>
        <w:gridCol w:w="2835"/>
        <w:gridCol w:w="2794"/>
      </w:tblGrid>
      <w:tr w:rsidR="006D428C" w:rsidRPr="007D7829" w14:paraId="5DBEB3F6" w14:textId="77777777" w:rsidTr="00E66488">
        <w:tc>
          <w:tcPr>
            <w:tcW w:w="711" w:type="dxa"/>
            <w:vAlign w:val="center"/>
          </w:tcPr>
          <w:p w14:paraId="20C47921"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Lp.</w:t>
            </w:r>
          </w:p>
        </w:tc>
        <w:tc>
          <w:tcPr>
            <w:tcW w:w="2835" w:type="dxa"/>
            <w:vAlign w:val="center"/>
          </w:tcPr>
          <w:p w14:paraId="2C67B690"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Nazwa i adres Podwykonawcy/dalszego Podwykonawcy</w:t>
            </w:r>
          </w:p>
        </w:tc>
        <w:tc>
          <w:tcPr>
            <w:tcW w:w="2835" w:type="dxa"/>
            <w:vAlign w:val="center"/>
          </w:tcPr>
          <w:p w14:paraId="21D38868"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Zakres robót, dostaw lub usług wykonanych przez Podwykonawcę/dalszego Podwykonawcę</w:t>
            </w:r>
          </w:p>
        </w:tc>
        <w:tc>
          <w:tcPr>
            <w:tcW w:w="2794" w:type="dxa"/>
            <w:vAlign w:val="center"/>
          </w:tcPr>
          <w:p w14:paraId="4B24CC4E"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Wartość netto (bez VAT) robót, dostaw lub usług wykonanych przez Podwykonawcę/dalszego Podwykonawcę</w:t>
            </w:r>
          </w:p>
        </w:tc>
      </w:tr>
      <w:tr w:rsidR="006D428C" w:rsidRPr="007D7829" w14:paraId="00415958" w14:textId="77777777" w:rsidTr="00E66488">
        <w:tc>
          <w:tcPr>
            <w:tcW w:w="711" w:type="dxa"/>
            <w:vAlign w:val="center"/>
          </w:tcPr>
          <w:p w14:paraId="780AC638"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835" w:type="dxa"/>
            <w:vAlign w:val="center"/>
          </w:tcPr>
          <w:p w14:paraId="50635B16"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835" w:type="dxa"/>
            <w:vAlign w:val="center"/>
          </w:tcPr>
          <w:p w14:paraId="0EAA47DE"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794" w:type="dxa"/>
            <w:vAlign w:val="center"/>
          </w:tcPr>
          <w:p w14:paraId="3593C034"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r>
      <w:tr w:rsidR="006D428C" w:rsidRPr="007D7829" w14:paraId="4A113B5B" w14:textId="77777777" w:rsidTr="00E66488">
        <w:tc>
          <w:tcPr>
            <w:tcW w:w="711" w:type="dxa"/>
            <w:vAlign w:val="center"/>
          </w:tcPr>
          <w:p w14:paraId="660D3F43"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835" w:type="dxa"/>
            <w:vAlign w:val="center"/>
          </w:tcPr>
          <w:p w14:paraId="2540D352"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835" w:type="dxa"/>
            <w:vAlign w:val="center"/>
          </w:tcPr>
          <w:p w14:paraId="42F7BAD2"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794" w:type="dxa"/>
            <w:vAlign w:val="center"/>
          </w:tcPr>
          <w:p w14:paraId="34C6CF73"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r>
      <w:tr w:rsidR="006D428C" w:rsidRPr="007D7829" w14:paraId="0B5FF4D7" w14:textId="77777777" w:rsidTr="00E66488">
        <w:tc>
          <w:tcPr>
            <w:tcW w:w="711" w:type="dxa"/>
            <w:vAlign w:val="center"/>
          </w:tcPr>
          <w:p w14:paraId="121EDDF7"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835" w:type="dxa"/>
            <w:vAlign w:val="center"/>
          </w:tcPr>
          <w:p w14:paraId="45360048"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835" w:type="dxa"/>
            <w:vAlign w:val="center"/>
          </w:tcPr>
          <w:p w14:paraId="43B5A2CC"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c>
          <w:tcPr>
            <w:tcW w:w="2794" w:type="dxa"/>
            <w:vAlign w:val="center"/>
          </w:tcPr>
          <w:p w14:paraId="2A334161" w14:textId="77777777" w:rsidR="006D428C" w:rsidRPr="007D7829" w:rsidRDefault="006D428C" w:rsidP="00E66488">
            <w:pPr>
              <w:tabs>
                <w:tab w:val="left" w:pos="237"/>
                <w:tab w:val="left" w:pos="993"/>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center"/>
              <w:rPr>
                <w:rFonts w:ascii="Times New Roman" w:eastAsia="Times New Roman" w:hAnsi="Times New Roman" w:cs="Times New Roman"/>
                <w:color w:val="auto"/>
                <w:sz w:val="24"/>
                <w:szCs w:val="24"/>
              </w:rPr>
            </w:pPr>
          </w:p>
        </w:tc>
      </w:tr>
    </w:tbl>
    <w:p w14:paraId="7B40A455" w14:textId="77777777" w:rsidR="006D428C" w:rsidRPr="007D7829" w:rsidRDefault="006D428C" w:rsidP="006D428C">
      <w:pPr>
        <w:pStyle w:val="Akapitzlist"/>
        <w:numPr>
          <w:ilvl w:val="0"/>
          <w:numId w:val="99"/>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oświadcza, że dokonał zapłaty wynagrodzenia należnego Podwykonawcy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za roboty/dostawy/usługi wskazane w pkt 5 poz. …… w kwocie ………………… PLN*</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79ED54F9" w14:textId="77777777" w:rsidR="006D428C" w:rsidRPr="007D7829" w:rsidRDefault="006D428C" w:rsidP="006D428C">
      <w:pPr>
        <w:pStyle w:val="Akapitzlist"/>
        <w:numPr>
          <w:ilvl w:val="0"/>
          <w:numId w:val="99"/>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oświadcza, że nie dokonał zapłaty wynagrodzenia należnego Podwykonawcy za roboty/dostawy/usługi wskazane w pkt 5 poz. …… w kwocie ………………… PLN z powodu: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20E1DDA7" w14:textId="77777777" w:rsidR="006D428C" w:rsidRPr="007D7829" w:rsidRDefault="006D428C" w:rsidP="006D428C">
      <w:pPr>
        <w:pStyle w:val="Akapitzlist"/>
        <w:numPr>
          <w:ilvl w:val="0"/>
          <w:numId w:val="99"/>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Termin wykonania robót został dotrzymany / niedotrzymany a opóźnienie w stosunku do terminu określonego w Umowie wynosi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140119A0" w14:textId="77777777" w:rsidR="006D428C" w:rsidRPr="007D7829" w:rsidRDefault="006D428C" w:rsidP="006D428C">
      <w:pPr>
        <w:pStyle w:val="Akapitzlist"/>
        <w:numPr>
          <w:ilvl w:val="0"/>
          <w:numId w:val="99"/>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dostarczył Zamawiającemu wymagane w Umowie dokumenty odbiorowe* / Wykonawca nie dostarczył Zamawiającemu wymaganych w Umowie dokumentów odbiorowych, tj. ..………………………………………………..………………………...</w:t>
      </w:r>
    </w:p>
    <w:p w14:paraId="0940CD52" w14:textId="77777777" w:rsidR="006D428C" w:rsidRPr="007D7829" w:rsidRDefault="006D428C" w:rsidP="006D428C">
      <w:pPr>
        <w:pStyle w:val="Akapitzlist"/>
        <w:numPr>
          <w:ilvl w:val="0"/>
          <w:numId w:val="99"/>
        </w:numPr>
        <w:spacing w:before="120" w:after="120" w:line="240" w:lineRule="auto"/>
        <w:ind w:left="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Uwagi przedstawicieli Zamawiającego do ilości, jakości wykonanych robót, złożonych dokumentów odbiorowych:</w:t>
      </w:r>
    </w:p>
    <w:p w14:paraId="16116D20"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5943027"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1108259B"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0977232"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D049532" w14:textId="77777777" w:rsidR="006D428C" w:rsidRPr="007D7829" w:rsidRDefault="006D428C" w:rsidP="006D428C">
      <w:pPr>
        <w:tabs>
          <w:tab w:val="left" w:pos="709"/>
        </w:tabs>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3DC7F60" w14:textId="77777777" w:rsidR="006D428C" w:rsidRPr="007D7829" w:rsidRDefault="006D428C" w:rsidP="006D428C">
      <w:pPr>
        <w:pStyle w:val="Akapitzlist"/>
        <w:numPr>
          <w:ilvl w:val="0"/>
          <w:numId w:val="99"/>
        </w:numPr>
        <w:tabs>
          <w:tab w:val="left" w:pos="709"/>
        </w:tabs>
        <w:spacing w:before="120" w:after="120" w:line="240" w:lineRule="auto"/>
        <w:ind w:left="426" w:hanging="426"/>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u w:val="single"/>
        </w:rPr>
        <w:t>OŚWIADCZENIE KOŃCOWE PRZEDSTAWICIELI ZAMAWIAJĄCEGO:</w:t>
      </w:r>
    </w:p>
    <w:p w14:paraId="7D0F4D81" w14:textId="77777777" w:rsidR="006D428C" w:rsidRPr="007D7829" w:rsidRDefault="006D428C" w:rsidP="006D428C">
      <w:pPr>
        <w:numPr>
          <w:ilvl w:val="1"/>
          <w:numId w:val="44"/>
        </w:numPr>
        <w:tabs>
          <w:tab w:val="left" w:pos="709"/>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Uznaje się, że roboty budowlane objęte Umową i zgłoszone do odbioru są wykonane zgodnie z Umową, dokumentacją techniczną oraz obowiązującymi przepisami*</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4F1D4094" w14:textId="77777777" w:rsidR="006D428C" w:rsidRPr="007D7829" w:rsidRDefault="006D428C" w:rsidP="006D428C">
      <w:pPr>
        <w:numPr>
          <w:ilvl w:val="1"/>
          <w:numId w:val="44"/>
        </w:numPr>
        <w:tabs>
          <w:tab w:val="left" w:pos="709"/>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Uznaje się, że roboty objęte przedmiotem Umowy i zgłoszone do odbioru są wadliwie wykonane, tj.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 xml:space="preserve"> w związku z tym postanawia się, co następuje:</w:t>
      </w:r>
    </w:p>
    <w:p w14:paraId="30434B34" w14:textId="77777777" w:rsidR="006D428C" w:rsidRPr="007D7829" w:rsidRDefault="006D428C" w:rsidP="006D428C">
      <w:pPr>
        <w:tabs>
          <w:tab w:val="left" w:pos="709"/>
        </w:tabs>
        <w:spacing w:before="120" w:after="120" w:line="240" w:lineRule="auto"/>
        <w:ind w:left="714"/>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0A8D0C6"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75E0F54"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E7EC35C"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01982F4" w14:textId="77777777" w:rsidR="006D428C" w:rsidRPr="007D7829" w:rsidRDefault="006D428C" w:rsidP="006D428C">
      <w:pPr>
        <w:numPr>
          <w:ilvl w:val="1"/>
          <w:numId w:val="44"/>
        </w:numPr>
        <w:tabs>
          <w:tab w:val="left" w:pos="709"/>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Wynagrodzenie Wykonawcy za wykonane i odebrane roboty, zgodnie z Umową, wynosi: ………………..... zł (słownie złotych: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0DC19F03" w14:textId="77777777" w:rsidR="006D428C" w:rsidRPr="007D7829" w:rsidRDefault="006D428C" w:rsidP="006D428C">
      <w:pPr>
        <w:numPr>
          <w:ilvl w:val="1"/>
          <w:numId w:val="44"/>
        </w:numPr>
        <w:tabs>
          <w:tab w:val="left" w:pos="709"/>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Okres gwarancji i rękojmi zgodnie z Umową upływa w dniu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57FDFDCC" w14:textId="77777777" w:rsidR="006D428C" w:rsidRPr="007D7829" w:rsidRDefault="006D428C" w:rsidP="006D428C">
      <w:pPr>
        <w:numPr>
          <w:ilvl w:val="1"/>
          <w:numId w:val="44"/>
        </w:numPr>
        <w:tabs>
          <w:tab w:val="left" w:pos="709"/>
        </w:tabs>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Niniejszy Protokół stanowi / nie stanowi*</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 xml:space="preserve"> podstawę do zwrotu/zwolnienia …… % kwoty zabezpieczenia należytego wykonania Umowy, tj. kwoty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45FE4E6E" w14:textId="77777777" w:rsidR="006D428C" w:rsidRPr="007D7829" w:rsidRDefault="006D428C" w:rsidP="006D428C">
      <w:pPr>
        <w:tabs>
          <w:tab w:val="left" w:pos="709"/>
        </w:tabs>
        <w:spacing w:before="120" w:after="120" w:line="240" w:lineRule="auto"/>
        <w:jc w:val="both"/>
        <w:rPr>
          <w:rFonts w:ascii="Times New Roman" w:eastAsia="Times New Roman" w:hAnsi="Times New Roman" w:cs="Times New Roman"/>
          <w:color w:val="auto"/>
          <w:sz w:val="24"/>
          <w:szCs w:val="24"/>
        </w:rPr>
      </w:pPr>
    </w:p>
    <w:p w14:paraId="4813AB33"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Warszawa, dnia ………………………</w:t>
      </w:r>
    </w:p>
    <w:p w14:paraId="359BAA2E"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tbl>
      <w:tblPr>
        <w:tblW w:w="9613" w:type="dxa"/>
        <w:tblBorders>
          <w:top w:val="nil"/>
          <w:left w:val="nil"/>
          <w:bottom w:val="nil"/>
          <w:right w:val="nil"/>
          <w:insideH w:val="nil"/>
          <w:insideV w:val="nil"/>
        </w:tblBorders>
        <w:tblLayout w:type="fixed"/>
        <w:tblLook w:val="0600" w:firstRow="0" w:lastRow="0" w:firstColumn="0" w:lastColumn="0" w:noHBand="1" w:noVBand="1"/>
      </w:tblPr>
      <w:tblGrid>
        <w:gridCol w:w="3092"/>
        <w:gridCol w:w="3402"/>
        <w:gridCol w:w="3119"/>
      </w:tblGrid>
      <w:tr w:rsidR="006D428C" w:rsidRPr="007D7829" w14:paraId="25BC99F8" w14:textId="77777777" w:rsidTr="00E66488">
        <w:tc>
          <w:tcPr>
            <w:tcW w:w="3092" w:type="dxa"/>
            <w:vAlign w:val="center"/>
          </w:tcPr>
          <w:p w14:paraId="2FDC7AB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385C3CF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WYKONAWCY:</w:t>
            </w:r>
          </w:p>
        </w:tc>
        <w:tc>
          <w:tcPr>
            <w:tcW w:w="3402" w:type="dxa"/>
            <w:vAlign w:val="center"/>
          </w:tcPr>
          <w:p w14:paraId="459C511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18E0768A"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NADZORU INWESTORSKIEGO:</w:t>
            </w:r>
          </w:p>
        </w:tc>
        <w:tc>
          <w:tcPr>
            <w:tcW w:w="3119" w:type="dxa"/>
            <w:vAlign w:val="center"/>
          </w:tcPr>
          <w:p w14:paraId="76305E07"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389420D7"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ZAMAWIAJĄCEGO:</w:t>
            </w:r>
          </w:p>
        </w:tc>
      </w:tr>
      <w:tr w:rsidR="006D428C" w:rsidRPr="007D7829" w14:paraId="792CBD30" w14:textId="77777777" w:rsidTr="00E66488">
        <w:trPr>
          <w:trHeight w:val="812"/>
        </w:trPr>
        <w:tc>
          <w:tcPr>
            <w:tcW w:w="3092" w:type="dxa"/>
            <w:vAlign w:val="center"/>
          </w:tcPr>
          <w:p w14:paraId="4F6B8BF8"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1……………………………</w:t>
            </w:r>
          </w:p>
        </w:tc>
        <w:tc>
          <w:tcPr>
            <w:tcW w:w="3402" w:type="dxa"/>
            <w:vAlign w:val="center"/>
          </w:tcPr>
          <w:p w14:paraId="6BE590DE"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1……………………………</w:t>
            </w:r>
          </w:p>
        </w:tc>
        <w:tc>
          <w:tcPr>
            <w:tcW w:w="3119" w:type="dxa"/>
            <w:vAlign w:val="center"/>
          </w:tcPr>
          <w:p w14:paraId="60F38471"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1……………………………</w:t>
            </w:r>
          </w:p>
        </w:tc>
      </w:tr>
      <w:tr w:rsidR="006D428C" w:rsidRPr="007D7829" w14:paraId="4BF1419D" w14:textId="77777777" w:rsidTr="00E66488">
        <w:trPr>
          <w:trHeight w:val="568"/>
        </w:trPr>
        <w:tc>
          <w:tcPr>
            <w:tcW w:w="3092" w:type="dxa"/>
            <w:vAlign w:val="center"/>
          </w:tcPr>
          <w:p w14:paraId="4462C7FC" w14:textId="77777777" w:rsidR="006D428C" w:rsidRPr="007D7829" w:rsidRDefault="006D428C" w:rsidP="00E66488">
            <w:pPr>
              <w:tabs>
                <w:tab w:val="left" w:pos="426"/>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Podpis osoby wyznaczonej</w:t>
            </w:r>
          </w:p>
          <w:p w14:paraId="1C9ED79B" w14:textId="77777777" w:rsidR="006D428C" w:rsidRPr="007D7829" w:rsidRDefault="006D428C" w:rsidP="00E66488">
            <w:pPr>
              <w:tabs>
                <w:tab w:val="left" w:pos="426"/>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do realizacji umowy</w:t>
            </w:r>
          </w:p>
        </w:tc>
        <w:tc>
          <w:tcPr>
            <w:tcW w:w="3402" w:type="dxa"/>
            <w:vAlign w:val="center"/>
          </w:tcPr>
          <w:p w14:paraId="14C20C9C"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Podpis osoby wyznaczonej</w:t>
            </w:r>
          </w:p>
          <w:p w14:paraId="736A7218"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do realizacji umowy</w:t>
            </w:r>
          </w:p>
        </w:tc>
        <w:tc>
          <w:tcPr>
            <w:tcW w:w="3119" w:type="dxa"/>
            <w:vAlign w:val="center"/>
          </w:tcPr>
          <w:p w14:paraId="55A7F01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 xml:space="preserve">Podpis osoby wyznaczonej </w:t>
            </w:r>
          </w:p>
          <w:p w14:paraId="26B369D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6946"/>
                <w:tab w:val="left" w:pos="7920"/>
                <w:tab w:val="left" w:pos="8640"/>
              </w:tabs>
              <w:jc w:val="center"/>
              <w:rPr>
                <w:i/>
                <w:color w:val="auto"/>
              </w:rPr>
            </w:pPr>
            <w:r w:rsidRPr="007D7829">
              <w:rPr>
                <w:i/>
                <w:color w:val="auto"/>
              </w:rPr>
              <w:t>do nadzoru umowy</w:t>
            </w:r>
          </w:p>
        </w:tc>
      </w:tr>
      <w:tr w:rsidR="006D428C" w:rsidRPr="007D7829" w14:paraId="72DEB606" w14:textId="77777777" w:rsidTr="00E66488">
        <w:trPr>
          <w:trHeight w:val="850"/>
        </w:trPr>
        <w:tc>
          <w:tcPr>
            <w:tcW w:w="3092" w:type="dxa"/>
            <w:vAlign w:val="center"/>
          </w:tcPr>
          <w:p w14:paraId="016F0752"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2……………………………</w:t>
            </w:r>
          </w:p>
        </w:tc>
        <w:tc>
          <w:tcPr>
            <w:tcW w:w="3402" w:type="dxa"/>
            <w:vAlign w:val="center"/>
          </w:tcPr>
          <w:p w14:paraId="1B787BC1"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2……………………………</w:t>
            </w:r>
          </w:p>
        </w:tc>
        <w:tc>
          <w:tcPr>
            <w:tcW w:w="3119" w:type="dxa"/>
            <w:vAlign w:val="center"/>
          </w:tcPr>
          <w:p w14:paraId="78305FF8"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2……………………………</w:t>
            </w:r>
          </w:p>
        </w:tc>
      </w:tr>
      <w:tr w:rsidR="006D428C" w:rsidRPr="007D7829" w14:paraId="3E41AD2A" w14:textId="77777777" w:rsidTr="00E66488">
        <w:trPr>
          <w:trHeight w:val="564"/>
        </w:trPr>
        <w:tc>
          <w:tcPr>
            <w:tcW w:w="3092" w:type="dxa"/>
            <w:vAlign w:val="center"/>
          </w:tcPr>
          <w:p w14:paraId="64F9EF40"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635C59D1"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402" w:type="dxa"/>
            <w:vAlign w:val="center"/>
          </w:tcPr>
          <w:p w14:paraId="68EE9285"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2377F23A" w14:textId="77777777" w:rsidR="006D428C" w:rsidRPr="007D7829" w:rsidRDefault="006D428C" w:rsidP="00E66488">
            <w:pPr>
              <w:tabs>
                <w:tab w:val="left" w:pos="594"/>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119" w:type="dxa"/>
            <w:vAlign w:val="center"/>
          </w:tcPr>
          <w:p w14:paraId="4B9462DA"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16A11F7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nadzoru umowy</w:t>
            </w:r>
          </w:p>
        </w:tc>
      </w:tr>
      <w:tr w:rsidR="006D428C" w:rsidRPr="007D7829" w14:paraId="36D99D84" w14:textId="77777777" w:rsidTr="00E66488">
        <w:trPr>
          <w:trHeight w:val="860"/>
        </w:trPr>
        <w:tc>
          <w:tcPr>
            <w:tcW w:w="3092" w:type="dxa"/>
            <w:vAlign w:val="center"/>
          </w:tcPr>
          <w:p w14:paraId="789D0B48"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3…………………………..</w:t>
            </w:r>
          </w:p>
        </w:tc>
        <w:tc>
          <w:tcPr>
            <w:tcW w:w="3402" w:type="dxa"/>
            <w:vAlign w:val="center"/>
          </w:tcPr>
          <w:p w14:paraId="3BC6BFFE"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3…………………………..</w:t>
            </w:r>
          </w:p>
        </w:tc>
        <w:tc>
          <w:tcPr>
            <w:tcW w:w="3119" w:type="dxa"/>
            <w:vAlign w:val="center"/>
          </w:tcPr>
          <w:p w14:paraId="52C05069"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142"/>
              <w:jc w:val="center"/>
              <w:rPr>
                <w:color w:val="auto"/>
              </w:rPr>
            </w:pPr>
            <w:r w:rsidRPr="007D7829">
              <w:rPr>
                <w:color w:val="auto"/>
              </w:rPr>
              <w:t>3…………………………..</w:t>
            </w:r>
          </w:p>
        </w:tc>
      </w:tr>
      <w:tr w:rsidR="006D428C" w:rsidRPr="007D7829" w14:paraId="3C183AC5" w14:textId="77777777" w:rsidTr="00E66488">
        <w:trPr>
          <w:trHeight w:val="574"/>
        </w:trPr>
        <w:tc>
          <w:tcPr>
            <w:tcW w:w="3092" w:type="dxa"/>
            <w:vAlign w:val="center"/>
          </w:tcPr>
          <w:p w14:paraId="557CB4D5"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2C322E17" w14:textId="77777777" w:rsidR="006D428C" w:rsidRPr="007D7829" w:rsidRDefault="006D428C" w:rsidP="00E66488">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402" w:type="dxa"/>
            <w:vAlign w:val="center"/>
          </w:tcPr>
          <w:p w14:paraId="1C1EF29D" w14:textId="77777777" w:rsidR="006D428C" w:rsidRPr="007D7829" w:rsidRDefault="006D428C" w:rsidP="00E66488">
            <w:pPr>
              <w:tabs>
                <w:tab w:val="left" w:pos="168"/>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Podpis osoby wyznaczonej</w:t>
            </w:r>
          </w:p>
          <w:p w14:paraId="6A4E24BC" w14:textId="77777777" w:rsidR="006D428C" w:rsidRPr="007D7829" w:rsidRDefault="006D428C" w:rsidP="00E66488">
            <w:pPr>
              <w:tabs>
                <w:tab w:val="left" w:pos="168"/>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realizacji umowy</w:t>
            </w:r>
          </w:p>
        </w:tc>
        <w:tc>
          <w:tcPr>
            <w:tcW w:w="3119" w:type="dxa"/>
            <w:vAlign w:val="center"/>
          </w:tcPr>
          <w:p w14:paraId="52E426D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 xml:space="preserve">Podpis osoby wyznaczonej </w:t>
            </w:r>
          </w:p>
          <w:p w14:paraId="15B42C67"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i/>
                <w:color w:val="auto"/>
              </w:rPr>
            </w:pPr>
            <w:r w:rsidRPr="007D7829">
              <w:rPr>
                <w:i/>
                <w:color w:val="auto"/>
              </w:rPr>
              <w:t>do nadzoru umowy</w:t>
            </w:r>
          </w:p>
        </w:tc>
      </w:tr>
    </w:tbl>
    <w:p w14:paraId="089358C2" w14:textId="77777777" w:rsidR="006D428C" w:rsidRPr="007D7829" w:rsidRDefault="006D428C" w:rsidP="006D428C">
      <w:pPr>
        <w:spacing w:before="120" w:after="120" w:line="240" w:lineRule="auto"/>
        <w:rPr>
          <w:rFonts w:ascii="Times New Roman" w:eastAsia="Times New Roman" w:hAnsi="Times New Roman" w:cs="Times New Roman"/>
          <w:color w:val="auto"/>
        </w:rPr>
      </w:pPr>
    </w:p>
    <w:p w14:paraId="17C0BF01" w14:textId="77777777" w:rsidR="006D428C" w:rsidRPr="007D7829" w:rsidRDefault="006D428C" w:rsidP="006D428C">
      <w:pPr>
        <w:spacing w:before="120" w:after="120" w:line="240" w:lineRule="auto"/>
        <w:rPr>
          <w:rFonts w:ascii="Times New Roman" w:eastAsia="Times New Roman" w:hAnsi="Times New Roman" w:cs="Times New Roman"/>
          <w:color w:val="auto"/>
        </w:rPr>
      </w:pPr>
    </w:p>
    <w:p w14:paraId="586C4980" w14:textId="77777777" w:rsidR="006D428C" w:rsidRPr="007D7829" w:rsidRDefault="006D428C" w:rsidP="006D428C">
      <w:pPr>
        <w:spacing w:before="120" w:after="120" w:line="240" w:lineRule="auto"/>
        <w:rPr>
          <w:rFonts w:ascii="Times New Roman" w:eastAsia="Times New Roman" w:hAnsi="Times New Roman" w:cs="Times New Roman"/>
          <w:color w:val="auto"/>
        </w:rPr>
      </w:pPr>
      <w:r w:rsidRPr="007D7829">
        <w:rPr>
          <w:rFonts w:ascii="Times New Roman" w:eastAsia="Times New Roman" w:hAnsi="Times New Roman" w:cs="Times New Roman"/>
          <w:color w:val="auto"/>
        </w:rPr>
        <w:t>*</w:t>
      </w:r>
      <w:r w:rsidRPr="007D7829">
        <w:rPr>
          <w:rFonts w:ascii="Times New Roman" w:eastAsia="Times New Roman" w:hAnsi="Times New Roman" w:cs="Times New Roman"/>
          <w:color w:val="auto"/>
          <w:vertAlign w:val="superscript"/>
        </w:rPr>
        <w:t>)</w:t>
      </w:r>
      <w:r w:rsidRPr="007D7829">
        <w:rPr>
          <w:rFonts w:ascii="Times New Roman" w:eastAsia="Times New Roman" w:hAnsi="Times New Roman" w:cs="Times New Roman"/>
          <w:color w:val="auto"/>
        </w:rPr>
        <w:t xml:space="preserve"> - niepotrzebne skreślić</w:t>
      </w:r>
    </w:p>
    <w:p w14:paraId="4D4C9FEC"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r w:rsidRPr="007D7829">
        <w:rPr>
          <w:color w:val="auto"/>
        </w:rPr>
        <w:br w:type="page"/>
      </w:r>
    </w:p>
    <w:p w14:paraId="0F9FF435" w14:textId="77777777" w:rsidR="006D428C" w:rsidRPr="007D7829" w:rsidRDefault="006D428C" w:rsidP="006D428C">
      <w:pPr>
        <w:spacing w:before="120" w:after="120" w:line="240" w:lineRule="auto"/>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t xml:space="preserve">Załącznik Nr 8 do Umowy </w:t>
      </w:r>
    </w:p>
    <w:p w14:paraId="06685612" w14:textId="77777777" w:rsidR="006D428C" w:rsidRDefault="006D428C" w:rsidP="006D428C">
      <w:pPr>
        <w:spacing w:before="120" w:after="120" w:line="240" w:lineRule="auto"/>
        <w:ind w:left="142"/>
        <w:jc w:val="right"/>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Nr </w:t>
      </w:r>
      <w:r>
        <w:rPr>
          <w:rFonts w:ascii="Times New Roman" w:eastAsia="Times New Roman" w:hAnsi="Times New Roman" w:cs="Times New Roman"/>
          <w:b/>
          <w:color w:val="auto"/>
          <w:sz w:val="24"/>
          <w:szCs w:val="24"/>
        </w:rPr>
        <w:t>…………..</w:t>
      </w:r>
    </w:p>
    <w:p w14:paraId="6BBAA895"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72E2573C" w14:textId="77777777" w:rsidR="006D428C" w:rsidRPr="007D7829" w:rsidRDefault="006D428C" w:rsidP="006D428C">
      <w:pPr>
        <w:spacing w:before="120" w:after="120" w:line="240" w:lineRule="auto"/>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7039836B" w14:textId="77777777" w:rsidR="006D428C" w:rsidRPr="007D7829" w:rsidRDefault="006D428C" w:rsidP="006D428C">
      <w:pPr>
        <w:spacing w:before="120" w:after="120" w:line="240" w:lineRule="auto"/>
        <w:ind w:left="851" w:hanging="56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PROTOKÓŁ POGWARANCYJNY ODBIORU ROBÓT</w:t>
      </w:r>
    </w:p>
    <w:p w14:paraId="69738BFE" w14:textId="77777777" w:rsidR="006D428C" w:rsidRPr="007D7829" w:rsidRDefault="006D428C" w:rsidP="006D428C">
      <w:pPr>
        <w:spacing w:before="120" w:after="120" w:line="240" w:lineRule="auto"/>
        <w:ind w:left="567" w:hanging="567"/>
        <w:jc w:val="both"/>
        <w:rPr>
          <w:rFonts w:ascii="Times New Roman" w:eastAsia="Times New Roman" w:hAnsi="Times New Roman" w:cs="Times New Roman"/>
          <w:color w:val="auto"/>
          <w:sz w:val="24"/>
          <w:szCs w:val="24"/>
        </w:rPr>
      </w:pPr>
    </w:p>
    <w:p w14:paraId="10CE6D50" w14:textId="77777777" w:rsidR="006D428C"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spisany dnia ...................... w ………………… w sprawie odbioru pogwarancyjnego robót wykonanych </w:t>
      </w:r>
      <w:r w:rsidRPr="007D7829">
        <w:rPr>
          <w:rFonts w:ascii="Times New Roman" w:eastAsia="Times New Roman" w:hAnsi="Times New Roman" w:cs="Times New Roman"/>
          <w:b/>
          <w:color w:val="auto"/>
          <w:sz w:val="24"/>
          <w:szCs w:val="24"/>
        </w:rPr>
        <w:t xml:space="preserve">na podstawie Umowy Nr ……………….. zawartej w dniu ……………….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 xml:space="preserve">w celu realizacji </w:t>
      </w:r>
      <w:r w:rsidRPr="007D7829">
        <w:rPr>
          <w:rFonts w:ascii="Times New Roman" w:eastAsia="Times New Roman" w:hAnsi="Times New Roman" w:cs="Times New Roman"/>
          <w:b/>
          <w:color w:val="auto"/>
          <w:sz w:val="24"/>
          <w:szCs w:val="24"/>
        </w:rPr>
        <w:t>robót budowlanych</w:t>
      </w:r>
      <w:r w:rsidRPr="007D7829">
        <w:rPr>
          <w:rFonts w:ascii="Times New Roman" w:eastAsia="Times New Roman" w:hAnsi="Times New Roman" w:cs="Times New Roman"/>
          <w:color w:val="auto"/>
          <w:sz w:val="24"/>
          <w:szCs w:val="24"/>
        </w:rPr>
        <w:t xml:space="preserve">, polegających </w:t>
      </w:r>
      <w:r>
        <w:rPr>
          <w:rFonts w:ascii="Times New Roman" w:eastAsia="Times New Roman" w:hAnsi="Times New Roman" w:cs="Times New Roman"/>
          <w:color w:val="auto"/>
          <w:sz w:val="24"/>
          <w:szCs w:val="24"/>
        </w:rPr>
        <w:t>na…………….</w:t>
      </w:r>
    </w:p>
    <w:p w14:paraId="5A4447F7"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Odbiór przeprowadzony został przez przedstawicieli stron Umowy:</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1"/>
        <w:gridCol w:w="4529"/>
      </w:tblGrid>
      <w:tr w:rsidR="006D428C" w:rsidRPr="007D7829" w14:paraId="0C3C937B" w14:textId="77777777" w:rsidTr="00E66488">
        <w:tc>
          <w:tcPr>
            <w:tcW w:w="4651" w:type="dxa"/>
          </w:tcPr>
          <w:p w14:paraId="0889A78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Ze strony Wykonawcy:</w:t>
            </w:r>
          </w:p>
          <w:p w14:paraId="23EC7C8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271E70A"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26B9339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 xml:space="preserve">Ze strony Zamawiającego: </w:t>
            </w:r>
          </w:p>
          <w:p w14:paraId="29FDE4B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r>
      <w:tr w:rsidR="006D428C" w:rsidRPr="007D7829" w14:paraId="66866713" w14:textId="77777777" w:rsidTr="00E66488">
        <w:tc>
          <w:tcPr>
            <w:tcW w:w="4651" w:type="dxa"/>
          </w:tcPr>
          <w:p w14:paraId="0AF29C58"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18649A7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tc>
      </w:tr>
      <w:tr w:rsidR="006D428C" w:rsidRPr="007D7829" w14:paraId="25BFF403" w14:textId="77777777" w:rsidTr="00E66488">
        <w:tc>
          <w:tcPr>
            <w:tcW w:w="4651" w:type="dxa"/>
          </w:tcPr>
          <w:p w14:paraId="4D2D254F"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57FD26A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tc>
      </w:tr>
      <w:tr w:rsidR="006D428C" w:rsidRPr="007D7829" w14:paraId="41243D77" w14:textId="77777777" w:rsidTr="00E66488">
        <w:trPr>
          <w:trHeight w:val="1100"/>
        </w:trPr>
        <w:tc>
          <w:tcPr>
            <w:tcW w:w="4651" w:type="dxa"/>
          </w:tcPr>
          <w:p w14:paraId="5000E4CA" w14:textId="77777777" w:rsidR="006D428C" w:rsidRPr="007D7829" w:rsidRDefault="006D428C" w:rsidP="00E66488">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4D560115" w14:textId="77777777" w:rsidR="006D428C" w:rsidRPr="007D7829" w:rsidRDefault="006D428C" w:rsidP="006D428C">
            <w:pPr>
              <w:numPr>
                <w:ilvl w:val="0"/>
                <w:numId w:val="4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7746B73" w14:textId="77777777" w:rsidR="006D428C" w:rsidRPr="007D7829" w:rsidRDefault="006D428C" w:rsidP="006D428C">
            <w:pPr>
              <w:numPr>
                <w:ilvl w:val="0"/>
                <w:numId w:val="4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84B1F66" w14:textId="77777777" w:rsidR="006D428C" w:rsidRPr="007D7829" w:rsidRDefault="006D428C" w:rsidP="006D428C">
            <w:pPr>
              <w:numPr>
                <w:ilvl w:val="0"/>
                <w:numId w:val="4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05007961" w14:textId="77777777" w:rsidR="006D428C" w:rsidRPr="007D7829" w:rsidRDefault="006D428C" w:rsidP="00E66488">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7E3D323C" w14:textId="77777777" w:rsidR="006D428C" w:rsidRPr="007D7829" w:rsidRDefault="006D428C" w:rsidP="006D428C">
            <w:pPr>
              <w:numPr>
                <w:ilvl w:val="0"/>
                <w:numId w:val="3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CBD2A40" w14:textId="77777777" w:rsidR="006D428C" w:rsidRPr="007D7829" w:rsidRDefault="006D428C" w:rsidP="006D428C">
            <w:pPr>
              <w:numPr>
                <w:ilvl w:val="0"/>
                <w:numId w:val="3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00A95DE" w14:textId="77777777" w:rsidR="006D428C" w:rsidRPr="007D7829" w:rsidRDefault="006D428C" w:rsidP="006D428C">
            <w:pPr>
              <w:numPr>
                <w:ilvl w:val="0"/>
                <w:numId w:val="37"/>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r>
    </w:tbl>
    <w:p w14:paraId="2656D393" w14:textId="77777777" w:rsidR="006D428C" w:rsidRPr="007D7829" w:rsidRDefault="006D428C" w:rsidP="006D428C">
      <w:pPr>
        <w:numPr>
          <w:ilvl w:val="0"/>
          <w:numId w:val="35"/>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Przedstawiciele Zamawiającego i Wykonawcy oświadczają, co następuje:</w:t>
      </w:r>
    </w:p>
    <w:p w14:paraId="6BFF83F8" w14:textId="77777777" w:rsidR="006D428C" w:rsidRPr="007D7829" w:rsidRDefault="006D428C" w:rsidP="006D428C">
      <w:pPr>
        <w:numPr>
          <w:ilvl w:val="1"/>
          <w:numId w:val="35"/>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dniu .................................... upływa okres gwarancji i rękojmi na wykonany Przedmiot Umowy.</w:t>
      </w:r>
    </w:p>
    <w:p w14:paraId="4476AB91" w14:textId="77777777" w:rsidR="006D428C" w:rsidRPr="007D7829" w:rsidRDefault="006D428C" w:rsidP="006D428C">
      <w:pPr>
        <w:numPr>
          <w:ilvl w:val="1"/>
          <w:numId w:val="35"/>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Wykonany Przedmiot Umowy objęty zakresem świadczeń wynikających z udzielonej gwarancji jakości i rękojmi został zrealizowany, a w dniu podpisania niniejszego Protokołu nie posiada wad, za które Wykonawca ponosi odpowiedzialność*</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17A0B7DD" w14:textId="77777777" w:rsidR="006D428C" w:rsidRPr="007D7829" w:rsidRDefault="006D428C" w:rsidP="006D428C">
      <w:pPr>
        <w:numPr>
          <w:ilvl w:val="1"/>
          <w:numId w:val="35"/>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Wykonany Przedmiot Umowy objęty zakresem świadczeń wynikających z udzielonej gwarancji jakości i rękojmi nie został zrealizowany, tj.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 xml:space="preserve"> w związku z tym postanawia się:</w:t>
      </w:r>
    </w:p>
    <w:p w14:paraId="0BBA5921"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6F9F12D"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DA608F0"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5B1C4DE"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FDA3EC8" w14:textId="77777777" w:rsidR="006D428C" w:rsidRPr="007D7829" w:rsidRDefault="006D428C" w:rsidP="006D428C">
      <w:pPr>
        <w:tabs>
          <w:tab w:val="left" w:pos="709"/>
        </w:tabs>
        <w:spacing w:before="120" w:after="120" w:line="240" w:lineRule="auto"/>
        <w:ind w:left="708"/>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62A75918" w14:textId="77777777" w:rsidR="006D428C" w:rsidRPr="007D7829" w:rsidRDefault="006D428C" w:rsidP="006D428C">
      <w:pPr>
        <w:numPr>
          <w:ilvl w:val="0"/>
          <w:numId w:val="35"/>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Niniejszy protokół stanowi podstawę do zwrotu/zwolnienia …… % kwoty zabezpieczenia należytego wykonania Umowy, tj. kwoty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4911D0C6" w14:textId="77777777" w:rsidR="006D428C" w:rsidRPr="007D7829" w:rsidRDefault="006D428C" w:rsidP="006D428C">
      <w:pPr>
        <w:tabs>
          <w:tab w:val="left" w:pos="709"/>
        </w:tabs>
        <w:spacing w:before="120" w:after="120" w:line="240" w:lineRule="auto"/>
        <w:jc w:val="both"/>
        <w:rPr>
          <w:rFonts w:ascii="Times New Roman" w:eastAsia="Times New Roman" w:hAnsi="Times New Roman" w:cs="Times New Roman"/>
          <w:color w:val="auto"/>
          <w:sz w:val="24"/>
          <w:szCs w:val="24"/>
        </w:rPr>
      </w:pPr>
    </w:p>
    <w:p w14:paraId="4B831AB7"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Warszawa, dnia ………………………</w:t>
      </w:r>
    </w:p>
    <w:p w14:paraId="7FA4AFB3"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tbl>
      <w:tblPr>
        <w:tblW w:w="9288" w:type="dxa"/>
        <w:tblBorders>
          <w:top w:val="nil"/>
          <w:left w:val="nil"/>
          <w:bottom w:val="nil"/>
          <w:right w:val="nil"/>
          <w:insideH w:val="nil"/>
          <w:insideV w:val="nil"/>
        </w:tblBorders>
        <w:tblLayout w:type="fixed"/>
        <w:tblLook w:val="0400" w:firstRow="0" w:lastRow="0" w:firstColumn="0" w:lastColumn="0" w:noHBand="0" w:noVBand="1"/>
      </w:tblPr>
      <w:tblGrid>
        <w:gridCol w:w="4644"/>
        <w:gridCol w:w="4644"/>
      </w:tblGrid>
      <w:tr w:rsidR="006D428C" w:rsidRPr="007D7829" w14:paraId="05957CC6" w14:textId="77777777" w:rsidTr="00E66488">
        <w:tc>
          <w:tcPr>
            <w:tcW w:w="4644" w:type="dxa"/>
            <w:vAlign w:val="center"/>
          </w:tcPr>
          <w:p w14:paraId="6BF5625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3FCA3DE8"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WYKONAWCY:</w:t>
            </w:r>
          </w:p>
        </w:tc>
        <w:tc>
          <w:tcPr>
            <w:tcW w:w="4644" w:type="dxa"/>
            <w:vAlign w:val="center"/>
          </w:tcPr>
          <w:p w14:paraId="4CB5BDD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734051F8"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ZAMAWIAJĄCEGO:</w:t>
            </w:r>
          </w:p>
        </w:tc>
      </w:tr>
      <w:tr w:rsidR="006D428C" w:rsidRPr="007D7829" w14:paraId="56DA7FF2" w14:textId="77777777" w:rsidTr="00E66488">
        <w:tc>
          <w:tcPr>
            <w:tcW w:w="4644" w:type="dxa"/>
            <w:vAlign w:val="center"/>
          </w:tcPr>
          <w:p w14:paraId="52E07E2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0953E62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2B01231" w14:textId="77777777" w:rsidR="006D428C" w:rsidRPr="007D7829" w:rsidRDefault="006D428C" w:rsidP="006D428C">
            <w:pPr>
              <w:numPr>
                <w:ilvl w:val="0"/>
                <w:numId w:val="10"/>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67B6E75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6ED5290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0292DAA4" w14:textId="77777777" w:rsidR="006D428C" w:rsidRPr="007D7829" w:rsidRDefault="006D428C" w:rsidP="006D428C">
            <w:pPr>
              <w:numPr>
                <w:ilvl w:val="0"/>
                <w:numId w:val="19"/>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054C889C" w14:textId="77777777" w:rsidTr="00E66488">
        <w:tc>
          <w:tcPr>
            <w:tcW w:w="4644" w:type="dxa"/>
            <w:vAlign w:val="center"/>
          </w:tcPr>
          <w:p w14:paraId="176B53D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0B7D13D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586DD3D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0864278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r w:rsidR="006D428C" w:rsidRPr="007D7829" w14:paraId="19CF8F71" w14:textId="77777777" w:rsidTr="00E66488">
        <w:tc>
          <w:tcPr>
            <w:tcW w:w="4644" w:type="dxa"/>
            <w:vAlign w:val="center"/>
          </w:tcPr>
          <w:p w14:paraId="64218F1A"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67BCEC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06B7BB0D" w14:textId="77777777" w:rsidR="006D428C" w:rsidRPr="007D7829" w:rsidRDefault="006D428C" w:rsidP="006D428C">
            <w:pPr>
              <w:numPr>
                <w:ilvl w:val="0"/>
                <w:numId w:val="10"/>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518F9BC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0D588BD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18F8BF4C" w14:textId="77777777" w:rsidR="006D428C" w:rsidRPr="007D7829" w:rsidRDefault="006D428C" w:rsidP="006D428C">
            <w:pPr>
              <w:numPr>
                <w:ilvl w:val="0"/>
                <w:numId w:val="19"/>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4AE49FB5" w14:textId="77777777" w:rsidTr="00E66488">
        <w:tc>
          <w:tcPr>
            <w:tcW w:w="4644" w:type="dxa"/>
            <w:vAlign w:val="center"/>
          </w:tcPr>
          <w:p w14:paraId="4ABEAAC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0FAB88F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42B317D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6BA598D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r w:rsidR="006D428C" w:rsidRPr="007D7829" w14:paraId="4B86FB1F" w14:textId="77777777" w:rsidTr="00E66488">
        <w:tc>
          <w:tcPr>
            <w:tcW w:w="4644" w:type="dxa"/>
            <w:vAlign w:val="center"/>
          </w:tcPr>
          <w:p w14:paraId="3FCFC07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20185E2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61E15A88" w14:textId="77777777" w:rsidR="006D428C" w:rsidRPr="007D7829" w:rsidRDefault="006D428C" w:rsidP="006D428C">
            <w:pPr>
              <w:numPr>
                <w:ilvl w:val="0"/>
                <w:numId w:val="10"/>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1D5AF51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457A2DF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B42C4DB" w14:textId="77777777" w:rsidR="006D428C" w:rsidRPr="007D7829" w:rsidRDefault="006D428C" w:rsidP="006D428C">
            <w:pPr>
              <w:numPr>
                <w:ilvl w:val="0"/>
                <w:numId w:val="19"/>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3D093930" w14:textId="77777777" w:rsidTr="00E66488">
        <w:tc>
          <w:tcPr>
            <w:tcW w:w="4644" w:type="dxa"/>
            <w:vAlign w:val="center"/>
          </w:tcPr>
          <w:p w14:paraId="145CADF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428A2D6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49FB9D8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54D651B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bl>
    <w:p w14:paraId="25E3B544" w14:textId="77777777" w:rsidR="006D428C" w:rsidRPr="007D7829" w:rsidRDefault="006D428C" w:rsidP="006D428C">
      <w:pPr>
        <w:spacing w:before="120" w:after="120" w:line="240" w:lineRule="auto"/>
        <w:rPr>
          <w:rFonts w:ascii="Times New Roman" w:eastAsia="Times New Roman" w:hAnsi="Times New Roman" w:cs="Times New Roman"/>
          <w:color w:val="auto"/>
        </w:rPr>
      </w:pPr>
    </w:p>
    <w:p w14:paraId="2BADA87A" w14:textId="77777777" w:rsidR="006D428C" w:rsidRPr="007D7829" w:rsidRDefault="006D428C" w:rsidP="006D428C">
      <w:pPr>
        <w:spacing w:before="120" w:after="120" w:line="240" w:lineRule="auto"/>
        <w:rPr>
          <w:rFonts w:ascii="Times New Roman" w:eastAsia="Times New Roman" w:hAnsi="Times New Roman" w:cs="Times New Roman"/>
          <w:color w:val="auto"/>
        </w:rPr>
      </w:pPr>
    </w:p>
    <w:p w14:paraId="402521B1" w14:textId="77777777" w:rsidR="006D428C" w:rsidRPr="007D7829" w:rsidRDefault="006D428C" w:rsidP="006D428C">
      <w:pPr>
        <w:spacing w:before="120" w:after="120" w:line="240" w:lineRule="auto"/>
        <w:rPr>
          <w:rFonts w:ascii="Times New Roman" w:eastAsia="Times New Roman" w:hAnsi="Times New Roman" w:cs="Times New Roman"/>
          <w:color w:val="auto"/>
        </w:rPr>
      </w:pPr>
      <w:r w:rsidRPr="007D7829">
        <w:rPr>
          <w:rFonts w:ascii="Times New Roman" w:eastAsia="Times New Roman" w:hAnsi="Times New Roman" w:cs="Times New Roman"/>
          <w:color w:val="auto"/>
        </w:rPr>
        <w:t>*</w:t>
      </w:r>
      <w:r w:rsidRPr="007D7829">
        <w:rPr>
          <w:rFonts w:ascii="Times New Roman" w:eastAsia="Times New Roman" w:hAnsi="Times New Roman" w:cs="Times New Roman"/>
          <w:color w:val="auto"/>
          <w:vertAlign w:val="superscript"/>
        </w:rPr>
        <w:t>)</w:t>
      </w:r>
      <w:r w:rsidRPr="007D7829">
        <w:rPr>
          <w:rFonts w:ascii="Times New Roman" w:eastAsia="Times New Roman" w:hAnsi="Times New Roman" w:cs="Times New Roman"/>
          <w:color w:val="auto"/>
        </w:rPr>
        <w:t xml:space="preserve"> - niepotrzebne skreślić</w:t>
      </w:r>
    </w:p>
    <w:p w14:paraId="6B8A672E"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37A52E6C" w14:textId="77777777" w:rsidR="006D428C" w:rsidRDefault="006D428C" w:rsidP="006D428C">
      <w:pPr>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br w:type="page"/>
      </w:r>
    </w:p>
    <w:p w14:paraId="56F2AF7D" w14:textId="77777777" w:rsidR="006D428C" w:rsidRPr="00C07EA9" w:rsidRDefault="006D428C" w:rsidP="006D428C">
      <w:pPr>
        <w:spacing w:before="120" w:after="0" w:line="240" w:lineRule="auto"/>
        <w:jc w:val="right"/>
        <w:rPr>
          <w:rFonts w:ascii="Times New Roman" w:eastAsia="Times New Roman" w:hAnsi="Times New Roman" w:cs="Times New Roman"/>
          <w:b/>
          <w:color w:val="auto"/>
        </w:rPr>
      </w:pPr>
      <w:r w:rsidRPr="00C07EA9">
        <w:rPr>
          <w:rFonts w:ascii="Times New Roman" w:eastAsia="Times New Roman" w:hAnsi="Times New Roman" w:cs="Times New Roman"/>
          <w:b/>
          <w:color w:val="auto"/>
        </w:rPr>
        <w:lastRenderedPageBreak/>
        <w:t xml:space="preserve">Załącznik Nr 9 do Umowy </w:t>
      </w:r>
    </w:p>
    <w:p w14:paraId="3743287A" w14:textId="77777777" w:rsidR="006D428C" w:rsidRPr="00C07EA9" w:rsidRDefault="006D428C" w:rsidP="006D428C">
      <w:pPr>
        <w:spacing w:before="120" w:after="0" w:line="240" w:lineRule="auto"/>
        <w:ind w:left="142"/>
        <w:jc w:val="right"/>
        <w:rPr>
          <w:rFonts w:ascii="Times New Roman" w:eastAsia="Times New Roman" w:hAnsi="Times New Roman" w:cs="Times New Roman"/>
          <w:b/>
          <w:color w:val="auto"/>
        </w:rPr>
      </w:pPr>
      <w:r w:rsidRPr="00C07EA9">
        <w:rPr>
          <w:rFonts w:ascii="Times New Roman" w:eastAsia="Times New Roman" w:hAnsi="Times New Roman" w:cs="Times New Roman"/>
          <w:b/>
          <w:color w:val="auto"/>
        </w:rPr>
        <w:t xml:space="preserve">Nr </w:t>
      </w:r>
      <w:r>
        <w:rPr>
          <w:rFonts w:ascii="Times New Roman" w:eastAsia="Times New Roman" w:hAnsi="Times New Roman" w:cs="Times New Roman"/>
          <w:b/>
          <w:color w:val="auto"/>
        </w:rPr>
        <w:t>………………….</w:t>
      </w:r>
    </w:p>
    <w:p w14:paraId="26749089" w14:textId="77777777" w:rsidR="006D428C" w:rsidRDefault="006D428C" w:rsidP="006D428C">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FORMULARZ OFERTY</w:t>
      </w:r>
    </w:p>
    <w:p w14:paraId="60D9A4CB" w14:textId="77777777" w:rsidR="006D428C" w:rsidRDefault="006D428C" w:rsidP="006D428C">
      <w:pPr>
        <w:spacing w:before="120" w:after="120" w:line="240" w:lineRule="auto"/>
        <w:jc w:val="center"/>
        <w:rPr>
          <w:rFonts w:ascii="Times New Roman" w:eastAsia="Times New Roman" w:hAnsi="Times New Roman" w:cs="Times New Roman"/>
          <w:b/>
          <w:color w:val="auto"/>
          <w:sz w:val="24"/>
          <w:szCs w:val="24"/>
        </w:rPr>
      </w:pPr>
    </w:p>
    <w:p w14:paraId="1893F576" w14:textId="77777777" w:rsidR="006D428C" w:rsidRDefault="006D428C" w:rsidP="006D428C">
      <w:pPr>
        <w:spacing w:before="120" w:after="120" w:line="240" w:lineRule="auto"/>
        <w:jc w:val="center"/>
        <w:rPr>
          <w:rFonts w:ascii="Times New Roman" w:eastAsia="Times New Roman" w:hAnsi="Times New Roman" w:cs="Times New Roman"/>
          <w:color w:val="auto"/>
          <w:sz w:val="24"/>
          <w:szCs w:val="24"/>
        </w:rPr>
      </w:pPr>
      <w:r w:rsidRPr="0061774C">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14:paraId="7F3C710D" w14:textId="77777777" w:rsidR="006D428C" w:rsidRDefault="006D428C" w:rsidP="006D428C">
      <w:pPr>
        <w:spacing w:before="120" w:after="120" w:line="240" w:lineRule="auto"/>
        <w:ind w:left="567" w:hanging="567"/>
        <w:jc w:val="both"/>
        <w:rPr>
          <w:rFonts w:ascii="Times New Roman" w:eastAsia="Times New Roman" w:hAnsi="Times New Roman" w:cs="Times New Roman"/>
          <w:color w:val="auto"/>
          <w:sz w:val="24"/>
          <w:szCs w:val="24"/>
        </w:rPr>
      </w:pPr>
      <w:r w:rsidRPr="0061774C">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14:paraId="4CCA00F9" w14:textId="77777777" w:rsidR="006D428C" w:rsidRPr="0061774C" w:rsidRDefault="006D428C" w:rsidP="006D428C">
      <w:pPr>
        <w:spacing w:before="120" w:after="120" w:line="240" w:lineRule="auto"/>
        <w:ind w:left="567" w:hanging="567"/>
        <w:jc w:val="both"/>
        <w:rPr>
          <w:rFonts w:ascii="Times New Roman" w:eastAsia="Times New Roman" w:hAnsi="Times New Roman" w:cs="Times New Roman"/>
          <w:color w:val="auto"/>
          <w:sz w:val="24"/>
          <w:szCs w:val="24"/>
        </w:rPr>
      </w:pPr>
    </w:p>
    <w:p w14:paraId="7C943708" w14:textId="77777777" w:rsidR="006D428C" w:rsidRPr="007D7829" w:rsidRDefault="006D428C" w:rsidP="006D428C">
      <w:pPr>
        <w:spacing w:after="0" w:line="240" w:lineRule="auto"/>
        <w:rPr>
          <w:rFonts w:ascii="Palatino Linotype" w:eastAsia="Palatino Linotype" w:hAnsi="Palatino Linotype" w:cs="Palatino Linotype"/>
          <w:color w:val="auto"/>
        </w:rPr>
      </w:pPr>
      <w:r w:rsidRPr="007D7829">
        <w:rPr>
          <w:color w:val="auto"/>
        </w:rPr>
        <w:br w:type="page"/>
      </w:r>
    </w:p>
    <w:p w14:paraId="5D10214B" w14:textId="77777777" w:rsidR="006D428C" w:rsidRPr="007D7829" w:rsidRDefault="006D428C" w:rsidP="006D428C">
      <w:pPr>
        <w:spacing w:after="0" w:line="240" w:lineRule="auto"/>
        <w:rPr>
          <w:rFonts w:ascii="Times New Roman" w:eastAsia="Times New Roman" w:hAnsi="Times New Roman" w:cs="Times New Roman"/>
          <w:color w:val="auto"/>
          <w:sz w:val="24"/>
          <w:szCs w:val="24"/>
        </w:rPr>
      </w:pPr>
    </w:p>
    <w:p w14:paraId="4EDA2FF5" w14:textId="77777777" w:rsidR="006D428C" w:rsidRPr="004B43EE" w:rsidRDefault="006D428C" w:rsidP="006D428C">
      <w:pPr>
        <w:spacing w:before="120" w:after="120" w:line="240" w:lineRule="auto"/>
        <w:jc w:val="right"/>
        <w:rPr>
          <w:rFonts w:ascii="Times New Roman" w:eastAsia="Times New Roman" w:hAnsi="Times New Roman" w:cs="Times New Roman"/>
          <w:b/>
          <w:color w:val="auto"/>
          <w:szCs w:val="24"/>
        </w:rPr>
      </w:pPr>
      <w:r w:rsidRPr="004B43EE">
        <w:rPr>
          <w:rFonts w:ascii="Times New Roman" w:eastAsia="Times New Roman" w:hAnsi="Times New Roman" w:cs="Times New Roman"/>
          <w:b/>
          <w:color w:val="auto"/>
          <w:szCs w:val="24"/>
        </w:rPr>
        <w:t>Załącznik Nr 1</w:t>
      </w:r>
      <w:r>
        <w:rPr>
          <w:rFonts w:ascii="Times New Roman" w:eastAsia="Times New Roman" w:hAnsi="Times New Roman" w:cs="Times New Roman"/>
          <w:b/>
          <w:color w:val="auto"/>
          <w:szCs w:val="24"/>
        </w:rPr>
        <w:t>0</w:t>
      </w:r>
      <w:r w:rsidRPr="004B43EE">
        <w:rPr>
          <w:rFonts w:ascii="Times New Roman" w:eastAsia="Times New Roman" w:hAnsi="Times New Roman" w:cs="Times New Roman"/>
          <w:b/>
          <w:color w:val="auto"/>
          <w:szCs w:val="24"/>
        </w:rPr>
        <w:t xml:space="preserve"> do Umowy </w:t>
      </w:r>
    </w:p>
    <w:p w14:paraId="236EB18F" w14:textId="77777777" w:rsidR="006D428C" w:rsidRDefault="006D428C" w:rsidP="006D428C">
      <w:pPr>
        <w:spacing w:before="120" w:after="120" w:line="240" w:lineRule="auto"/>
        <w:ind w:left="142"/>
        <w:jc w:val="right"/>
        <w:rPr>
          <w:rFonts w:ascii="Times New Roman" w:eastAsia="Times New Roman" w:hAnsi="Times New Roman" w:cs="Times New Roman"/>
          <w:b/>
          <w:color w:val="auto"/>
          <w:sz w:val="24"/>
          <w:szCs w:val="24"/>
        </w:rPr>
      </w:pPr>
      <w:r w:rsidRPr="004B43EE">
        <w:rPr>
          <w:rFonts w:ascii="Times New Roman" w:eastAsia="Times New Roman" w:hAnsi="Times New Roman" w:cs="Times New Roman"/>
          <w:b/>
          <w:color w:val="auto"/>
          <w:szCs w:val="24"/>
        </w:rPr>
        <w:t xml:space="preserve">Nr </w:t>
      </w:r>
    </w:p>
    <w:p w14:paraId="689E6F79"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21275B76" w14:textId="77777777" w:rsidR="006D428C" w:rsidRPr="007D7829" w:rsidRDefault="006D428C" w:rsidP="006D428C">
      <w:pPr>
        <w:spacing w:before="120" w:after="240" w:line="240" w:lineRule="auto"/>
        <w:ind w:left="851" w:hanging="56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PODWYKONAWSTWO</w:t>
      </w:r>
    </w:p>
    <w:p w14:paraId="7DEC83EC"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w związku z wykonywaniem przedmiotu Umowy, może korzystać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 xml:space="preserve">z podwykonawstwa w zakresie określonym w ofercie lub za pisemną zgodą Zamawiającego, jeżeli Wykonawca zechce powierzyć podwykonawcy wykonanie części przedmiotu Umowy w trakcie jej realizacji. W takim wypadku,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może udzielić Wykonawcy zgody na korzystanie z podwykonawstwa, na podstawie pisemnego wniosku Wykonawcy. Wniosek Wykonawcy winien wskazywać szczegółowo powody, dla których nie może on zrealizować przedmiotu Umowy bez udziału podwykonawcy, zakres robót, który chciałby podzlecić i wartość wynagrodzenia za ich wykonanie, wraz z nazwą i adresem podwykonawcy</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w:t>
      </w:r>
    </w:p>
    <w:p w14:paraId="758DEE91" w14:textId="77777777" w:rsidR="006D428C" w:rsidRPr="00402F10"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realizacji przedmiotu Umowy z udziałem podwykonawców,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 xml:space="preserve">Wykonawca zobowiązany jest do zawarcia pisemnych umów o podwykonawstwo. Umowa o podwykonawstwo zawiera, co najmniej, istotne postanowienia określone </w:t>
      </w:r>
      <w:r w:rsidRPr="007D7829">
        <w:rPr>
          <w:rFonts w:ascii="Times New Roman" w:eastAsia="Times New Roman" w:hAnsi="Times New Roman" w:cs="Times New Roman"/>
          <w:b/>
          <w:color w:val="auto"/>
          <w:sz w:val="24"/>
          <w:szCs w:val="24"/>
        </w:rPr>
        <w:br/>
      </w:r>
      <w:r w:rsidRPr="007D7829">
        <w:rPr>
          <w:rFonts w:ascii="Times New Roman" w:eastAsia="Times New Roman" w:hAnsi="Times New Roman" w:cs="Times New Roman"/>
          <w:color w:val="auto"/>
          <w:sz w:val="24"/>
          <w:szCs w:val="24"/>
        </w:rPr>
        <w:t>w ust. 13.</w:t>
      </w:r>
      <w:r w:rsidRPr="00402F10">
        <w:t xml:space="preserve"> </w:t>
      </w:r>
    </w:p>
    <w:p w14:paraId="61061800"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odpowiada za działania i zaniechania podwykonawców na zasadzie ryzyka.</w:t>
      </w:r>
    </w:p>
    <w:p w14:paraId="41D3A46C"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Maksymalna kwota odpowiedzialności </w:t>
      </w:r>
      <w:r>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 xml:space="preserve">względem podwykonawców nie może przekroczyć wartości określonej w oświadczeniu Wykonawcy zawartym w jego ofercie, </w:t>
      </w:r>
      <w:r w:rsidRPr="007D7829">
        <w:rPr>
          <w:rFonts w:ascii="Times New Roman" w:eastAsia="Times New Roman" w:hAnsi="Times New Roman" w:cs="Times New Roman"/>
          <w:color w:val="auto"/>
          <w:sz w:val="24"/>
          <w:szCs w:val="24"/>
        </w:rPr>
        <w:br/>
        <w:t xml:space="preserve">a w przypadku, o którym mowa w ust. 1 zdanie drugie, wartości zaakceptowanej przez </w:t>
      </w:r>
      <w:r>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 xml:space="preserve">w ramach wyrażonej zgody na korzystanie z podwykonawstwa. Wykonawca nie może zawrzeć Umowy o podwykonawstwo, w przypadku gdy w wyniku jej zawarcia łączna wartość umów o podwykonawstwo przekroczyłaby wartość wskazaną w ofercie lub wartość zaakceptowaną przez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w ramach wyrażonej zgody na korzystanie z podwykonawstwa.</w:t>
      </w:r>
    </w:p>
    <w:p w14:paraId="6F5796B4"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podwykonawca lub dalszy podwykonawca, jest obowiązany do przedłożenia</w:t>
      </w:r>
      <w:r>
        <w:rPr>
          <w:rFonts w:ascii="Times New Roman" w:eastAsia="Times New Roman" w:hAnsi="Times New Roman" w:cs="Times New Roman"/>
          <w:color w:val="auto"/>
          <w:sz w:val="24"/>
          <w:szCs w:val="24"/>
        </w:rPr>
        <w:t xml:space="preserve"> Zamawiającemu </w:t>
      </w:r>
      <w:r w:rsidRPr="007D7829">
        <w:rPr>
          <w:rFonts w:ascii="Times New Roman" w:eastAsia="Times New Roman" w:hAnsi="Times New Roman" w:cs="Times New Roman"/>
          <w:color w:val="auto"/>
          <w:sz w:val="24"/>
          <w:szCs w:val="24"/>
        </w:rPr>
        <w:t xml:space="preserve">projektu Umowy o podwykonawstwo, której przedmiotem są roboty budowlane, a także projektu dokumentu obejmującego treść jej zmiany, z tym, że podwykonawca lub dalszy podwykonawca jest obowiązany dołączyć do projektu Umowy lub dokumentu obejmującego treść jej zmiany zgodę </w:t>
      </w:r>
      <w:r>
        <w:rPr>
          <w:rFonts w:ascii="Times New Roman" w:eastAsia="Times New Roman" w:hAnsi="Times New Roman" w:cs="Times New Roman"/>
          <w:color w:val="auto"/>
          <w:sz w:val="24"/>
          <w:szCs w:val="24"/>
        </w:rPr>
        <w:t xml:space="preserve"> Wykonawcy </w:t>
      </w:r>
      <w:r w:rsidRPr="007D7829">
        <w:rPr>
          <w:rFonts w:ascii="Times New Roman" w:eastAsia="Times New Roman" w:hAnsi="Times New Roman" w:cs="Times New Roman"/>
          <w:color w:val="auto"/>
          <w:sz w:val="24"/>
          <w:szCs w:val="24"/>
        </w:rPr>
        <w:t xml:space="preserve">na zawarcie Umowy lub jej zmianę. </w:t>
      </w:r>
    </w:p>
    <w:p w14:paraId="0E3D5E92"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Termin zapłaty wynagrodzenia podwykonawcy lub dalszego podwykonawcy, przewidziany w Umowie o podwykonawstwo, nie może być dłuższy niż 30 dni </w:t>
      </w:r>
      <w:r w:rsidRPr="007D7829">
        <w:rPr>
          <w:rFonts w:ascii="Times New Roman" w:eastAsia="Times New Roman" w:hAnsi="Times New Roman" w:cs="Times New Roman"/>
          <w:color w:val="auto"/>
          <w:sz w:val="24"/>
          <w:szCs w:val="24"/>
        </w:rPr>
        <w:br/>
        <w:t>od dnia doręczenia Wykonawcy, podwykonawcy lub dalszemu podwykonawcy faktury lub rachunku.</w:t>
      </w:r>
    </w:p>
    <w:p w14:paraId="6361BF29"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nie może zawrzeć Umowy z podwykonawcą bez uzyskania akceptacji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projektu Umowy o podwykonawstwo, której przedmiotem są roboty budowlane, a także nie może dokonać zmiany tej Umowy. Jeżeli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w terminie 14 dni od przedstawienia mu przez Wykonawcę projektu Umowy z podwykonawcą lub projektu jej zmiany, nie zgłosi w formie pisemnej zastrzeżeń do projektu, uważa się że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zaakceptował projekt Umowy z podwykonawcą lub jej zmiany. Jeżeli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w terminie 14 dni od przedstawienia mu przez Wykonawcę Umowy zawartej </w:t>
      </w:r>
      <w:r w:rsidRPr="007D7829">
        <w:rPr>
          <w:rFonts w:ascii="Times New Roman" w:eastAsia="Times New Roman" w:hAnsi="Times New Roman" w:cs="Times New Roman"/>
          <w:color w:val="auto"/>
          <w:sz w:val="24"/>
          <w:szCs w:val="24"/>
        </w:rPr>
        <w:lastRenderedPageBreak/>
        <w:t xml:space="preserve">z podwykonawcą lub dokumentu obejmującego treść zmian tej Umowy, nie zgłosi w formie pisemnej sprzeciwu, uważa się, że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nie zgłosił sprzeciwu do tej Umowy lub jej zmiany.</w:t>
      </w:r>
    </w:p>
    <w:p w14:paraId="37EF639C"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może wyrazić zgodę na zawarcie Umowy pomiędzy podwykonawcą </w:t>
      </w:r>
      <w:r w:rsidRPr="007D7829">
        <w:rPr>
          <w:rFonts w:ascii="Times New Roman" w:eastAsia="Times New Roman" w:hAnsi="Times New Roman" w:cs="Times New Roman"/>
          <w:color w:val="auto"/>
          <w:sz w:val="24"/>
          <w:szCs w:val="24"/>
        </w:rPr>
        <w:br/>
        <w:t xml:space="preserve">a dalszym podwykonawcą, przy uwzględnieniu warunków niniejszej Umowy, w tym, </w:t>
      </w:r>
      <w:r w:rsidRPr="007D7829">
        <w:rPr>
          <w:rFonts w:ascii="Times New Roman" w:eastAsia="Times New Roman" w:hAnsi="Times New Roman" w:cs="Times New Roman"/>
          <w:color w:val="auto"/>
          <w:sz w:val="24"/>
          <w:szCs w:val="24"/>
        </w:rPr>
        <w:br/>
        <w:t xml:space="preserve">pod warunkiem, że łączna wartość zobowiązań z tytułu podwykonawstwa nie przekroczy wartości, o której mowa w ust. 4, a także z uwzględnieniem warunków zaakceptowanych przez </w:t>
      </w:r>
      <w:r>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stosownie do postanowień ust. 7.</w:t>
      </w:r>
    </w:p>
    <w:p w14:paraId="75CD17BC"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Zamawiający </w:t>
      </w:r>
      <w:r w:rsidRPr="007D7829">
        <w:rPr>
          <w:rFonts w:ascii="Times New Roman" w:eastAsia="Times New Roman" w:hAnsi="Times New Roman" w:cs="Times New Roman"/>
          <w:color w:val="auto"/>
          <w:sz w:val="24"/>
          <w:szCs w:val="24"/>
        </w:rPr>
        <w:t>zgłasza w formie pisemnej zastrzeżenia do projektu Umowy o podwykonawstwo lub w formie pisemnej sprzeciw do Umowy o podwykonawstwo, której przedmiotem są roboty budowlane oraz do projektu jej zmiany lub do dokonanej zmiany Umowy, w terminie 14 dni od dnia doręczenia jej odpowiedniego dokumentu, w przypadkach:</w:t>
      </w:r>
    </w:p>
    <w:p w14:paraId="58146CC0"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niespełnienia wymagań określonych w istotnych postanowieniach Umowy </w:t>
      </w:r>
      <w:r w:rsidRPr="007D7829">
        <w:rPr>
          <w:rFonts w:ascii="Times New Roman" w:eastAsia="Times New Roman" w:hAnsi="Times New Roman" w:cs="Times New Roman"/>
          <w:color w:val="auto"/>
          <w:sz w:val="24"/>
          <w:szCs w:val="24"/>
        </w:rPr>
        <w:br/>
        <w:t>o podwykonawstwo, określonych w ust. 13;</w:t>
      </w:r>
    </w:p>
    <w:p w14:paraId="229CD97E"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ustalenia terminu zapłaty wynagrodzenia dłuższego niż określony w ust. 6.</w:t>
      </w:r>
    </w:p>
    <w:p w14:paraId="76508525" w14:textId="77777777" w:rsidR="006D428C" w:rsidRPr="007D7829" w:rsidRDefault="006D428C" w:rsidP="006D428C">
      <w:pPr>
        <w:numPr>
          <w:ilvl w:val="0"/>
          <w:numId w:val="86"/>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 zastrzeżeniem ust. 12, Wykonawca, podwykonawca lub dalszy podwykonawca zobowiązany jest przedłożyć </w:t>
      </w:r>
      <w:r>
        <w:rPr>
          <w:rFonts w:ascii="Times New Roman" w:eastAsia="Times New Roman" w:hAnsi="Times New Roman" w:cs="Times New Roman"/>
          <w:color w:val="auto"/>
          <w:sz w:val="24"/>
          <w:szCs w:val="24"/>
        </w:rPr>
        <w:t xml:space="preserve">Zamawiającemu </w:t>
      </w:r>
      <w:r w:rsidRPr="007D7829">
        <w:rPr>
          <w:rFonts w:ascii="Times New Roman" w:eastAsia="Times New Roman" w:hAnsi="Times New Roman" w:cs="Times New Roman"/>
          <w:color w:val="auto"/>
          <w:sz w:val="24"/>
          <w:szCs w:val="24"/>
        </w:rPr>
        <w:t xml:space="preserve">poświadczoną za zgodność z oryginałem kopię zawartej Umowy o podwykonawstwo, której przedmiotem są roboty budowlane, a także dokument obejmujący zmianę tej Umowy, w terminie 7 dni od dnia jej zawarcia </w:t>
      </w:r>
      <w:r w:rsidRPr="007D7829">
        <w:rPr>
          <w:rFonts w:ascii="Times New Roman" w:eastAsia="Times New Roman" w:hAnsi="Times New Roman" w:cs="Times New Roman"/>
          <w:color w:val="auto"/>
          <w:sz w:val="24"/>
          <w:szCs w:val="24"/>
        </w:rPr>
        <w:br/>
        <w:t>lub dokonania zmiany.</w:t>
      </w:r>
    </w:p>
    <w:p w14:paraId="0A10DC7F"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 dotrzymanie terminu, o którym mowa w ust. 7, uważa się dostarczenie Wykonawcy lub podwykonawcy zastrzeżenia i sprzeciwu w formie pisemnej albo w inny sposób umożliwiający zapoznanie się z ich treścią – w tym także faksem lub elektronicznie, </w:t>
      </w:r>
      <w:r w:rsidRPr="007D7829">
        <w:rPr>
          <w:rFonts w:ascii="Times New Roman" w:eastAsia="Times New Roman" w:hAnsi="Times New Roman" w:cs="Times New Roman"/>
          <w:color w:val="auto"/>
          <w:sz w:val="24"/>
          <w:szCs w:val="24"/>
        </w:rPr>
        <w:br/>
        <w:t>o ile przekazana w ten sposób treść została niezwłocznie potwierdzona pisemnie.</w:t>
      </w:r>
    </w:p>
    <w:p w14:paraId="43E7B7F2"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podwykonawca lub dalszy podwykonawca nie jest zobowiązany </w:t>
      </w:r>
      <w:r w:rsidRPr="007D7829">
        <w:rPr>
          <w:rFonts w:ascii="Times New Roman" w:eastAsia="Times New Roman" w:hAnsi="Times New Roman" w:cs="Times New Roman"/>
          <w:color w:val="auto"/>
          <w:sz w:val="24"/>
          <w:szCs w:val="24"/>
        </w:rPr>
        <w:br/>
        <w:t xml:space="preserve">do przedłożenia </w:t>
      </w:r>
      <w:r>
        <w:rPr>
          <w:rFonts w:ascii="Times New Roman" w:eastAsia="Times New Roman" w:hAnsi="Times New Roman" w:cs="Times New Roman"/>
          <w:color w:val="auto"/>
          <w:sz w:val="24"/>
          <w:szCs w:val="24"/>
        </w:rPr>
        <w:t>Zamawiającemu</w:t>
      </w:r>
      <w:r w:rsidRPr="007D7829">
        <w:rPr>
          <w:rFonts w:ascii="Times New Roman" w:eastAsia="Times New Roman" w:hAnsi="Times New Roman" w:cs="Times New Roman"/>
          <w:color w:val="auto"/>
          <w:sz w:val="24"/>
          <w:szCs w:val="24"/>
        </w:rPr>
        <w:t xml:space="preserve"> poświadczonej za zgodność z oryginałem kopii zawartej Umowy o podwykonawstwo, której przedmiotem są dostawy lub usługi, ani dokumentu obejmującego treść zmian tej Umowy, w przypadku gdy wartość robót budowlanych, wykonywanych na podstawie Umowy o podwykonawstwo jest mniejsza niż 0,5% całkowitej wartości Umowy, określonej w Umowie. Powyższe wyłączenie obowiązku nie dotyczy umów o podwykonawstwo o wartości większej niż 50.000 zł, w tym również przypadków gdy wartość Umowy o podwykonawstwo stała się większa od tej kwoty </w:t>
      </w:r>
      <w:r w:rsidRPr="007D7829">
        <w:rPr>
          <w:rFonts w:ascii="Times New Roman" w:eastAsia="Times New Roman" w:hAnsi="Times New Roman" w:cs="Times New Roman"/>
          <w:color w:val="auto"/>
          <w:sz w:val="24"/>
          <w:szCs w:val="24"/>
        </w:rPr>
        <w:br/>
        <w:t>w wyniku zmiany Umowy.</w:t>
      </w:r>
    </w:p>
    <w:p w14:paraId="2B88A784" w14:textId="77777777" w:rsidR="006D428C" w:rsidRPr="007D7829" w:rsidRDefault="006D428C" w:rsidP="006D428C">
      <w:pPr>
        <w:spacing w:before="120" w:after="120" w:line="240" w:lineRule="auto"/>
        <w:ind w:left="3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gdy strony Umowy o podwykonawstwo, której przedmiotem są dostawy lub usługi, ustaliły w niej, w szczególności w wyniku zmiany tej Umowy, termin zapłaty wynagrodzenia podwykonawcy dłuższy niż 30 dni od dnia wykonania zobowiązania, </w:t>
      </w:r>
      <w:r w:rsidRPr="007D7829">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 xml:space="preserve">Zamawiający </w:t>
      </w:r>
      <w:r w:rsidRPr="007D7829">
        <w:rPr>
          <w:rFonts w:ascii="Times New Roman" w:eastAsia="Times New Roman" w:hAnsi="Times New Roman" w:cs="Times New Roman"/>
          <w:color w:val="auto"/>
          <w:sz w:val="24"/>
          <w:szCs w:val="24"/>
        </w:rPr>
        <w:t xml:space="preserve">wzywa Wykonawcę do doprowadzenia do zmiany tej Umowy, wyznaczając mu w tym celu odpowiedni termin, nie krótszy jednak niż 7 dni, tak aby termin zapłaty wynagrodzenia podwykonawcy, ustalony w Umowie o podwykonawstwo, nie był dłuższy niż 30 dni od dnia wykonania zobowiązania podwykonawcy – pod rygorem powstania uprawnienia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do żądania zapłaty kary umownej, określonej w Umowie.</w:t>
      </w:r>
    </w:p>
    <w:p w14:paraId="348F3C4F" w14:textId="77777777" w:rsidR="006D428C" w:rsidRPr="002A6E7A" w:rsidRDefault="006D428C" w:rsidP="006D428C">
      <w:pPr>
        <w:pStyle w:val="Akapitzlist"/>
        <w:numPr>
          <w:ilvl w:val="0"/>
          <w:numId w:val="86"/>
        </w:numPr>
        <w:jc w:val="both"/>
        <w:rPr>
          <w:rFonts w:ascii="Times New Roman" w:eastAsia="Times New Roman" w:hAnsi="Times New Roman" w:cs="Times New Roman"/>
          <w:color w:val="auto"/>
          <w:sz w:val="24"/>
          <w:szCs w:val="24"/>
        </w:rPr>
      </w:pPr>
      <w:r w:rsidRPr="00402F10">
        <w:rPr>
          <w:rFonts w:ascii="Times New Roman" w:eastAsia="Times New Roman" w:hAnsi="Times New Roman" w:cs="Times New Roman"/>
          <w:color w:val="auto"/>
          <w:sz w:val="24"/>
          <w:szCs w:val="24"/>
        </w:rPr>
        <w:t xml:space="preserve">Umowa o podwykonawstwo </w:t>
      </w:r>
      <w:r w:rsidRPr="002A6E7A">
        <w:rPr>
          <w:rFonts w:ascii="Times New Roman" w:eastAsia="Times New Roman" w:hAnsi="Times New Roman" w:cs="Times New Roman"/>
          <w:b/>
          <w:bCs/>
          <w:color w:val="auto"/>
          <w:sz w:val="24"/>
          <w:szCs w:val="24"/>
        </w:rPr>
        <w:t>nie może</w:t>
      </w:r>
      <w:r w:rsidRPr="00402F10">
        <w:rPr>
          <w:rFonts w:ascii="Times New Roman" w:eastAsia="Times New Roman" w:hAnsi="Times New Roman" w:cs="Times New Roman"/>
          <w:color w:val="auto"/>
          <w:sz w:val="24"/>
          <w:szCs w:val="24"/>
        </w:rPr>
        <w:t xml:space="preserve"> zawierać postanowień kształtujących prawa i obowiązki podwykonawcy, w zakresie kar umownych oraz postanowień dotyczących warunków wypłaty wynagrodzenia, w sposób dla niego mniej korzystny niż prawa i </w:t>
      </w:r>
      <w:r w:rsidRPr="00402F10">
        <w:rPr>
          <w:rFonts w:ascii="Times New Roman" w:eastAsia="Times New Roman" w:hAnsi="Times New Roman" w:cs="Times New Roman"/>
          <w:color w:val="auto"/>
          <w:sz w:val="24"/>
          <w:szCs w:val="24"/>
        </w:rPr>
        <w:lastRenderedPageBreak/>
        <w:t>obowiązki wykonawcy, ukształtowane postanowieniami umowy zawartej między zamawiającym a wykonawcą.</w:t>
      </w:r>
      <w:r>
        <w:rPr>
          <w:rFonts w:ascii="Times New Roman" w:eastAsia="Times New Roman" w:hAnsi="Times New Roman" w:cs="Times New Roman"/>
          <w:color w:val="auto"/>
          <w:sz w:val="24"/>
          <w:szCs w:val="24"/>
        </w:rPr>
        <w:t xml:space="preserve"> </w:t>
      </w:r>
      <w:r w:rsidRPr="002A6E7A">
        <w:rPr>
          <w:rFonts w:ascii="Times New Roman" w:eastAsia="Times New Roman" w:hAnsi="Times New Roman" w:cs="Times New Roman"/>
          <w:color w:val="auto"/>
          <w:sz w:val="24"/>
          <w:szCs w:val="24"/>
        </w:rPr>
        <w:t>W Umowie o podwykonawstwo oraz w Umowie o dalsze podwykonawstwo Wykonawca i podwykonawca są obowiązani – odpowiednio, zawrzeć następujące istotne postanowienia (miejsca wykropkowane należy uzupełnić odpowiednią treścią):</w:t>
      </w:r>
    </w:p>
    <w:p w14:paraId="760975DE"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Data zawarcia Umowy o podwykonawstwo: …………………;</w:t>
      </w:r>
    </w:p>
    <w:p w14:paraId="63FBB750"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Definicje:</w:t>
      </w:r>
    </w:p>
    <w:p w14:paraId="4AB46708" w14:textId="77777777" w:rsidR="006D428C"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Zamawiający:</w:t>
      </w:r>
    </w:p>
    <w:p w14:paraId="05E17820"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(pełna nazwa i adres, numer NIP), któremu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udzieliła zamówienia,</w:t>
      </w:r>
    </w:p>
    <w:p w14:paraId="35CA0B6A"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Podwykonawca: (pełna nazwa i adres, NIP), podmiot z którym Wykonawca zawarł umowę, na wykonanie części zamówienia,</w:t>
      </w:r>
    </w:p>
    <w:p w14:paraId="2324A64B"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Dalszy podwykonawca: (pełna nazwa i adres, NIP), podmiot z którym Podwykonawca zawarł umowę o podzlecenie podwykonawstwa;</w:t>
      </w:r>
    </w:p>
    <w:p w14:paraId="500C5B58"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Przedmiot Umowy: ……………………………………………………………………..</w:t>
      </w:r>
    </w:p>
    <w:p w14:paraId="05191F7B"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Przedmiot Umowy o podwykonawstwo stanowi część zamówienia publicznego udzielonego Wykonawcy na podstawie Umowy z dnia …………. Nr …………. na wykonanie …………………………………………............................................,</w:t>
      </w:r>
    </w:p>
    <w:p w14:paraId="2FD9635D"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ramach Umowy o podwykonawstwo, wykonane zostaną następujące roboty </w:t>
      </w:r>
      <w:r w:rsidRPr="007D7829">
        <w:rPr>
          <w:rFonts w:ascii="Times New Roman" w:eastAsia="Times New Roman" w:hAnsi="Times New Roman" w:cs="Times New Roman"/>
          <w:color w:val="auto"/>
          <w:sz w:val="24"/>
          <w:szCs w:val="24"/>
        </w:rPr>
        <w:br/>
        <w:t>i prace ………………………………………………………………………………,</w:t>
      </w:r>
    </w:p>
    <w:p w14:paraId="41C5AAAC"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Termin wykonania Umowy o podwykonawstwo: ……………… (który nie może być dłuższy niż termin realizacji zamówienia),</w:t>
      </w:r>
    </w:p>
    <w:p w14:paraId="573151B0"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Wynagrodzenie: …………... zł (wynagrodzenie netto, stawka podatku od towarów i usług, wynagrodzenie brutto; w umowie należy przywołać odpowiedni załącznik, z którego treści wynika kwota wynagrodzenia, w szczególności kosztorys lub cennik);</w:t>
      </w:r>
    </w:p>
    <w:p w14:paraId="1A17B88A"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Rozliczenia i sposób płatności: ………………………………………………………...;</w:t>
      </w:r>
    </w:p>
    <w:p w14:paraId="1B0F3351"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Postanowienia szczegółowe w zakresie podwykonawstwa:</w:t>
      </w:r>
    </w:p>
    <w:p w14:paraId="31307235"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Podwykonawca lub Dalszy podwykonawca części zamówienia jest obowiązany </w:t>
      </w:r>
      <w:r w:rsidRPr="007D7829">
        <w:rPr>
          <w:rFonts w:ascii="Times New Roman" w:eastAsia="Times New Roman" w:hAnsi="Times New Roman" w:cs="Times New Roman"/>
          <w:color w:val="auto"/>
          <w:sz w:val="24"/>
          <w:szCs w:val="24"/>
        </w:rPr>
        <w:br/>
        <w:t xml:space="preserve">do przedłożenia </w:t>
      </w:r>
      <w:r>
        <w:rPr>
          <w:rFonts w:ascii="Times New Roman" w:eastAsia="Times New Roman" w:hAnsi="Times New Roman" w:cs="Times New Roman"/>
          <w:color w:val="auto"/>
          <w:sz w:val="24"/>
          <w:szCs w:val="24"/>
        </w:rPr>
        <w:t xml:space="preserve">Zamawiającemu </w:t>
      </w:r>
      <w:r w:rsidRPr="007D7829">
        <w:rPr>
          <w:rFonts w:ascii="Times New Roman" w:eastAsia="Times New Roman" w:hAnsi="Times New Roman" w:cs="Times New Roman"/>
          <w:color w:val="auto"/>
          <w:sz w:val="24"/>
          <w:szCs w:val="24"/>
        </w:rPr>
        <w:t xml:space="preserve">projektu Umowy o podwykonawstwo, której przedmiot obejmuje roboty budowlane, a także projektu jej zmiany, przy czym Dalszy podwykonawca zobowiązany jest dołączyć do projektu Umowy lub jej zmiany wyraźną zgodę </w:t>
      </w:r>
      <w:r>
        <w:rPr>
          <w:rFonts w:ascii="Times New Roman" w:eastAsia="Times New Roman" w:hAnsi="Times New Roman" w:cs="Times New Roman"/>
          <w:color w:val="auto"/>
          <w:sz w:val="24"/>
          <w:szCs w:val="24"/>
        </w:rPr>
        <w:t xml:space="preserve">Wykonawcy </w:t>
      </w:r>
      <w:r w:rsidRPr="007D7829">
        <w:rPr>
          <w:rFonts w:ascii="Times New Roman" w:eastAsia="Times New Roman" w:hAnsi="Times New Roman" w:cs="Times New Roman"/>
          <w:color w:val="auto"/>
          <w:sz w:val="24"/>
          <w:szCs w:val="24"/>
        </w:rPr>
        <w:t xml:space="preserve">na zawarcie Umowy o podwykonawstwo lub jej zmiany o treści zgodnej z projektem Umowy. </w:t>
      </w:r>
    </w:p>
    <w:p w14:paraId="2A9A358B"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Termin zapłaty wynagrodzenia Podwykonawcy lub Dalszego podwykonawcy, określony w Umowie o podwykonawstwo, nie może być dłuższy niż 30 dni </w:t>
      </w:r>
      <w:r w:rsidRPr="007D7829">
        <w:rPr>
          <w:rFonts w:ascii="Times New Roman" w:eastAsia="Times New Roman" w:hAnsi="Times New Roman" w:cs="Times New Roman"/>
          <w:color w:val="auto"/>
          <w:sz w:val="24"/>
          <w:szCs w:val="24"/>
        </w:rPr>
        <w:br/>
        <w:t>od dnia doręczenia Wykonawcy, Podwykonawcy lub Dalszemu podwykonawcy faktury lub faktur albo rachunku lub rachunków, potwierdzających wykonanie zleconej Podwykonawcy lub Dalszemu podwykonawcy roboty budowlanej, dostawy lub usługi,</w:t>
      </w:r>
    </w:p>
    <w:p w14:paraId="7904EA9D"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 xml:space="preserve">Podwykonawca nie może zawrzeć Umowy z Dalszym podwykonawcą, </w:t>
      </w:r>
      <w:r w:rsidRPr="007D7829">
        <w:rPr>
          <w:rFonts w:ascii="Times New Roman" w:eastAsia="Times New Roman" w:hAnsi="Times New Roman" w:cs="Times New Roman"/>
          <w:color w:val="auto"/>
          <w:sz w:val="24"/>
          <w:szCs w:val="24"/>
        </w:rPr>
        <w:br/>
        <w:t xml:space="preserve">bez uzyskania akceptacji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projektu Umowy o podwykonawstwo, której przedmiot obejmuje roboty budowlane,</w:t>
      </w:r>
    </w:p>
    <w:p w14:paraId="4CA97010"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obowiązany jest informować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o wysokości wynagrodzenia należnego podwykonawcom lub dalszym podwykonawcom oraz o wysokości kwot im zapłaconych za wykonanie robót budowlanych, objętych zaakceptowaną przez Zamawiającego Umową o podwykonawstwo.</w:t>
      </w:r>
    </w:p>
    <w:p w14:paraId="1B3CE65D"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może dokonać bezpośredniej zapłaty wymagalnego wynagrodzenia przysługującego Podwykonawcy lub Dalszemu podwykonawcy, który zawarł zaakceptowaną przez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Umowę o podwykonawstwo, której przedmiotem są roboty budowlane oraz wobec której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nie wyraził sprzeciwu, lub który zawarł przedłożoną </w:t>
      </w:r>
      <w:r>
        <w:rPr>
          <w:rFonts w:ascii="Times New Roman" w:eastAsia="Times New Roman" w:hAnsi="Times New Roman" w:cs="Times New Roman"/>
          <w:color w:val="auto"/>
          <w:sz w:val="24"/>
          <w:szCs w:val="24"/>
        </w:rPr>
        <w:t>Zamawiającemu</w:t>
      </w:r>
      <w:r w:rsidRPr="007D7829">
        <w:rPr>
          <w:rFonts w:ascii="Times New Roman" w:eastAsia="Times New Roman" w:hAnsi="Times New Roman" w:cs="Times New Roman"/>
          <w:color w:val="auto"/>
          <w:sz w:val="24"/>
          <w:szCs w:val="24"/>
        </w:rPr>
        <w:t xml:space="preserve"> Umowę o podwykonawstwo, której przedmiotem są dostawy lub usługi – w przypadku uchylenia się od obowiązku zapłaty wynagrodzenia, odpowiednio – przez Wykonawcę, Podwykonawcę lub Dalszego podwykonawcę – w ramach maksymalnej kwoty odpowiedzialności </w:t>
      </w:r>
      <w:r>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względem podwykonawców, o której mowa w ust. 4.</w:t>
      </w:r>
    </w:p>
    <w:p w14:paraId="0A5E3B61"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Płatność wynagrodzenia, o którym mowa w ust. 14, dotyczy wyłącznie należności powstałych po zaakceptowaniu (nie zgłoszeniu sprzeciwu) przez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Umowy </w:t>
      </w:r>
      <w:r w:rsidRPr="007D7829">
        <w:rPr>
          <w:rFonts w:ascii="Times New Roman" w:eastAsia="Times New Roman" w:hAnsi="Times New Roman" w:cs="Times New Roman"/>
          <w:color w:val="auto"/>
          <w:sz w:val="24"/>
          <w:szCs w:val="24"/>
        </w:rPr>
        <w:br/>
        <w:t xml:space="preserve">o podwykonawstwo, której przedmiotem są roboty budowlane, lub po przedłożeniu </w:t>
      </w:r>
      <w:r>
        <w:rPr>
          <w:rFonts w:ascii="Times New Roman" w:eastAsia="Times New Roman" w:hAnsi="Times New Roman" w:cs="Times New Roman"/>
          <w:color w:val="auto"/>
          <w:sz w:val="24"/>
          <w:szCs w:val="24"/>
        </w:rPr>
        <w:t xml:space="preserve">Zamawiającemu </w:t>
      </w:r>
      <w:r w:rsidRPr="007D7829">
        <w:rPr>
          <w:rFonts w:ascii="Times New Roman" w:eastAsia="Times New Roman" w:hAnsi="Times New Roman" w:cs="Times New Roman"/>
          <w:color w:val="auto"/>
          <w:sz w:val="24"/>
          <w:szCs w:val="24"/>
        </w:rPr>
        <w:t>poświadczonej za zgodność z oryginałem kopii Umowy o podwykonawstwo, której przedmiotem są dostawy lub usługi.</w:t>
      </w:r>
    </w:p>
    <w:p w14:paraId="5C18B78D"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Bezpośrednia zapłata obejmuje wyłącznie należne wynagrodzenie z tytułu Umowy </w:t>
      </w:r>
      <w:r w:rsidRPr="007D7829">
        <w:rPr>
          <w:rFonts w:ascii="Times New Roman" w:eastAsia="Times New Roman" w:hAnsi="Times New Roman" w:cs="Times New Roman"/>
          <w:color w:val="auto"/>
          <w:sz w:val="24"/>
          <w:szCs w:val="24"/>
        </w:rPr>
        <w:br/>
        <w:t>o podwykonawstwo, bez odsetek, należnych Podwykonawcy lub Dalszemu podwykonawcy.</w:t>
      </w:r>
    </w:p>
    <w:p w14:paraId="3B4688B8"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Przed dokonaniem bezpośredniej zapłaty,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przekaże Wykonawcy informację </w:t>
      </w:r>
      <w:r w:rsidRPr="007D7829">
        <w:rPr>
          <w:rFonts w:ascii="Times New Roman" w:eastAsia="Times New Roman" w:hAnsi="Times New Roman" w:cs="Times New Roman"/>
          <w:color w:val="auto"/>
          <w:sz w:val="24"/>
          <w:szCs w:val="24"/>
        </w:rPr>
        <w:br/>
        <w:t xml:space="preserve">o zamiarze bezpośredniej zapłaty na rzecz Podwykonawcy lub Dalszego podwykonawcy </w:t>
      </w:r>
      <w:r w:rsidRPr="007D7829">
        <w:rPr>
          <w:rFonts w:ascii="Times New Roman" w:eastAsia="Times New Roman" w:hAnsi="Times New Roman" w:cs="Times New Roman"/>
          <w:color w:val="auto"/>
          <w:sz w:val="24"/>
          <w:szCs w:val="24"/>
        </w:rPr>
        <w:br/>
        <w:t xml:space="preserve">i umożliwi mu zgłoszenie w formie pisemnej uwag dotyczących zasadności bezpośredniej zapłaty wynagrodzenia Podwykonawcy lub Dalszemu podwykonawcy, o którym mowa </w:t>
      </w:r>
      <w:r w:rsidRPr="007D7829">
        <w:rPr>
          <w:rFonts w:ascii="Times New Roman" w:eastAsia="Times New Roman" w:hAnsi="Times New Roman" w:cs="Times New Roman"/>
          <w:color w:val="auto"/>
          <w:sz w:val="24"/>
          <w:szCs w:val="24"/>
        </w:rPr>
        <w:br/>
        <w:t>w ust. 14, w terminie 7 dni od dnia doręczenia tej informacji.</w:t>
      </w:r>
    </w:p>
    <w:p w14:paraId="1BF7D549"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zgłoszenia przez Wykonawcę uwag, o których mowa w ust. 17, </w:t>
      </w:r>
      <w:r>
        <w:rPr>
          <w:rFonts w:ascii="Times New Roman" w:eastAsia="Times New Roman" w:hAnsi="Times New Roman" w:cs="Times New Roman"/>
          <w:color w:val="auto"/>
          <w:sz w:val="24"/>
          <w:szCs w:val="24"/>
        </w:rPr>
        <w:t xml:space="preserve">Zamawiający </w:t>
      </w:r>
      <w:r w:rsidRPr="007D7829">
        <w:rPr>
          <w:rFonts w:ascii="Times New Roman" w:eastAsia="Times New Roman" w:hAnsi="Times New Roman" w:cs="Times New Roman"/>
          <w:color w:val="auto"/>
          <w:sz w:val="24"/>
          <w:szCs w:val="24"/>
        </w:rPr>
        <w:t>może:</w:t>
      </w:r>
    </w:p>
    <w:p w14:paraId="0DBE0E37"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nie dokonać bezpośredniej zapłaty wynagrodzenia Podwykonawcy lub Dalszemu podwykonawcy, jeżeli Wykonawca wykaże niezasadność takiej zapłaty;</w:t>
      </w:r>
    </w:p>
    <w:p w14:paraId="4F340C67"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złożyć do depozytu sądowego kwotę potrzebną na pokrycie wynagrodzenia Podwykonawcy lub Dalszego podwykonawcy, w przypadku istnienia zasadniczej wątpliwości</w:t>
      </w:r>
      <w:r>
        <w:rPr>
          <w:rFonts w:ascii="Times New Roman" w:eastAsia="Times New Roman" w:hAnsi="Times New Roman" w:cs="Times New Roman"/>
          <w:color w:val="auto"/>
          <w:sz w:val="24"/>
          <w:szCs w:val="24"/>
        </w:rPr>
        <w:t xml:space="preserve"> Zamawiającego </w:t>
      </w:r>
      <w:r w:rsidRPr="007D7829">
        <w:rPr>
          <w:rFonts w:ascii="Times New Roman" w:eastAsia="Times New Roman" w:hAnsi="Times New Roman" w:cs="Times New Roman"/>
          <w:color w:val="auto"/>
          <w:sz w:val="24"/>
          <w:szCs w:val="24"/>
        </w:rPr>
        <w:t>co do wysokości należnej zapłaty lub podmiotu, któremu płatność się należy;</w:t>
      </w:r>
    </w:p>
    <w:p w14:paraId="1ACC9CA5"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dokonać bezpośredniej zapłaty wynagrodzenia Podwykonawcy lub Dalszemu podwykonawcy, jeżeli Podwykonawca lub Dalszy podwykonawca wykaże zasadność takiej zapłaty.</w:t>
      </w:r>
    </w:p>
    <w:p w14:paraId="36A21586"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gdy Wykonawca zlecił Podwykonawcy wykonanie części prac, Wykonawca będzie dołączał do każdej faktury oraz rachunku przekazywanych </w:t>
      </w:r>
      <w:r>
        <w:rPr>
          <w:rFonts w:ascii="Times New Roman" w:eastAsia="Times New Roman" w:hAnsi="Times New Roman" w:cs="Times New Roman"/>
          <w:color w:val="auto"/>
          <w:sz w:val="24"/>
          <w:szCs w:val="24"/>
        </w:rPr>
        <w:t xml:space="preserve">Zamawiającemu </w:t>
      </w:r>
      <w:r w:rsidRPr="007D7829">
        <w:rPr>
          <w:rFonts w:ascii="Times New Roman" w:eastAsia="Times New Roman" w:hAnsi="Times New Roman" w:cs="Times New Roman"/>
          <w:color w:val="auto"/>
          <w:sz w:val="24"/>
          <w:szCs w:val="24"/>
        </w:rPr>
        <w:t xml:space="preserve">oświadczenia podwykonawców, podpisane przez osoby uprawnione do reprezentacji Podwykonawcy, potwierdzające otrzymanie wszystkich należnych im kwot z tytułu realizacji umów o podwykonawstwo za części zamówienia, których faktury dotyczą oraz </w:t>
      </w:r>
      <w:r w:rsidRPr="007D7829">
        <w:rPr>
          <w:rFonts w:ascii="Times New Roman" w:eastAsia="Times New Roman" w:hAnsi="Times New Roman" w:cs="Times New Roman"/>
          <w:color w:val="auto"/>
          <w:sz w:val="24"/>
          <w:szCs w:val="24"/>
        </w:rPr>
        <w:lastRenderedPageBreak/>
        <w:t xml:space="preserve">kopie faktur podwykonawców, potwierdzone przez podwykonawców za zgodność </w:t>
      </w:r>
      <w:r w:rsidRPr="007D7829">
        <w:rPr>
          <w:rFonts w:ascii="Times New Roman" w:eastAsia="Times New Roman" w:hAnsi="Times New Roman" w:cs="Times New Roman"/>
          <w:color w:val="auto"/>
          <w:sz w:val="24"/>
          <w:szCs w:val="24"/>
        </w:rPr>
        <w:br/>
        <w:t xml:space="preserve">z oryginałem, wraz z potwierdzeniami dokonanych przelewów – w wysokości odpowiadającej wartości dostarczonych faktur lub rachunków. W przypadku nie przekazania </w:t>
      </w:r>
      <w:r>
        <w:rPr>
          <w:rFonts w:ascii="Times New Roman" w:eastAsia="Times New Roman" w:hAnsi="Times New Roman" w:cs="Times New Roman"/>
          <w:color w:val="auto"/>
          <w:sz w:val="24"/>
          <w:szCs w:val="24"/>
        </w:rPr>
        <w:t xml:space="preserve">Zamawiającemu </w:t>
      </w:r>
      <w:r w:rsidRPr="007D7829">
        <w:rPr>
          <w:rFonts w:ascii="Times New Roman" w:eastAsia="Times New Roman" w:hAnsi="Times New Roman" w:cs="Times New Roman"/>
          <w:color w:val="auto"/>
          <w:sz w:val="24"/>
          <w:szCs w:val="24"/>
        </w:rPr>
        <w:t xml:space="preserve">wymienionych dokumentów,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dokonuje zapłaty wynagrodzenia wyłącznie w zakresie, w jakim przedstawiono jej wszystkie niebudzące zastrzeżeń, wymagane dokumenty.</w:t>
      </w:r>
    </w:p>
    <w:p w14:paraId="03207646"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Termin zapłaty pozostałej części wynagrodzenia – której </w:t>
      </w: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nie zapłacił stosownie do postanowienia ust. </w:t>
      </w:r>
      <w:r>
        <w:rPr>
          <w:rFonts w:ascii="Times New Roman" w:eastAsia="Times New Roman" w:hAnsi="Times New Roman" w:cs="Times New Roman"/>
          <w:color w:val="auto"/>
          <w:sz w:val="24"/>
          <w:szCs w:val="24"/>
        </w:rPr>
        <w:t>19</w:t>
      </w:r>
      <w:r w:rsidRPr="007D7829">
        <w:rPr>
          <w:rFonts w:ascii="Times New Roman" w:eastAsia="Times New Roman" w:hAnsi="Times New Roman" w:cs="Times New Roman"/>
          <w:color w:val="auto"/>
          <w:sz w:val="24"/>
          <w:szCs w:val="24"/>
        </w:rPr>
        <w:t xml:space="preserve"> zdanie drugie – biegnie od momentu przekazania </w:t>
      </w:r>
      <w:r>
        <w:rPr>
          <w:rFonts w:ascii="Times New Roman" w:eastAsia="Times New Roman" w:hAnsi="Times New Roman" w:cs="Times New Roman"/>
          <w:color w:val="auto"/>
          <w:sz w:val="24"/>
          <w:szCs w:val="24"/>
        </w:rPr>
        <w:t xml:space="preserve">Zamawiającemu </w:t>
      </w:r>
      <w:r w:rsidRPr="007D7829">
        <w:rPr>
          <w:rFonts w:ascii="Times New Roman" w:eastAsia="Times New Roman" w:hAnsi="Times New Roman" w:cs="Times New Roman"/>
          <w:color w:val="auto"/>
          <w:sz w:val="24"/>
          <w:szCs w:val="24"/>
        </w:rPr>
        <w:t>kompletnych, nie budzących zastrzeżeń dokumentów.</w:t>
      </w:r>
    </w:p>
    <w:p w14:paraId="0F65FE93"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Niekompletne, błędne albo budzące inne zastrzeżenia faktury albo rachunki, Wykonawca będzie obowiązany niezwłocznie skorygować lub anulować i wystawić poprawne.</w:t>
      </w:r>
    </w:p>
    <w:p w14:paraId="56E40826"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dokonania zapłaty przez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bezpośrednio na rzecz Podwykonawcy lub Dalszego podwykonawcy, Wykonawca jest zobowiązany do zwrotu </w:t>
      </w:r>
      <w:r>
        <w:rPr>
          <w:rFonts w:ascii="Times New Roman" w:eastAsia="Times New Roman" w:hAnsi="Times New Roman" w:cs="Times New Roman"/>
          <w:color w:val="auto"/>
          <w:sz w:val="24"/>
          <w:szCs w:val="24"/>
        </w:rPr>
        <w:t>Zamawiającemu</w:t>
      </w:r>
      <w:r w:rsidRPr="007D7829">
        <w:rPr>
          <w:rFonts w:ascii="Times New Roman" w:eastAsia="Times New Roman" w:hAnsi="Times New Roman" w:cs="Times New Roman"/>
          <w:color w:val="auto"/>
          <w:sz w:val="24"/>
          <w:szCs w:val="24"/>
        </w:rPr>
        <w:t xml:space="preserve"> wszelkich kwot zapłaconych z tego tytułu na rzecz Podwykonawcy lub Dalszego podwykonawcy. W takim przypadku, </w:t>
      </w:r>
      <w:r>
        <w:rPr>
          <w:rFonts w:ascii="Times New Roman" w:eastAsia="Times New Roman" w:hAnsi="Times New Roman" w:cs="Times New Roman"/>
          <w:color w:val="auto"/>
          <w:sz w:val="24"/>
          <w:szCs w:val="24"/>
        </w:rPr>
        <w:t xml:space="preserve">Zamawiający </w:t>
      </w:r>
      <w:r w:rsidRPr="007D7829">
        <w:rPr>
          <w:rFonts w:ascii="Times New Roman" w:eastAsia="Times New Roman" w:hAnsi="Times New Roman" w:cs="Times New Roman"/>
          <w:color w:val="auto"/>
          <w:sz w:val="24"/>
          <w:szCs w:val="24"/>
        </w:rPr>
        <w:t>dokona potrącenia wierzytelności wobec Wykonawcy z tytułu wypłaconego wynagrodzenia z wierzytelnością Wykonawcy z tytułu wynagrodzenia określonego w niniejszej Umowie.</w:t>
      </w:r>
    </w:p>
    <w:p w14:paraId="051973DF"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Jeżeli Wykonawca powoływał się na zasadach określonych w art. </w:t>
      </w:r>
      <w:r>
        <w:rPr>
          <w:rFonts w:ascii="Times New Roman" w:eastAsia="Times New Roman" w:hAnsi="Times New Roman" w:cs="Times New Roman"/>
          <w:color w:val="auto"/>
          <w:sz w:val="24"/>
          <w:szCs w:val="24"/>
        </w:rPr>
        <w:t>118</w:t>
      </w:r>
      <w:r w:rsidRPr="007D7829">
        <w:rPr>
          <w:rFonts w:ascii="Times New Roman" w:eastAsia="Times New Roman" w:hAnsi="Times New Roman" w:cs="Times New Roman"/>
          <w:color w:val="auto"/>
          <w:sz w:val="24"/>
          <w:szCs w:val="24"/>
        </w:rPr>
        <w:t xml:space="preserve"> Ustawy </w:t>
      </w:r>
      <w:proofErr w:type="spellStart"/>
      <w:r w:rsidRPr="007D7829">
        <w:rPr>
          <w:rFonts w:ascii="Times New Roman" w:eastAsia="Times New Roman" w:hAnsi="Times New Roman" w:cs="Times New Roman"/>
          <w:color w:val="auto"/>
          <w:sz w:val="24"/>
          <w:szCs w:val="24"/>
        </w:rPr>
        <w:t>Pzp</w:t>
      </w:r>
      <w:proofErr w:type="spellEnd"/>
      <w:r w:rsidRPr="007D7829">
        <w:rPr>
          <w:rFonts w:ascii="Times New Roman" w:eastAsia="Times New Roman" w:hAnsi="Times New Roman" w:cs="Times New Roman"/>
          <w:color w:val="auto"/>
          <w:sz w:val="24"/>
          <w:szCs w:val="24"/>
        </w:rPr>
        <w:br/>
        <w:t xml:space="preserve">na zasoby podwykonawców lub innych podmiotów, w celu wykazania spełnienia warunków udziału w postępowaniu, o których mowa w art. </w:t>
      </w:r>
      <w:r>
        <w:rPr>
          <w:rFonts w:ascii="Times New Roman" w:eastAsia="Times New Roman" w:hAnsi="Times New Roman" w:cs="Times New Roman"/>
          <w:color w:val="auto"/>
          <w:sz w:val="24"/>
          <w:szCs w:val="24"/>
        </w:rPr>
        <w:t>112</w:t>
      </w:r>
      <w:r w:rsidRPr="007D7829">
        <w:rPr>
          <w:rFonts w:ascii="Times New Roman" w:eastAsia="Times New Roman" w:hAnsi="Times New Roman" w:cs="Times New Roman"/>
          <w:color w:val="auto"/>
          <w:sz w:val="24"/>
          <w:szCs w:val="24"/>
        </w:rPr>
        <w:t xml:space="preserve"> Ustawy </w:t>
      </w:r>
      <w:proofErr w:type="spellStart"/>
      <w:r w:rsidRPr="007D7829">
        <w:rPr>
          <w:rFonts w:ascii="Times New Roman" w:eastAsia="Times New Roman" w:hAnsi="Times New Roman" w:cs="Times New Roman"/>
          <w:color w:val="auto"/>
          <w:sz w:val="24"/>
          <w:szCs w:val="24"/>
        </w:rPr>
        <w:t>Pzp</w:t>
      </w:r>
      <w:proofErr w:type="spellEnd"/>
      <w:r w:rsidRPr="007D7829">
        <w:rPr>
          <w:rFonts w:ascii="Times New Roman" w:eastAsia="Times New Roman" w:hAnsi="Times New Roman" w:cs="Times New Roman"/>
          <w:color w:val="auto"/>
          <w:sz w:val="24"/>
          <w:szCs w:val="24"/>
        </w:rPr>
        <w:t>, ich wykaz zawarty jest w ofercie lub dołączony do oferty Wykonawcy.</w:t>
      </w:r>
    </w:p>
    <w:p w14:paraId="3C7EF23A" w14:textId="77777777" w:rsidR="006D428C" w:rsidRPr="00990F4A"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BE5006">
        <w:rPr>
          <w:rFonts w:ascii="Times New Roman" w:hAnsi="Times New Roman" w:cs="Times New Roman"/>
          <w:sz w:val="24"/>
          <w:szCs w:val="24"/>
        </w:rPr>
        <w:t>Jeżeli zmiana albo rezygnacja z podwykonawcy dotyczy podmiotu, na którego zasoby wykonawca</w:t>
      </w:r>
      <w:r>
        <w:rPr>
          <w:rFonts w:ascii="Times New Roman" w:hAnsi="Times New Roman" w:cs="Times New Roman"/>
          <w:sz w:val="24"/>
          <w:szCs w:val="24"/>
        </w:rPr>
        <w:t xml:space="preserve"> </w:t>
      </w:r>
      <w:r w:rsidRPr="00BE5006">
        <w:rPr>
          <w:rFonts w:ascii="Times New Roman" w:hAnsi="Times New Roman" w:cs="Times New Roman"/>
          <w:sz w:val="24"/>
          <w:szCs w:val="24"/>
        </w:rPr>
        <w:t>powoływał się, na zasadach określonych w art. 118 ust. 1</w:t>
      </w:r>
      <w:r>
        <w:rPr>
          <w:rFonts w:ascii="Times New Roman" w:hAnsi="Times New Roman" w:cs="Times New Roman"/>
          <w:sz w:val="24"/>
          <w:szCs w:val="24"/>
        </w:rPr>
        <w:t xml:space="preserve"> Ustawy </w:t>
      </w:r>
      <w:proofErr w:type="spellStart"/>
      <w:r>
        <w:rPr>
          <w:rFonts w:ascii="Times New Roman" w:hAnsi="Times New Roman" w:cs="Times New Roman"/>
          <w:sz w:val="24"/>
          <w:szCs w:val="24"/>
        </w:rPr>
        <w:t>Pzp</w:t>
      </w:r>
      <w:proofErr w:type="spellEnd"/>
      <w:r w:rsidRPr="00BE5006">
        <w:rPr>
          <w:rFonts w:ascii="Times New Roman" w:hAnsi="Times New Roman" w:cs="Times New Roman"/>
          <w:sz w:val="24"/>
          <w:szCs w:val="24"/>
        </w:rPr>
        <w:t>, w celu wykazania spełniania warunków</w:t>
      </w:r>
      <w:r>
        <w:rPr>
          <w:rFonts w:ascii="Times New Roman" w:hAnsi="Times New Roman" w:cs="Times New Roman"/>
          <w:sz w:val="24"/>
          <w:szCs w:val="24"/>
        </w:rPr>
        <w:t xml:space="preserve"> </w:t>
      </w:r>
      <w:r w:rsidRPr="00BE5006">
        <w:rPr>
          <w:rFonts w:ascii="Times New Roman" w:hAnsi="Times New Roman" w:cs="Times New Roman"/>
          <w:sz w:val="24"/>
          <w:szCs w:val="24"/>
        </w:rPr>
        <w:t>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r>
        <w:rPr>
          <w:rFonts w:ascii="Times New Roman" w:hAnsi="Times New Roman" w:cs="Times New Roman"/>
          <w:sz w:val="24"/>
          <w:szCs w:val="24"/>
        </w:rPr>
        <w:t xml:space="preserve"> </w:t>
      </w:r>
      <w:r w:rsidRPr="00BE5006">
        <w:rPr>
          <w:rFonts w:ascii="Times New Roman" w:hAnsi="Times New Roman" w:cs="Times New Roman"/>
          <w:sz w:val="24"/>
          <w:szCs w:val="24"/>
        </w:rPr>
        <w:t>Przepis art. 122</w:t>
      </w:r>
      <w:r>
        <w:rPr>
          <w:rFonts w:ascii="Times New Roman" w:hAnsi="Times New Roman" w:cs="Times New Roman"/>
          <w:sz w:val="24"/>
          <w:szCs w:val="24"/>
        </w:rPr>
        <w:t xml:space="preserve"> Ustawy </w:t>
      </w:r>
      <w:proofErr w:type="spellStart"/>
      <w:r>
        <w:rPr>
          <w:rFonts w:ascii="Times New Roman" w:hAnsi="Times New Roman" w:cs="Times New Roman"/>
          <w:sz w:val="24"/>
          <w:szCs w:val="24"/>
        </w:rPr>
        <w:t>Pzp</w:t>
      </w:r>
      <w:proofErr w:type="spellEnd"/>
      <w:r w:rsidRPr="00BE5006">
        <w:rPr>
          <w:rFonts w:ascii="Times New Roman" w:hAnsi="Times New Roman" w:cs="Times New Roman"/>
          <w:sz w:val="24"/>
          <w:szCs w:val="24"/>
        </w:rPr>
        <w:t xml:space="preserve"> stosuje się odpowiednio.</w:t>
      </w:r>
    </w:p>
    <w:p w14:paraId="6D1F6818"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Zmiana Podwykonawcy umieszczonego w wykazie, o którym mowa w ust. 2</w:t>
      </w:r>
      <w:r>
        <w:rPr>
          <w:rFonts w:ascii="Times New Roman" w:eastAsia="Times New Roman" w:hAnsi="Times New Roman" w:cs="Times New Roman"/>
          <w:color w:val="auto"/>
          <w:sz w:val="24"/>
          <w:szCs w:val="24"/>
        </w:rPr>
        <w:t>3</w:t>
      </w:r>
      <w:r w:rsidRPr="007D7829">
        <w:rPr>
          <w:rFonts w:ascii="Times New Roman" w:eastAsia="Times New Roman" w:hAnsi="Times New Roman" w:cs="Times New Roman"/>
          <w:color w:val="auto"/>
          <w:sz w:val="24"/>
          <w:szCs w:val="24"/>
        </w:rPr>
        <w:t xml:space="preserve"> wymaga sporządzenia aneksu do Umowy.</w:t>
      </w:r>
    </w:p>
    <w:p w14:paraId="68E9566E"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celu dokonania zmiany Podwykonawcy, Wykonawca złoży</w:t>
      </w:r>
      <w:r>
        <w:rPr>
          <w:rFonts w:ascii="Times New Roman" w:eastAsia="Times New Roman" w:hAnsi="Times New Roman" w:cs="Times New Roman"/>
          <w:color w:val="auto"/>
          <w:sz w:val="24"/>
          <w:szCs w:val="24"/>
        </w:rPr>
        <w:t xml:space="preserve"> Zamawiającemu</w:t>
      </w:r>
      <w:r w:rsidRPr="007D7829">
        <w:rPr>
          <w:rFonts w:ascii="Times New Roman" w:eastAsia="Times New Roman" w:hAnsi="Times New Roman" w:cs="Times New Roman"/>
          <w:color w:val="auto"/>
          <w:sz w:val="24"/>
          <w:szCs w:val="24"/>
        </w:rPr>
        <w:t xml:space="preserve"> wniosek o zmianę Podwykonawcy przed przystąpieniem Nowego podwykonawcy do realizacji części Umowy powierzonej Podwykonawcy, w terminie umożliwiającym jego ocenę przez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zgodnie z ust. 2</w:t>
      </w:r>
      <w:r>
        <w:rPr>
          <w:rFonts w:ascii="Times New Roman" w:eastAsia="Times New Roman" w:hAnsi="Times New Roman" w:cs="Times New Roman"/>
          <w:color w:val="auto"/>
          <w:sz w:val="24"/>
          <w:szCs w:val="24"/>
        </w:rPr>
        <w:t>4</w:t>
      </w:r>
      <w:r w:rsidRPr="007D7829">
        <w:rPr>
          <w:rFonts w:ascii="Times New Roman" w:eastAsia="Times New Roman" w:hAnsi="Times New Roman" w:cs="Times New Roman"/>
          <w:color w:val="auto"/>
          <w:sz w:val="24"/>
          <w:szCs w:val="24"/>
        </w:rPr>
        <w:t>. Do wniosku Wykonawca załączy dokumenty odpowiednio potwierdzające spełnianie warunków udziału w postępowaniu, w stopniu nie mniejszym niż wymagany w trakcie tego postępowania o udzielenie zamówienia.</w:t>
      </w:r>
    </w:p>
    <w:p w14:paraId="5AA5A196" w14:textId="77777777" w:rsidR="006D428C" w:rsidRPr="007D7829" w:rsidRDefault="006D428C" w:rsidP="006D428C">
      <w:pPr>
        <w:numPr>
          <w:ilvl w:val="0"/>
          <w:numId w:val="86"/>
        </w:numPr>
        <w:spacing w:before="120" w:after="12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Zamawiający</w:t>
      </w:r>
      <w:r w:rsidRPr="007D7829">
        <w:rPr>
          <w:rFonts w:ascii="Times New Roman" w:eastAsia="Times New Roman" w:hAnsi="Times New Roman" w:cs="Times New Roman"/>
          <w:color w:val="auto"/>
          <w:sz w:val="24"/>
          <w:szCs w:val="24"/>
        </w:rPr>
        <w:t xml:space="preserve"> wskazuje następujące adresy i odbiorców odpowiedzialnych po stronie </w:t>
      </w:r>
      <w:r>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za realizacj</w:t>
      </w:r>
      <w:r>
        <w:rPr>
          <w:rFonts w:ascii="Times New Roman" w:eastAsia="Times New Roman" w:hAnsi="Times New Roman" w:cs="Times New Roman"/>
          <w:color w:val="auto"/>
          <w:sz w:val="24"/>
          <w:szCs w:val="24"/>
        </w:rPr>
        <w:t>ę</w:t>
      </w:r>
      <w:r w:rsidRPr="007D7829">
        <w:rPr>
          <w:rFonts w:ascii="Times New Roman" w:eastAsia="Times New Roman" w:hAnsi="Times New Roman" w:cs="Times New Roman"/>
          <w:color w:val="auto"/>
          <w:sz w:val="24"/>
          <w:szCs w:val="24"/>
        </w:rPr>
        <w:t xml:space="preserve"> powyższych postanowień dotyczących podwykonawstwa:</w:t>
      </w:r>
    </w:p>
    <w:p w14:paraId="1F34D95A"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br/>
        <w:t>do odbioru dokumentów i koordynacji w zakresie spraw związanych z:</w:t>
      </w:r>
    </w:p>
    <w:p w14:paraId="49830DB6"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akceptacją przez </w:t>
      </w:r>
      <w:r>
        <w:rPr>
          <w:rFonts w:ascii="Times New Roman" w:eastAsia="Times New Roman" w:hAnsi="Times New Roman" w:cs="Times New Roman"/>
          <w:color w:val="auto"/>
          <w:sz w:val="24"/>
          <w:szCs w:val="24"/>
        </w:rPr>
        <w:t xml:space="preserve">Zamawiającego </w:t>
      </w:r>
      <w:r w:rsidRPr="007D7829">
        <w:rPr>
          <w:rFonts w:ascii="Times New Roman" w:eastAsia="Times New Roman" w:hAnsi="Times New Roman" w:cs="Times New Roman"/>
          <w:color w:val="auto"/>
          <w:sz w:val="24"/>
          <w:szCs w:val="24"/>
        </w:rPr>
        <w:t>projektu Umowy o podwykonawstwo, jak i projektu zmiany Umowy, w przypadku gdy jej przedmiot nie obejmuje robót budowlanych, a wyłącznie dostawy lub usługi,</w:t>
      </w:r>
    </w:p>
    <w:p w14:paraId="43B1EBEA"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akceptacją przez </w:t>
      </w:r>
      <w:r>
        <w:rPr>
          <w:rFonts w:ascii="Times New Roman" w:eastAsia="Times New Roman" w:hAnsi="Times New Roman" w:cs="Times New Roman"/>
          <w:color w:val="auto"/>
          <w:sz w:val="24"/>
          <w:szCs w:val="24"/>
        </w:rPr>
        <w:t>Zamawiającego</w:t>
      </w:r>
      <w:r w:rsidRPr="007D7829">
        <w:rPr>
          <w:rFonts w:ascii="Times New Roman" w:eastAsia="Times New Roman" w:hAnsi="Times New Roman" w:cs="Times New Roman"/>
          <w:color w:val="auto"/>
          <w:sz w:val="24"/>
          <w:szCs w:val="24"/>
        </w:rPr>
        <w:t xml:space="preserve"> zawartej Umowy o podwykonawstwo oraz jej zmiany, w przypadku gdy jej przedmiot obejmuje roboty budowlane,</w:t>
      </w:r>
    </w:p>
    <w:p w14:paraId="1BB43FF5"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 xml:space="preserve">przedłożeniem </w:t>
      </w:r>
      <w:r>
        <w:rPr>
          <w:rFonts w:ascii="Times New Roman" w:eastAsia="Times New Roman" w:hAnsi="Times New Roman" w:cs="Times New Roman"/>
          <w:color w:val="auto"/>
          <w:sz w:val="24"/>
          <w:szCs w:val="24"/>
        </w:rPr>
        <w:t>Zamawiającemu</w:t>
      </w:r>
      <w:r w:rsidRPr="007D7829">
        <w:rPr>
          <w:rFonts w:ascii="Times New Roman" w:eastAsia="Times New Roman" w:hAnsi="Times New Roman" w:cs="Times New Roman"/>
          <w:color w:val="auto"/>
          <w:sz w:val="24"/>
          <w:szCs w:val="24"/>
        </w:rPr>
        <w:t xml:space="preserve"> Umowy o podwykonawstwo lub jej zmiany, w przypadku gdy jej przedmiot nie obejmuje robót budowlanych, a wyłącznie dostawy lub usługi,</w:t>
      </w:r>
    </w:p>
    <w:p w14:paraId="6D066C93" w14:textId="77777777" w:rsidR="006D428C" w:rsidRPr="007D7829" w:rsidRDefault="006D428C" w:rsidP="006D428C">
      <w:pPr>
        <w:numPr>
          <w:ilvl w:val="2"/>
          <w:numId w:val="86"/>
        </w:numPr>
        <w:spacing w:before="120" w:after="120" w:line="240" w:lineRule="auto"/>
        <w:ind w:left="107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zmianą lub rezygnacją przez Wykonawcę z Podwykonawcy lub innych podmiotów na zasoby, których Wykonawca powoływał się w celu wykazania spełniania warunków udziału w postępowaniu, wymienionych w załączniku do Umowy;</w:t>
      </w:r>
    </w:p>
    <w:p w14:paraId="2A8023B0" w14:textId="77777777" w:rsidR="006D428C" w:rsidRPr="007D7829" w:rsidRDefault="006D428C" w:rsidP="006D428C">
      <w:pPr>
        <w:numPr>
          <w:ilvl w:val="1"/>
          <w:numId w:val="86"/>
        </w:numPr>
        <w:spacing w:before="120" w:after="120" w:line="240" w:lineRule="auto"/>
        <w:ind w:left="714" w:hanging="357"/>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 </w:t>
      </w:r>
      <w:r w:rsidRPr="007D7829">
        <w:rPr>
          <w:rFonts w:ascii="Times New Roman" w:eastAsia="Times New Roman" w:hAnsi="Times New Roman" w:cs="Times New Roman"/>
          <w:color w:val="auto"/>
          <w:sz w:val="24"/>
          <w:szCs w:val="24"/>
        </w:rPr>
        <w:br/>
        <w:t>w pozostałym zakresie.</w:t>
      </w:r>
    </w:p>
    <w:p w14:paraId="10E5DA27"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p w14:paraId="5CEEBB05" w14:textId="77777777" w:rsidR="006D428C" w:rsidRPr="007D7829" w:rsidRDefault="006D428C" w:rsidP="006D428C">
      <w:pPr>
        <w:spacing w:after="0" w:line="240" w:lineRule="auto"/>
        <w:rPr>
          <w:rFonts w:ascii="Times New Roman" w:eastAsia="Times New Roman" w:hAnsi="Times New Roman" w:cs="Times New Roman"/>
          <w:color w:val="auto"/>
          <w:sz w:val="24"/>
          <w:szCs w:val="24"/>
        </w:rPr>
      </w:pPr>
      <w:r w:rsidRPr="007D7829">
        <w:rPr>
          <w:color w:val="auto"/>
        </w:rPr>
        <w:br w:type="page"/>
      </w:r>
    </w:p>
    <w:p w14:paraId="4D899924" w14:textId="77777777" w:rsidR="006D428C" w:rsidRPr="004B43EE" w:rsidRDefault="006D428C" w:rsidP="006D428C">
      <w:pPr>
        <w:spacing w:before="120" w:after="120" w:line="240" w:lineRule="auto"/>
        <w:jc w:val="right"/>
        <w:rPr>
          <w:rFonts w:ascii="Times New Roman" w:eastAsia="Times New Roman" w:hAnsi="Times New Roman" w:cs="Times New Roman"/>
          <w:b/>
          <w:color w:val="auto"/>
          <w:szCs w:val="24"/>
        </w:rPr>
      </w:pPr>
      <w:r w:rsidRPr="004B43EE">
        <w:rPr>
          <w:rFonts w:ascii="Times New Roman" w:eastAsia="Times New Roman" w:hAnsi="Times New Roman" w:cs="Times New Roman"/>
          <w:b/>
          <w:color w:val="auto"/>
          <w:szCs w:val="24"/>
        </w:rPr>
        <w:lastRenderedPageBreak/>
        <w:t>Załącznik Nr 1</w:t>
      </w:r>
      <w:r>
        <w:rPr>
          <w:rFonts w:ascii="Times New Roman" w:eastAsia="Times New Roman" w:hAnsi="Times New Roman" w:cs="Times New Roman"/>
          <w:b/>
          <w:color w:val="auto"/>
          <w:szCs w:val="24"/>
        </w:rPr>
        <w:t>1</w:t>
      </w:r>
      <w:r w:rsidRPr="004B43EE">
        <w:rPr>
          <w:rFonts w:ascii="Times New Roman" w:eastAsia="Times New Roman" w:hAnsi="Times New Roman" w:cs="Times New Roman"/>
          <w:b/>
          <w:color w:val="auto"/>
          <w:szCs w:val="24"/>
        </w:rPr>
        <w:t xml:space="preserve"> do Umowy </w:t>
      </w:r>
    </w:p>
    <w:p w14:paraId="32C4CA41" w14:textId="77777777" w:rsidR="006D428C" w:rsidRDefault="006D428C" w:rsidP="006D428C">
      <w:pPr>
        <w:spacing w:before="120" w:after="120" w:line="240" w:lineRule="auto"/>
        <w:ind w:left="142"/>
        <w:jc w:val="right"/>
        <w:rPr>
          <w:rFonts w:ascii="Times New Roman" w:eastAsia="Times New Roman" w:hAnsi="Times New Roman" w:cs="Times New Roman"/>
          <w:b/>
          <w:color w:val="auto"/>
          <w:sz w:val="24"/>
          <w:szCs w:val="24"/>
        </w:rPr>
      </w:pPr>
      <w:r w:rsidRPr="004B43EE">
        <w:rPr>
          <w:rFonts w:ascii="Times New Roman" w:eastAsia="Times New Roman" w:hAnsi="Times New Roman" w:cs="Times New Roman"/>
          <w:b/>
          <w:color w:val="auto"/>
          <w:szCs w:val="24"/>
        </w:rPr>
        <w:t xml:space="preserve">Nr </w:t>
      </w:r>
    </w:p>
    <w:p w14:paraId="428FE0BA"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24AD137E" w14:textId="77777777" w:rsidR="006D428C" w:rsidRPr="007D7829" w:rsidRDefault="006D428C" w:rsidP="006D428C">
      <w:pPr>
        <w:spacing w:before="120" w:after="120" w:line="240" w:lineRule="auto"/>
        <w:ind w:left="851" w:hanging="567"/>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OŚWIADCZENIE WYKONAWCY</w:t>
      </w:r>
    </w:p>
    <w:p w14:paraId="1ED18D09" w14:textId="77777777" w:rsidR="006D428C" w:rsidRPr="007D7829" w:rsidRDefault="006D428C" w:rsidP="006D428C">
      <w:pPr>
        <w:spacing w:before="120" w:after="120" w:line="240" w:lineRule="auto"/>
        <w:rPr>
          <w:rFonts w:ascii="Times New Roman" w:eastAsia="Times New Roman" w:hAnsi="Times New Roman" w:cs="Times New Roman"/>
          <w:color w:val="auto"/>
          <w:sz w:val="24"/>
          <w:szCs w:val="24"/>
        </w:rPr>
      </w:pPr>
    </w:p>
    <w:p w14:paraId="681C57F3" w14:textId="77777777" w:rsidR="006D428C" w:rsidRPr="007D7829" w:rsidRDefault="006D428C" w:rsidP="006D428C">
      <w:pPr>
        <w:spacing w:before="120" w:after="0" w:line="28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oświadcza, że otrzymał egzemplarz „</w:t>
      </w:r>
      <w:r w:rsidRPr="007D7829">
        <w:rPr>
          <w:rFonts w:ascii="Times New Roman" w:eastAsia="Times New Roman" w:hAnsi="Times New Roman" w:cs="Times New Roman"/>
          <w:i/>
          <w:color w:val="auto"/>
          <w:sz w:val="24"/>
          <w:szCs w:val="24"/>
        </w:rPr>
        <w:t>Instrukcji (…)</w:t>
      </w:r>
      <w:r w:rsidRPr="007D7829">
        <w:rPr>
          <w:rFonts w:ascii="Times New Roman" w:eastAsia="Times New Roman" w:hAnsi="Times New Roman" w:cs="Times New Roman"/>
          <w:color w:val="auto"/>
          <w:sz w:val="24"/>
          <w:szCs w:val="24"/>
        </w:rPr>
        <w:t>” oraz zobowiązuje się do:</w:t>
      </w:r>
    </w:p>
    <w:p w14:paraId="226702A2" w14:textId="77777777" w:rsidR="006D428C" w:rsidRPr="007D7829" w:rsidRDefault="006D428C" w:rsidP="006D428C">
      <w:pPr>
        <w:numPr>
          <w:ilvl w:val="1"/>
          <w:numId w:val="18"/>
        </w:numPr>
        <w:spacing w:before="120" w:after="0" w:line="28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przestrzegania jej postanowień,</w:t>
      </w:r>
    </w:p>
    <w:p w14:paraId="64DCD645" w14:textId="77777777" w:rsidR="006D428C" w:rsidRPr="007D7829" w:rsidRDefault="006D428C" w:rsidP="006D428C">
      <w:pPr>
        <w:numPr>
          <w:ilvl w:val="1"/>
          <w:numId w:val="18"/>
        </w:numPr>
        <w:spacing w:before="120" w:after="0" w:line="28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zapoznania pracowników wykonujących Umowę z postanowieniami „</w:t>
      </w:r>
      <w:r w:rsidRPr="007D7829">
        <w:rPr>
          <w:rFonts w:ascii="Times New Roman" w:eastAsia="Times New Roman" w:hAnsi="Times New Roman" w:cs="Times New Roman"/>
          <w:i/>
          <w:color w:val="auto"/>
          <w:sz w:val="24"/>
          <w:szCs w:val="24"/>
        </w:rPr>
        <w:t>Instrukcji (…)</w:t>
      </w:r>
      <w:r w:rsidRPr="007D7829">
        <w:rPr>
          <w:rFonts w:ascii="Times New Roman" w:eastAsia="Times New Roman" w:hAnsi="Times New Roman" w:cs="Times New Roman"/>
          <w:color w:val="auto"/>
          <w:sz w:val="24"/>
          <w:szCs w:val="24"/>
        </w:rPr>
        <w:t>”,</w:t>
      </w:r>
    </w:p>
    <w:p w14:paraId="0714F19B" w14:textId="77777777" w:rsidR="006D428C" w:rsidRPr="007D7829" w:rsidRDefault="006D428C" w:rsidP="006D428C">
      <w:pPr>
        <w:numPr>
          <w:ilvl w:val="1"/>
          <w:numId w:val="18"/>
        </w:numPr>
        <w:spacing w:before="120" w:after="0" w:line="28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niezwłocznego zwrotu użyczonego egzemplarza „</w:t>
      </w:r>
      <w:r w:rsidRPr="007D7829">
        <w:rPr>
          <w:rFonts w:ascii="Times New Roman" w:eastAsia="Times New Roman" w:hAnsi="Times New Roman" w:cs="Times New Roman"/>
          <w:i/>
          <w:color w:val="auto"/>
          <w:sz w:val="24"/>
          <w:szCs w:val="24"/>
        </w:rPr>
        <w:t>Instrukcji (…)</w:t>
      </w:r>
      <w:r w:rsidRPr="007D7829">
        <w:rPr>
          <w:rFonts w:ascii="Times New Roman" w:eastAsia="Times New Roman" w:hAnsi="Times New Roman" w:cs="Times New Roman"/>
          <w:color w:val="auto"/>
          <w:sz w:val="24"/>
          <w:szCs w:val="24"/>
        </w:rPr>
        <w:t>” po zakończeniu wykonywania Umowy.</w:t>
      </w:r>
    </w:p>
    <w:p w14:paraId="4985874C" w14:textId="77777777" w:rsidR="006D428C" w:rsidRPr="007D7829" w:rsidRDefault="006D428C" w:rsidP="006D428C">
      <w:pPr>
        <w:spacing w:before="120" w:after="0" w:line="28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Wykonawca niniejszym potwierdza otrzymanie tekstu „</w:t>
      </w:r>
      <w:r w:rsidRPr="007D7829">
        <w:rPr>
          <w:rFonts w:ascii="Times New Roman" w:eastAsia="Times New Roman" w:hAnsi="Times New Roman" w:cs="Times New Roman"/>
          <w:i/>
          <w:color w:val="auto"/>
          <w:sz w:val="24"/>
          <w:szCs w:val="24"/>
        </w:rPr>
        <w:t>Instrukcji (…)</w:t>
      </w:r>
      <w:r w:rsidRPr="007D7829">
        <w:rPr>
          <w:rFonts w:ascii="Times New Roman" w:eastAsia="Times New Roman" w:hAnsi="Times New Roman" w:cs="Times New Roman"/>
          <w:color w:val="auto"/>
          <w:sz w:val="24"/>
          <w:szCs w:val="24"/>
        </w:rPr>
        <w:t xml:space="preserve">” oraz przyjęcie </w:t>
      </w:r>
      <w:r w:rsidRPr="007D7829">
        <w:rPr>
          <w:rFonts w:ascii="Times New Roman" w:eastAsia="Times New Roman" w:hAnsi="Times New Roman" w:cs="Times New Roman"/>
          <w:color w:val="auto"/>
          <w:sz w:val="24"/>
          <w:szCs w:val="24"/>
        </w:rPr>
        <w:br/>
        <w:t>na siebie powyższych zobowiązań.</w:t>
      </w:r>
    </w:p>
    <w:p w14:paraId="22A44D19" w14:textId="77777777" w:rsidR="006D428C" w:rsidRPr="007D7829" w:rsidRDefault="006D428C" w:rsidP="006D428C">
      <w:pPr>
        <w:spacing w:before="120" w:after="0" w:line="280" w:lineRule="auto"/>
        <w:jc w:val="both"/>
        <w:rPr>
          <w:rFonts w:ascii="Times New Roman" w:eastAsia="Times New Roman" w:hAnsi="Times New Roman" w:cs="Times New Roman"/>
          <w:color w:val="auto"/>
          <w:sz w:val="24"/>
          <w:szCs w:val="24"/>
        </w:rPr>
      </w:pPr>
    </w:p>
    <w:p w14:paraId="142E6D6F" w14:textId="77777777" w:rsidR="006D428C" w:rsidRPr="007D7829" w:rsidRDefault="006D428C" w:rsidP="006D428C">
      <w:pPr>
        <w:spacing w:before="120" w:after="0" w:line="280" w:lineRule="auto"/>
        <w:jc w:val="both"/>
        <w:rPr>
          <w:rFonts w:ascii="Times New Roman" w:eastAsia="Times New Roman" w:hAnsi="Times New Roman" w:cs="Times New Roman"/>
          <w:color w:val="auto"/>
          <w:sz w:val="24"/>
          <w:szCs w:val="24"/>
        </w:rPr>
      </w:pPr>
    </w:p>
    <w:p w14:paraId="5428FB63" w14:textId="77777777" w:rsidR="006D428C" w:rsidRPr="007D7829" w:rsidRDefault="006D428C" w:rsidP="006D428C">
      <w:pPr>
        <w:spacing w:after="0" w:line="240" w:lineRule="auto"/>
        <w:jc w:val="right"/>
        <w:rPr>
          <w:rFonts w:ascii="Times New Roman" w:eastAsia="Times New Roman" w:hAnsi="Times New Roman" w:cs="Times New Roman"/>
          <w:color w:val="auto"/>
        </w:rPr>
      </w:pPr>
      <w:r w:rsidRPr="007D7829">
        <w:rPr>
          <w:rFonts w:ascii="Times New Roman" w:eastAsia="Times New Roman" w:hAnsi="Times New Roman" w:cs="Times New Roman"/>
          <w:color w:val="auto"/>
        </w:rPr>
        <w:t>……………………………………………………..</w:t>
      </w:r>
    </w:p>
    <w:p w14:paraId="4340EA6B" w14:textId="77777777" w:rsidR="006D428C" w:rsidRPr="007D7829" w:rsidRDefault="006D428C" w:rsidP="006D428C">
      <w:pPr>
        <w:spacing w:after="0" w:line="240" w:lineRule="auto"/>
        <w:jc w:val="right"/>
        <w:rPr>
          <w:rFonts w:ascii="Times New Roman" w:eastAsia="Times New Roman" w:hAnsi="Times New Roman" w:cs="Times New Roman"/>
          <w:color w:val="auto"/>
          <w:sz w:val="20"/>
          <w:szCs w:val="20"/>
        </w:rPr>
      </w:pPr>
      <w:r w:rsidRPr="007D7829">
        <w:rPr>
          <w:rFonts w:ascii="Times New Roman" w:eastAsia="Times New Roman" w:hAnsi="Times New Roman" w:cs="Times New Roman"/>
          <w:color w:val="auto"/>
          <w:sz w:val="20"/>
          <w:szCs w:val="20"/>
        </w:rPr>
        <w:t>(</w:t>
      </w:r>
      <w:r w:rsidRPr="007D7829">
        <w:rPr>
          <w:rFonts w:ascii="Times New Roman" w:eastAsia="Times New Roman" w:hAnsi="Times New Roman" w:cs="Times New Roman"/>
          <w:i/>
          <w:color w:val="auto"/>
          <w:sz w:val="20"/>
          <w:szCs w:val="20"/>
        </w:rPr>
        <w:t>data i czytelny podpis osoby składającej oświadczenie</w:t>
      </w:r>
      <w:r w:rsidRPr="007D7829">
        <w:rPr>
          <w:rFonts w:ascii="Times New Roman" w:eastAsia="Times New Roman" w:hAnsi="Times New Roman" w:cs="Times New Roman"/>
          <w:color w:val="auto"/>
          <w:sz w:val="20"/>
          <w:szCs w:val="20"/>
        </w:rPr>
        <w:t>)</w:t>
      </w:r>
    </w:p>
    <w:p w14:paraId="2C6DE277" w14:textId="77777777" w:rsidR="006D428C" w:rsidRPr="007D7829" w:rsidRDefault="006D428C" w:rsidP="006D428C">
      <w:pPr>
        <w:spacing w:after="0" w:line="240" w:lineRule="auto"/>
        <w:rPr>
          <w:rFonts w:ascii="Times New Roman" w:eastAsia="Times New Roman" w:hAnsi="Times New Roman" w:cs="Times New Roman"/>
          <w:color w:val="auto"/>
          <w:sz w:val="24"/>
          <w:szCs w:val="24"/>
        </w:rPr>
      </w:pPr>
      <w:r w:rsidRPr="007D7829">
        <w:rPr>
          <w:color w:val="auto"/>
        </w:rPr>
        <w:br w:type="page"/>
      </w:r>
    </w:p>
    <w:p w14:paraId="0E95AFAC" w14:textId="77777777" w:rsidR="006D428C" w:rsidRPr="00C76A95" w:rsidRDefault="006D428C" w:rsidP="006D428C">
      <w:pPr>
        <w:spacing w:before="120" w:after="120" w:line="240" w:lineRule="auto"/>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lastRenderedPageBreak/>
        <w:t>Załącznik Nr 1</w:t>
      </w:r>
      <w:r>
        <w:rPr>
          <w:rFonts w:ascii="Times New Roman" w:eastAsia="Times New Roman" w:hAnsi="Times New Roman" w:cs="Times New Roman"/>
          <w:b/>
          <w:color w:val="auto"/>
          <w:szCs w:val="24"/>
        </w:rPr>
        <w:t>2</w:t>
      </w:r>
      <w:r w:rsidRPr="00C76A95">
        <w:rPr>
          <w:rFonts w:ascii="Times New Roman" w:eastAsia="Times New Roman" w:hAnsi="Times New Roman" w:cs="Times New Roman"/>
          <w:b/>
          <w:color w:val="auto"/>
          <w:szCs w:val="24"/>
        </w:rPr>
        <w:t xml:space="preserve"> do Umowy </w:t>
      </w:r>
    </w:p>
    <w:p w14:paraId="1F81150E" w14:textId="77777777" w:rsidR="006D428C" w:rsidRPr="00C76A95" w:rsidRDefault="006D428C" w:rsidP="006D428C">
      <w:pPr>
        <w:spacing w:before="120" w:after="120" w:line="240" w:lineRule="auto"/>
        <w:ind w:left="142"/>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t xml:space="preserve">Nr </w:t>
      </w:r>
    </w:p>
    <w:p w14:paraId="36117D13" w14:textId="77777777" w:rsidR="006D428C" w:rsidRPr="007D7829" w:rsidRDefault="006D428C" w:rsidP="006D428C">
      <w:pPr>
        <w:spacing w:before="60" w:after="60" w:line="240" w:lineRule="auto"/>
        <w:jc w:val="both"/>
        <w:rPr>
          <w:rFonts w:ascii="Times New Roman" w:eastAsia="Times New Roman" w:hAnsi="Times New Roman" w:cs="Times New Roman"/>
          <w:color w:val="auto"/>
          <w:sz w:val="24"/>
          <w:szCs w:val="24"/>
        </w:rPr>
      </w:pPr>
    </w:p>
    <w:p w14:paraId="57F80436" w14:textId="77777777" w:rsidR="006D428C" w:rsidRPr="007D7829" w:rsidRDefault="006D428C" w:rsidP="006D428C">
      <w:pPr>
        <w:spacing w:before="60" w:after="60" w:line="240" w:lineRule="auto"/>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60C6824D" w14:textId="77777777" w:rsidR="006D428C" w:rsidRPr="007D7829" w:rsidRDefault="006D428C" w:rsidP="006D428C">
      <w:pPr>
        <w:spacing w:before="60" w:after="60" w:line="240" w:lineRule="auto"/>
        <w:jc w:val="both"/>
        <w:rPr>
          <w:rFonts w:ascii="Times New Roman" w:eastAsia="Times New Roman" w:hAnsi="Times New Roman" w:cs="Times New Roman"/>
          <w:color w:val="auto"/>
          <w:sz w:val="24"/>
          <w:szCs w:val="24"/>
        </w:rPr>
      </w:pPr>
    </w:p>
    <w:p w14:paraId="3A81B963" w14:textId="77777777" w:rsidR="006D428C" w:rsidRPr="007D7829" w:rsidRDefault="006D428C" w:rsidP="006D428C">
      <w:pPr>
        <w:spacing w:before="60" w:after="60" w:line="240" w:lineRule="auto"/>
        <w:jc w:val="right"/>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dnia…………..20</w:t>
      </w:r>
      <w:r>
        <w:rPr>
          <w:rFonts w:ascii="Times New Roman" w:eastAsia="Times New Roman" w:hAnsi="Times New Roman" w:cs="Times New Roman"/>
          <w:color w:val="auto"/>
          <w:sz w:val="24"/>
          <w:szCs w:val="24"/>
        </w:rPr>
        <w:t>21</w:t>
      </w:r>
      <w:r w:rsidRPr="007D7829">
        <w:rPr>
          <w:rFonts w:ascii="Times New Roman" w:eastAsia="Times New Roman" w:hAnsi="Times New Roman" w:cs="Times New Roman"/>
          <w:color w:val="auto"/>
          <w:sz w:val="24"/>
          <w:szCs w:val="24"/>
        </w:rPr>
        <w:t xml:space="preserve"> r. </w:t>
      </w:r>
    </w:p>
    <w:p w14:paraId="1DB1D6A5" w14:textId="77777777" w:rsidR="006D428C" w:rsidRPr="007D7829" w:rsidRDefault="006D428C" w:rsidP="006D428C">
      <w:pPr>
        <w:spacing w:before="60" w:after="60" w:line="240" w:lineRule="auto"/>
        <w:jc w:val="both"/>
        <w:rPr>
          <w:rFonts w:ascii="Times New Roman" w:eastAsia="Times New Roman" w:hAnsi="Times New Roman" w:cs="Times New Roman"/>
          <w:i/>
          <w:color w:val="auto"/>
          <w:sz w:val="24"/>
          <w:szCs w:val="24"/>
        </w:rPr>
      </w:pPr>
    </w:p>
    <w:p w14:paraId="4A843CF3" w14:textId="77777777" w:rsidR="006D428C" w:rsidRPr="007D7829" w:rsidRDefault="006D428C" w:rsidP="006D428C">
      <w:pPr>
        <w:widowControl w:val="0"/>
        <w:spacing w:after="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E231B48" w14:textId="77777777" w:rsidR="006D428C" w:rsidRPr="007D7829" w:rsidRDefault="006D428C" w:rsidP="006D428C">
      <w:pPr>
        <w:widowControl w:val="0"/>
        <w:spacing w:after="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                 Imię i nazwisko</w:t>
      </w:r>
    </w:p>
    <w:p w14:paraId="33DA6D4D" w14:textId="77777777" w:rsidR="006D428C" w:rsidRPr="007D7829" w:rsidRDefault="006D428C" w:rsidP="006D428C">
      <w:pPr>
        <w:widowControl w:val="0"/>
        <w:spacing w:before="240" w:after="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D9FFC23" w14:textId="77777777" w:rsidR="006D428C" w:rsidRPr="007D7829" w:rsidRDefault="006D428C" w:rsidP="006D428C">
      <w:pPr>
        <w:widowControl w:val="0"/>
        <w:spacing w:after="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          nr dokumentu tożsamości</w:t>
      </w:r>
    </w:p>
    <w:p w14:paraId="5D98AA66" w14:textId="77777777" w:rsidR="006D428C" w:rsidRPr="007D7829" w:rsidRDefault="006D428C" w:rsidP="006D428C">
      <w:pPr>
        <w:widowControl w:val="0"/>
        <w:spacing w:before="60" w:after="60" w:line="240" w:lineRule="auto"/>
        <w:jc w:val="both"/>
        <w:rPr>
          <w:rFonts w:ascii="Times New Roman" w:eastAsia="Times New Roman" w:hAnsi="Times New Roman" w:cs="Times New Roman"/>
          <w:color w:val="auto"/>
          <w:sz w:val="24"/>
          <w:szCs w:val="24"/>
        </w:rPr>
      </w:pPr>
    </w:p>
    <w:p w14:paraId="44CDE32C" w14:textId="77777777" w:rsidR="006D428C" w:rsidRPr="007D7829" w:rsidRDefault="006D428C" w:rsidP="006D428C">
      <w:pPr>
        <w:widowControl w:val="0"/>
        <w:spacing w:before="60" w:after="6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OŚWIADCZENIE O ZACHOWANIU POUFNOŚCI</w:t>
      </w:r>
    </w:p>
    <w:p w14:paraId="2990D9D7" w14:textId="77777777" w:rsidR="006D428C" w:rsidRPr="007D7829" w:rsidRDefault="006D428C" w:rsidP="006D428C">
      <w:pPr>
        <w:widowControl w:val="0"/>
        <w:spacing w:before="60" w:after="60" w:line="240" w:lineRule="auto"/>
        <w:jc w:val="both"/>
        <w:rPr>
          <w:rFonts w:ascii="Times New Roman" w:eastAsia="Times New Roman" w:hAnsi="Times New Roman" w:cs="Times New Roman"/>
          <w:color w:val="auto"/>
          <w:sz w:val="24"/>
          <w:szCs w:val="24"/>
        </w:rPr>
      </w:pPr>
    </w:p>
    <w:p w14:paraId="3501D231" w14:textId="77777777" w:rsidR="006D428C" w:rsidRPr="007D7829" w:rsidRDefault="006D428C" w:rsidP="006D428C">
      <w:pPr>
        <w:widowControl w:val="0"/>
        <w:numPr>
          <w:ilvl w:val="0"/>
          <w:numId w:val="60"/>
        </w:numPr>
        <w:spacing w:before="60" w:after="6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Na podstawie § 22 Umowy Nr ………………… zawartej w dniu …………..…. pomiędzy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a ……………………….………………………..…………………...…….., oświadczam, że zobowiązuję się do:</w:t>
      </w:r>
    </w:p>
    <w:p w14:paraId="21E96769" w14:textId="77777777" w:rsidR="006D428C" w:rsidRPr="007D7829" w:rsidRDefault="006D428C" w:rsidP="006D428C">
      <w:pPr>
        <w:widowControl w:val="0"/>
        <w:numPr>
          <w:ilvl w:val="1"/>
          <w:numId w:val="60"/>
        </w:numPr>
        <w:spacing w:before="60" w:after="6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zachowania w poufności wszelkich informacji, w tym chronionych przepisami powszechnie obowiązującego prawa (tajemnice prawnie chronione)</w:t>
      </w:r>
      <w:r w:rsidRPr="007D7829">
        <w:rPr>
          <w:rFonts w:ascii="Times New Roman" w:eastAsia="Times New Roman" w:hAnsi="Times New Roman" w:cs="Times New Roman"/>
          <w:color w:val="auto"/>
          <w:sz w:val="24"/>
          <w:szCs w:val="24"/>
          <w:vertAlign w:val="superscript"/>
        </w:rPr>
        <w:footnoteReference w:id="3"/>
      </w:r>
      <w:r w:rsidRPr="007D7829">
        <w:rPr>
          <w:rFonts w:ascii="Times New Roman" w:eastAsia="Times New Roman" w:hAnsi="Times New Roman" w:cs="Times New Roman"/>
          <w:color w:val="auto"/>
          <w:sz w:val="24"/>
          <w:szCs w:val="24"/>
        </w:rPr>
        <w:t>, z którymi zapoznałem/</w:t>
      </w:r>
      <w:proofErr w:type="spellStart"/>
      <w:r w:rsidRPr="007D7829">
        <w:rPr>
          <w:rFonts w:ascii="Times New Roman" w:eastAsia="Times New Roman" w:hAnsi="Times New Roman" w:cs="Times New Roman"/>
          <w:color w:val="auto"/>
          <w:sz w:val="24"/>
          <w:szCs w:val="24"/>
        </w:rPr>
        <w:t>am</w:t>
      </w:r>
      <w:proofErr w:type="spellEnd"/>
      <w:r w:rsidRPr="007D7829">
        <w:rPr>
          <w:rFonts w:ascii="Times New Roman" w:eastAsia="Times New Roman" w:hAnsi="Times New Roman" w:cs="Times New Roman"/>
          <w:b/>
          <w:color w:val="auto"/>
          <w:sz w:val="24"/>
          <w:szCs w:val="24"/>
        </w:rPr>
        <w:t>*</w:t>
      </w:r>
      <w:r w:rsidRPr="007D7829">
        <w:rPr>
          <w:rFonts w:ascii="Times New Roman" w:eastAsia="Times New Roman" w:hAnsi="Times New Roman" w:cs="Times New Roman"/>
          <w:color w:val="auto"/>
          <w:sz w:val="24"/>
          <w:szCs w:val="24"/>
        </w:rPr>
        <w:t xml:space="preserve"> się w jakiejkolwiek formie w związku z realizacją postanowień Umowy,</w:t>
      </w:r>
    </w:p>
    <w:p w14:paraId="1230F72C" w14:textId="77777777" w:rsidR="006D428C" w:rsidRPr="007D7829" w:rsidRDefault="006D428C" w:rsidP="006D428C">
      <w:pPr>
        <w:widowControl w:val="0"/>
        <w:numPr>
          <w:ilvl w:val="1"/>
          <w:numId w:val="60"/>
        </w:numPr>
        <w:spacing w:before="60" w:after="6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nieujawniania tych informacji na rzecz osób trzecich nieuprawnionych do ich pozyskania bez uprzedniej pisemnej zgody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z zastrzeżeniem pkt 2,</w:t>
      </w:r>
    </w:p>
    <w:p w14:paraId="7B870628" w14:textId="77777777" w:rsidR="006D428C" w:rsidRPr="007D7829" w:rsidRDefault="006D428C" w:rsidP="006D428C">
      <w:pPr>
        <w:widowControl w:val="0"/>
        <w:numPr>
          <w:ilvl w:val="1"/>
          <w:numId w:val="60"/>
        </w:numPr>
        <w:spacing w:before="60" w:after="6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powstrzymania się od jakichkolwiek działań i czynności skutkujących utrwaleniem tych informacji - bez wiedzy i zgody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w celu ich dalszego wykorzystania;</w:t>
      </w:r>
    </w:p>
    <w:p w14:paraId="06042F0F" w14:textId="77777777" w:rsidR="006D428C" w:rsidRPr="007D7829" w:rsidRDefault="006D428C" w:rsidP="006D428C">
      <w:pPr>
        <w:widowControl w:val="0"/>
        <w:numPr>
          <w:ilvl w:val="0"/>
          <w:numId w:val="60"/>
        </w:numPr>
        <w:spacing w:before="60" w:after="60" w:line="240" w:lineRule="auto"/>
        <w:ind w:left="284" w:hanging="284"/>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Zachowanie w poufności informacji oraz zgoda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nie jest wymagana jeśli przepisy powszechnie obowiązującego prawa stanowią inaczej lub informacja została już ujawniona albo upubliczniona przez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w:t>
      </w:r>
    </w:p>
    <w:p w14:paraId="698E161B" w14:textId="77777777" w:rsidR="006D428C" w:rsidRPr="007D7829" w:rsidRDefault="006D428C" w:rsidP="006D428C">
      <w:pPr>
        <w:spacing w:before="60" w:after="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Jednocześnie, przyjmuję do wiadomości, że naruszenie w jakikolwiek sposób pkt 1 niniejszego zobowiązania, skutkować będzie moją odpowiedzialnością karną na podstawie przepisów powszechnie obowiązującego prawa.</w:t>
      </w:r>
    </w:p>
    <w:p w14:paraId="0AF30AD7" w14:textId="77777777" w:rsidR="006D428C" w:rsidRPr="007D7829" w:rsidRDefault="006D428C" w:rsidP="006D428C">
      <w:pPr>
        <w:spacing w:before="60" w:after="60"/>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Powyższe zobowiązanie obejmuje także okres po ustaniu Umowy, bez względu na tryb </w:t>
      </w:r>
      <w:r w:rsidRPr="007D7829">
        <w:rPr>
          <w:rFonts w:ascii="Times New Roman" w:eastAsia="Times New Roman" w:hAnsi="Times New Roman" w:cs="Times New Roman"/>
          <w:color w:val="auto"/>
          <w:sz w:val="24"/>
          <w:szCs w:val="24"/>
        </w:rPr>
        <w:br/>
        <w:t>i formę jej zakończenia.</w:t>
      </w:r>
    </w:p>
    <w:p w14:paraId="28F38557" w14:textId="77777777" w:rsidR="006D428C" w:rsidRPr="007D7829" w:rsidRDefault="006D428C" w:rsidP="006D428C">
      <w:pPr>
        <w:spacing w:before="60" w:after="60" w:line="240" w:lineRule="auto"/>
        <w:jc w:val="both"/>
        <w:rPr>
          <w:rFonts w:ascii="Times New Roman" w:eastAsia="Times New Roman" w:hAnsi="Times New Roman" w:cs="Times New Roman"/>
          <w:color w:val="auto"/>
          <w:sz w:val="24"/>
          <w:szCs w:val="24"/>
        </w:rPr>
      </w:pPr>
    </w:p>
    <w:p w14:paraId="214F2D07" w14:textId="77777777" w:rsidR="006D428C" w:rsidRPr="007D7829" w:rsidRDefault="006D428C" w:rsidP="006D428C">
      <w:pPr>
        <w:spacing w:after="0" w:line="240" w:lineRule="auto"/>
        <w:jc w:val="right"/>
        <w:rPr>
          <w:rFonts w:ascii="Times New Roman" w:eastAsia="Times New Roman" w:hAnsi="Times New Roman" w:cs="Times New Roman"/>
          <w:color w:val="auto"/>
        </w:rPr>
      </w:pPr>
      <w:r w:rsidRPr="007D7829">
        <w:rPr>
          <w:rFonts w:ascii="Times New Roman" w:eastAsia="Times New Roman" w:hAnsi="Times New Roman" w:cs="Times New Roman"/>
          <w:color w:val="auto"/>
        </w:rPr>
        <w:t>……………………………………………………..</w:t>
      </w:r>
    </w:p>
    <w:p w14:paraId="757F37E3" w14:textId="77777777" w:rsidR="006D428C" w:rsidRPr="007D7829" w:rsidRDefault="006D428C" w:rsidP="006D428C">
      <w:pPr>
        <w:spacing w:after="0" w:line="240" w:lineRule="auto"/>
        <w:jc w:val="right"/>
        <w:rPr>
          <w:rFonts w:ascii="Times New Roman" w:eastAsia="Times New Roman" w:hAnsi="Times New Roman" w:cs="Times New Roman"/>
          <w:color w:val="auto"/>
          <w:sz w:val="20"/>
          <w:szCs w:val="20"/>
        </w:rPr>
      </w:pPr>
      <w:r w:rsidRPr="007D7829">
        <w:rPr>
          <w:rFonts w:ascii="Times New Roman" w:eastAsia="Times New Roman" w:hAnsi="Times New Roman" w:cs="Times New Roman"/>
          <w:color w:val="auto"/>
          <w:sz w:val="20"/>
          <w:szCs w:val="20"/>
        </w:rPr>
        <w:t>(</w:t>
      </w:r>
      <w:r w:rsidRPr="007D7829">
        <w:rPr>
          <w:rFonts w:ascii="Times New Roman" w:eastAsia="Times New Roman" w:hAnsi="Times New Roman" w:cs="Times New Roman"/>
          <w:i/>
          <w:color w:val="auto"/>
          <w:sz w:val="20"/>
          <w:szCs w:val="20"/>
        </w:rPr>
        <w:t>data i czytelny podpis osoby składającej oświadczenie</w:t>
      </w:r>
      <w:r w:rsidRPr="007D7829">
        <w:rPr>
          <w:rFonts w:ascii="Times New Roman" w:eastAsia="Times New Roman" w:hAnsi="Times New Roman" w:cs="Times New Roman"/>
          <w:color w:val="auto"/>
          <w:sz w:val="20"/>
          <w:szCs w:val="20"/>
        </w:rPr>
        <w:t>)</w:t>
      </w:r>
    </w:p>
    <w:p w14:paraId="2C8FF135" w14:textId="77777777" w:rsidR="006D428C" w:rsidRPr="007D7829" w:rsidRDefault="006D428C" w:rsidP="006D428C">
      <w:pPr>
        <w:spacing w:before="60" w:after="60" w:line="240" w:lineRule="auto"/>
        <w:jc w:val="both"/>
        <w:rPr>
          <w:rFonts w:ascii="Times New Roman" w:eastAsia="Times New Roman" w:hAnsi="Times New Roman" w:cs="Times New Roman"/>
          <w:color w:val="auto"/>
          <w:sz w:val="24"/>
          <w:szCs w:val="24"/>
        </w:rPr>
      </w:pPr>
    </w:p>
    <w:p w14:paraId="29254DE8" w14:textId="77777777" w:rsidR="006D428C" w:rsidRPr="007D7829" w:rsidRDefault="006D428C" w:rsidP="006D428C">
      <w:pPr>
        <w:spacing w:before="60" w:after="6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0"/>
          <w:szCs w:val="20"/>
        </w:rPr>
        <w:t>*</w:t>
      </w:r>
      <w:r w:rsidRPr="007D7829">
        <w:rPr>
          <w:rFonts w:ascii="Times New Roman" w:eastAsia="Times New Roman" w:hAnsi="Times New Roman" w:cs="Times New Roman"/>
          <w:color w:val="auto"/>
          <w:sz w:val="20"/>
          <w:szCs w:val="20"/>
          <w:vertAlign w:val="superscript"/>
        </w:rPr>
        <w:t>)</w:t>
      </w:r>
      <w:r w:rsidRPr="007D7829">
        <w:rPr>
          <w:rFonts w:ascii="Times New Roman" w:eastAsia="Times New Roman" w:hAnsi="Times New Roman" w:cs="Times New Roman"/>
          <w:color w:val="auto"/>
          <w:sz w:val="20"/>
          <w:szCs w:val="20"/>
        </w:rPr>
        <w:t xml:space="preserve"> - niepotrzebne skreślić</w:t>
      </w:r>
    </w:p>
    <w:p w14:paraId="172A73FB" w14:textId="77777777" w:rsidR="006D428C" w:rsidRPr="007D7829" w:rsidRDefault="006D428C" w:rsidP="006D428C">
      <w:pP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lastRenderedPageBreak/>
        <w:br w:type="page"/>
      </w:r>
    </w:p>
    <w:p w14:paraId="52B02E96" w14:textId="77777777" w:rsidR="006D428C" w:rsidRPr="00AB5404" w:rsidRDefault="006D428C" w:rsidP="006D428C">
      <w:pPr>
        <w:spacing w:before="120" w:after="120" w:line="240" w:lineRule="auto"/>
        <w:jc w:val="right"/>
        <w:rPr>
          <w:rFonts w:ascii="Times New Roman" w:eastAsia="Times New Roman" w:hAnsi="Times New Roman" w:cs="Times New Roman"/>
          <w:b/>
          <w:color w:val="auto"/>
          <w:szCs w:val="24"/>
        </w:rPr>
      </w:pPr>
      <w:r w:rsidRPr="00AB5404">
        <w:rPr>
          <w:rFonts w:ascii="Times New Roman" w:eastAsia="Times New Roman" w:hAnsi="Times New Roman" w:cs="Times New Roman"/>
          <w:b/>
          <w:color w:val="auto"/>
          <w:szCs w:val="24"/>
        </w:rPr>
        <w:lastRenderedPageBreak/>
        <w:t>Załącznik Nr 1</w:t>
      </w:r>
      <w:r>
        <w:rPr>
          <w:rFonts w:ascii="Times New Roman" w:eastAsia="Times New Roman" w:hAnsi="Times New Roman" w:cs="Times New Roman"/>
          <w:b/>
          <w:color w:val="auto"/>
          <w:szCs w:val="24"/>
        </w:rPr>
        <w:t>3</w:t>
      </w:r>
      <w:r w:rsidRPr="00AB5404">
        <w:rPr>
          <w:rFonts w:ascii="Times New Roman" w:eastAsia="Times New Roman" w:hAnsi="Times New Roman" w:cs="Times New Roman"/>
          <w:b/>
          <w:color w:val="auto"/>
          <w:szCs w:val="24"/>
        </w:rPr>
        <w:t xml:space="preserve"> do Umowy </w:t>
      </w:r>
    </w:p>
    <w:p w14:paraId="4BF8187E" w14:textId="77777777" w:rsidR="006D428C" w:rsidRPr="00AB5404" w:rsidRDefault="006D428C" w:rsidP="006D428C">
      <w:pPr>
        <w:spacing w:before="120" w:after="120" w:line="240" w:lineRule="auto"/>
        <w:ind w:left="142"/>
        <w:jc w:val="right"/>
        <w:rPr>
          <w:rFonts w:ascii="Times New Roman" w:eastAsia="Times New Roman" w:hAnsi="Times New Roman" w:cs="Times New Roman"/>
          <w:b/>
          <w:color w:val="auto"/>
          <w:szCs w:val="24"/>
        </w:rPr>
      </w:pPr>
      <w:r w:rsidRPr="00AB5404">
        <w:rPr>
          <w:rFonts w:ascii="Times New Roman" w:eastAsia="Times New Roman" w:hAnsi="Times New Roman" w:cs="Times New Roman"/>
          <w:b/>
          <w:color w:val="auto"/>
          <w:szCs w:val="24"/>
        </w:rPr>
        <w:t>Nr  ………</w:t>
      </w:r>
    </w:p>
    <w:p w14:paraId="07D0781D" w14:textId="77777777" w:rsidR="006D428C" w:rsidRPr="00AB5404" w:rsidRDefault="006D428C" w:rsidP="006D428C">
      <w:pPr>
        <w:widowControl w:val="0"/>
        <w:tabs>
          <w:tab w:val="left" w:pos="6375"/>
        </w:tabs>
        <w:spacing w:after="0" w:line="240" w:lineRule="auto"/>
        <w:jc w:val="right"/>
        <w:rPr>
          <w:rFonts w:ascii="Times New Roman" w:eastAsia="Times New Roman" w:hAnsi="Times New Roman" w:cs="Times New Roman"/>
          <w:color w:val="auto"/>
        </w:rPr>
      </w:pPr>
    </w:p>
    <w:p w14:paraId="639C97F2" w14:textId="77777777" w:rsidR="006D428C" w:rsidRPr="00AB5404" w:rsidRDefault="006D428C" w:rsidP="006D428C">
      <w:pPr>
        <w:widowControl w:val="0"/>
        <w:tabs>
          <w:tab w:val="left" w:pos="6375"/>
        </w:tabs>
        <w:spacing w:after="0" w:line="240" w:lineRule="auto"/>
        <w:jc w:val="right"/>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Miejscowość, data ……………</w:t>
      </w:r>
    </w:p>
    <w:p w14:paraId="097E0D96" w14:textId="77777777" w:rsidR="006D428C" w:rsidRPr="00AB5404" w:rsidRDefault="006D428C" w:rsidP="006D428C">
      <w:pPr>
        <w:widowControl w:val="0"/>
        <w:tabs>
          <w:tab w:val="left" w:pos="6375"/>
        </w:tabs>
        <w:spacing w:after="0" w:line="240" w:lineRule="auto"/>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t>
      </w:r>
    </w:p>
    <w:p w14:paraId="43DBF1D5" w14:textId="77777777" w:rsidR="006D428C" w:rsidRPr="00AB5404" w:rsidRDefault="006D428C" w:rsidP="006D428C">
      <w:pPr>
        <w:widowControl w:val="0"/>
        <w:spacing w:after="0" w:line="240" w:lineRule="auto"/>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dane identyfikujące Wykonawcę: </w:t>
      </w:r>
    </w:p>
    <w:p w14:paraId="67D95703" w14:textId="77777777" w:rsidR="006D428C" w:rsidRPr="00AB5404" w:rsidRDefault="006D428C" w:rsidP="006D428C">
      <w:pPr>
        <w:widowControl w:val="0"/>
        <w:spacing w:after="0" w:line="240" w:lineRule="auto"/>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pełna nazwa, adres, numer identyfikacji podatkowej, </w:t>
      </w:r>
    </w:p>
    <w:p w14:paraId="17EBF7BE" w14:textId="77777777" w:rsidR="006D428C" w:rsidRPr="00AB5404" w:rsidRDefault="006D428C" w:rsidP="006D428C">
      <w:pPr>
        <w:widowControl w:val="0"/>
        <w:spacing w:after="0" w:line="240" w:lineRule="auto"/>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adres zagranicznego zakładu Wykonawcy (jeśli występuje)</w:t>
      </w:r>
    </w:p>
    <w:p w14:paraId="528BEBD8" w14:textId="77777777" w:rsidR="006D428C" w:rsidRPr="00AB5404" w:rsidRDefault="006D428C" w:rsidP="006D428C">
      <w:pPr>
        <w:widowControl w:val="0"/>
        <w:spacing w:after="0" w:line="280" w:lineRule="auto"/>
        <w:jc w:val="both"/>
        <w:rPr>
          <w:rFonts w:ascii="Times New Roman" w:eastAsia="Times New Roman" w:hAnsi="Times New Roman" w:cs="Times New Roman"/>
          <w:color w:val="auto"/>
          <w:sz w:val="24"/>
          <w:szCs w:val="24"/>
        </w:rPr>
      </w:pPr>
    </w:p>
    <w:p w14:paraId="5CE3A3AB" w14:textId="77777777" w:rsidR="006D428C" w:rsidRPr="00AB5404" w:rsidRDefault="006D428C" w:rsidP="006D428C">
      <w:pPr>
        <w:widowControl w:val="0"/>
        <w:spacing w:after="0" w:line="280" w:lineRule="auto"/>
        <w:jc w:val="center"/>
        <w:rPr>
          <w:rFonts w:ascii="Times New Roman" w:eastAsia="Times New Roman" w:hAnsi="Times New Roman" w:cs="Times New Roman"/>
          <w:b/>
          <w:color w:val="auto"/>
          <w:sz w:val="24"/>
          <w:szCs w:val="24"/>
        </w:rPr>
      </w:pPr>
      <w:r w:rsidRPr="00AB5404">
        <w:rPr>
          <w:rFonts w:ascii="Times New Roman" w:eastAsia="Times New Roman" w:hAnsi="Times New Roman" w:cs="Times New Roman"/>
          <w:b/>
          <w:color w:val="auto"/>
          <w:sz w:val="24"/>
          <w:szCs w:val="24"/>
        </w:rPr>
        <w:t>Oświadczenie w sprawie statusu podatkowego,</w:t>
      </w:r>
    </w:p>
    <w:p w14:paraId="240ACE09" w14:textId="77777777" w:rsidR="006D428C" w:rsidRPr="00AB5404" w:rsidRDefault="006D428C" w:rsidP="006D428C">
      <w:pPr>
        <w:widowControl w:val="0"/>
        <w:spacing w:after="0" w:line="280" w:lineRule="auto"/>
        <w:jc w:val="center"/>
        <w:rPr>
          <w:rFonts w:ascii="Times New Roman" w:eastAsia="Times New Roman" w:hAnsi="Times New Roman" w:cs="Times New Roman"/>
          <w:b/>
          <w:color w:val="auto"/>
          <w:sz w:val="24"/>
          <w:szCs w:val="24"/>
        </w:rPr>
      </w:pPr>
      <w:r w:rsidRPr="00AB5404">
        <w:rPr>
          <w:rFonts w:ascii="Times New Roman" w:eastAsia="Times New Roman" w:hAnsi="Times New Roman" w:cs="Times New Roman"/>
          <w:b/>
          <w:color w:val="auto"/>
          <w:sz w:val="24"/>
          <w:szCs w:val="24"/>
        </w:rPr>
        <w:t>dla potrzeb zryczałtowanego podatku dochodowego określonego w przepisach</w:t>
      </w:r>
    </w:p>
    <w:p w14:paraId="4D8EECDC" w14:textId="77777777" w:rsidR="006D428C" w:rsidRPr="00AB5404" w:rsidRDefault="006D428C" w:rsidP="006D428C">
      <w:pPr>
        <w:widowControl w:val="0"/>
        <w:spacing w:after="0" w:line="280" w:lineRule="auto"/>
        <w:jc w:val="center"/>
        <w:rPr>
          <w:rFonts w:ascii="Times New Roman" w:eastAsia="Times New Roman" w:hAnsi="Times New Roman" w:cs="Times New Roman"/>
          <w:b/>
          <w:color w:val="auto"/>
          <w:sz w:val="24"/>
          <w:szCs w:val="24"/>
        </w:rPr>
      </w:pPr>
      <w:r w:rsidRPr="00AB5404">
        <w:rPr>
          <w:rFonts w:ascii="Times New Roman" w:eastAsia="Times New Roman" w:hAnsi="Times New Roman" w:cs="Times New Roman"/>
          <w:b/>
          <w:color w:val="auto"/>
          <w:sz w:val="24"/>
          <w:szCs w:val="24"/>
        </w:rPr>
        <w:t>art. 21 ustawy o podatku dochodowym od osób prawnych</w:t>
      </w:r>
    </w:p>
    <w:p w14:paraId="7F219999" w14:textId="77777777" w:rsidR="006D428C" w:rsidRPr="00AB5404" w:rsidRDefault="006D428C" w:rsidP="006D428C">
      <w:pPr>
        <w:widowControl w:val="0"/>
        <w:spacing w:after="0" w:line="240" w:lineRule="auto"/>
        <w:jc w:val="center"/>
        <w:rPr>
          <w:rFonts w:ascii="Times New Roman" w:eastAsia="Times New Roman" w:hAnsi="Times New Roman" w:cs="Times New Roman"/>
          <w:color w:val="auto"/>
          <w:sz w:val="24"/>
          <w:szCs w:val="24"/>
        </w:rPr>
      </w:pPr>
    </w:p>
    <w:p w14:paraId="470E6F14" w14:textId="77777777" w:rsidR="006D428C" w:rsidRPr="00AB5404" w:rsidRDefault="006D428C" w:rsidP="006D428C">
      <w:pPr>
        <w:widowControl w:val="0"/>
        <w:spacing w:before="120" w:after="0" w:line="280" w:lineRule="auto"/>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Niniejszym oświadczam / w imieniu Wykonawcy oświadczamy, że: </w:t>
      </w:r>
    </w:p>
    <w:p w14:paraId="0FC82CB5" w14:textId="77777777" w:rsidR="006D428C" w:rsidRPr="00AB5404" w:rsidRDefault="006D428C" w:rsidP="006D428C">
      <w:pPr>
        <w:widowControl w:val="0"/>
        <w:spacing w:before="120" w:after="0" w:line="280" w:lineRule="auto"/>
        <w:jc w:val="both"/>
        <w:rPr>
          <w:rFonts w:ascii="Times New Roman" w:eastAsia="Times New Roman" w:hAnsi="Times New Roman" w:cs="Times New Roman"/>
          <w:b/>
          <w:color w:val="auto"/>
          <w:sz w:val="24"/>
          <w:szCs w:val="24"/>
        </w:rPr>
      </w:pPr>
      <w:r w:rsidRPr="00AB5404">
        <w:rPr>
          <w:rFonts w:ascii="Times New Roman" w:eastAsia="Times New Roman" w:hAnsi="Times New Roman" w:cs="Times New Roman"/>
          <w:b/>
          <w:color w:val="auto"/>
          <w:sz w:val="24"/>
          <w:szCs w:val="24"/>
        </w:rPr>
        <w:t>Wariant I.</w:t>
      </w:r>
      <w:r w:rsidRPr="00AB5404">
        <w:rPr>
          <w:rFonts w:ascii="Times New Roman" w:eastAsia="Times New Roman" w:hAnsi="Times New Roman" w:cs="Times New Roman"/>
          <w:b/>
          <w:color w:val="auto"/>
          <w:sz w:val="24"/>
          <w:szCs w:val="24"/>
          <w:vertAlign w:val="superscript"/>
        </w:rPr>
        <w:footnoteReference w:id="4"/>
      </w:r>
    </w:p>
    <w:p w14:paraId="0D67D873" w14:textId="77777777" w:rsidR="006D428C" w:rsidRPr="00AB5404" w:rsidRDefault="006D428C" w:rsidP="006D428C">
      <w:pPr>
        <w:widowControl w:val="0"/>
        <w:numPr>
          <w:ilvl w:val="0"/>
          <w:numId w:val="85"/>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Wykonawca nie ma na terytorium Rzeczypospolitej Polskiej siedziby ani zarządu;</w:t>
      </w:r>
    </w:p>
    <w:p w14:paraId="63E76C32" w14:textId="77777777" w:rsidR="006D428C" w:rsidRPr="00AB5404" w:rsidRDefault="006D428C" w:rsidP="006D428C">
      <w:pPr>
        <w:widowControl w:val="0"/>
        <w:numPr>
          <w:ilvl w:val="0"/>
          <w:numId w:val="85"/>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Wykonawca nie prowadzi działalności poprzez położony na terytorium Rzeczypospolitej Polskiej „zagraniczny zakład” – w rozumieniu przepisów art. 4a pkt 11 ustawy o podatku dochodowym od osób prawnych, z uwzględnieniem postanowień Umowy o unikaniu podwójnego opodatkowania zawartej pomiędzy Rzeczpospolitą Polską, a państwem, </w:t>
      </w:r>
      <w:r w:rsidRPr="00AB5404">
        <w:rPr>
          <w:rFonts w:ascii="Times New Roman" w:eastAsia="Times New Roman" w:hAnsi="Times New Roman" w:cs="Times New Roman"/>
          <w:color w:val="auto"/>
          <w:sz w:val="24"/>
          <w:szCs w:val="24"/>
        </w:rPr>
        <w:br/>
        <w:t>w którym ma siedzibę Wykonawca.</w:t>
      </w:r>
    </w:p>
    <w:p w14:paraId="402EB1C0" w14:textId="77777777" w:rsidR="006D428C" w:rsidRPr="00AB5404" w:rsidRDefault="006D428C" w:rsidP="006D428C">
      <w:pPr>
        <w:widowControl w:val="0"/>
        <w:spacing w:after="0" w:line="281" w:lineRule="auto"/>
        <w:jc w:val="both"/>
        <w:rPr>
          <w:rFonts w:ascii="Times New Roman" w:eastAsia="Times New Roman" w:hAnsi="Times New Roman" w:cs="Times New Roman"/>
          <w:color w:val="auto"/>
          <w:sz w:val="24"/>
          <w:szCs w:val="24"/>
        </w:rPr>
      </w:pPr>
    </w:p>
    <w:p w14:paraId="5A65E8B1" w14:textId="77777777" w:rsidR="006D428C" w:rsidRPr="00AB5404" w:rsidRDefault="006D428C" w:rsidP="006D428C">
      <w:pPr>
        <w:widowControl w:val="0"/>
        <w:spacing w:before="120" w:after="0" w:line="280" w:lineRule="auto"/>
        <w:jc w:val="both"/>
        <w:rPr>
          <w:rFonts w:ascii="Times New Roman" w:eastAsia="Times New Roman" w:hAnsi="Times New Roman" w:cs="Times New Roman"/>
          <w:b/>
          <w:color w:val="auto"/>
          <w:sz w:val="24"/>
          <w:szCs w:val="24"/>
        </w:rPr>
      </w:pPr>
      <w:r w:rsidRPr="00AB5404">
        <w:rPr>
          <w:rFonts w:ascii="Times New Roman" w:eastAsia="Times New Roman" w:hAnsi="Times New Roman" w:cs="Times New Roman"/>
          <w:b/>
          <w:color w:val="auto"/>
          <w:sz w:val="24"/>
          <w:szCs w:val="24"/>
        </w:rPr>
        <w:t>Wariant II.</w:t>
      </w:r>
    </w:p>
    <w:p w14:paraId="129CB541" w14:textId="77777777" w:rsidR="006D428C" w:rsidRPr="00AB5404" w:rsidRDefault="006D428C" w:rsidP="006D428C">
      <w:pPr>
        <w:widowControl w:val="0"/>
        <w:numPr>
          <w:ilvl w:val="0"/>
          <w:numId w:val="84"/>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Wykonawca nie ma na terytorium Rzeczypospolitej Polskiej siedziby ani zarządu;</w:t>
      </w:r>
    </w:p>
    <w:p w14:paraId="20E2481F" w14:textId="77777777" w:rsidR="006D428C" w:rsidRPr="00AB5404" w:rsidRDefault="006D428C" w:rsidP="006D428C">
      <w:pPr>
        <w:widowControl w:val="0"/>
        <w:numPr>
          <w:ilvl w:val="0"/>
          <w:numId w:val="84"/>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Wykonawca prowadzi działalność poprzez położony na terytorium Rzeczypospolitej Polskiej „zagraniczny zakład” – w rozumieniu przepisów art. 4a pkt 11 ustawy o podatku dochodowym od osób prawnych, z uwzględnieniem postanowień Umowy o unikaniu podwójnego opodatkowania zawartej pomiędzy Rzeczpospolitą Polską, a państwem, </w:t>
      </w:r>
      <w:r w:rsidRPr="00AB5404">
        <w:rPr>
          <w:rFonts w:ascii="Times New Roman" w:eastAsia="Times New Roman" w:hAnsi="Times New Roman" w:cs="Times New Roman"/>
          <w:color w:val="auto"/>
          <w:sz w:val="24"/>
          <w:szCs w:val="24"/>
        </w:rPr>
        <w:br/>
        <w:t>w którym ma siedzibę Wykonawca;</w:t>
      </w:r>
    </w:p>
    <w:p w14:paraId="23F58802" w14:textId="77777777" w:rsidR="006D428C" w:rsidRPr="00AB5404" w:rsidRDefault="006D428C" w:rsidP="006D428C">
      <w:pPr>
        <w:widowControl w:val="0"/>
        <w:numPr>
          <w:ilvl w:val="0"/>
          <w:numId w:val="84"/>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wszystkie należności, jakie Wykonawca ma otrzymać od Zamawiającego na podstawie niniejszej Umowy, będą związane z działalnością powyższego zakładu.</w:t>
      </w:r>
    </w:p>
    <w:p w14:paraId="1D6F77CA" w14:textId="77777777" w:rsidR="006D428C" w:rsidRPr="00AB5404" w:rsidRDefault="006D428C" w:rsidP="006D428C">
      <w:pPr>
        <w:widowControl w:val="0"/>
        <w:spacing w:after="0" w:line="281" w:lineRule="auto"/>
        <w:jc w:val="both"/>
        <w:rPr>
          <w:rFonts w:ascii="Times New Roman" w:eastAsia="Times New Roman" w:hAnsi="Times New Roman" w:cs="Times New Roman"/>
          <w:color w:val="auto"/>
          <w:sz w:val="24"/>
          <w:szCs w:val="24"/>
        </w:rPr>
      </w:pPr>
    </w:p>
    <w:p w14:paraId="585349A9" w14:textId="77777777" w:rsidR="006D428C" w:rsidRPr="00AB5404" w:rsidRDefault="006D428C" w:rsidP="006D428C">
      <w:pPr>
        <w:widowControl w:val="0"/>
        <w:spacing w:before="120" w:after="0" w:line="280" w:lineRule="auto"/>
        <w:jc w:val="both"/>
        <w:rPr>
          <w:rFonts w:ascii="Times New Roman" w:eastAsia="Times New Roman" w:hAnsi="Times New Roman" w:cs="Times New Roman"/>
          <w:b/>
          <w:color w:val="auto"/>
          <w:sz w:val="24"/>
          <w:szCs w:val="24"/>
        </w:rPr>
      </w:pPr>
      <w:r w:rsidRPr="00AB5404">
        <w:rPr>
          <w:rFonts w:ascii="Times New Roman" w:eastAsia="Times New Roman" w:hAnsi="Times New Roman" w:cs="Times New Roman"/>
          <w:b/>
          <w:color w:val="auto"/>
          <w:sz w:val="24"/>
          <w:szCs w:val="24"/>
        </w:rPr>
        <w:t>Wariant III.</w:t>
      </w:r>
    </w:p>
    <w:p w14:paraId="0E3DCAF7" w14:textId="77777777" w:rsidR="006D428C" w:rsidRPr="00AB5404" w:rsidRDefault="006D428C" w:rsidP="006D428C">
      <w:pPr>
        <w:widowControl w:val="0"/>
        <w:numPr>
          <w:ilvl w:val="0"/>
          <w:numId w:val="87"/>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Wykonawca nie ma na terytorium Rzeczypospolitej Polskiej siedziby ani zarządu;</w:t>
      </w:r>
    </w:p>
    <w:p w14:paraId="73A00ECA" w14:textId="77777777" w:rsidR="006D428C" w:rsidRPr="00AB5404" w:rsidRDefault="006D428C" w:rsidP="006D428C">
      <w:pPr>
        <w:widowControl w:val="0"/>
        <w:numPr>
          <w:ilvl w:val="0"/>
          <w:numId w:val="87"/>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Wykonawca prowadzi działalność poprzez położony na terytorium Rzeczypospolitej Polskiej „zagraniczny zakład” – w rozumieniu przepisów art. 4a pkt 11 ustawy o podatku dochodowym od osób prawnych, z uwzględnieniem postanowień Umowy o unikaniu podwójnego opodatkowania zawartej pomiędzy Rzeczpospolitą Polską, a państwem, </w:t>
      </w:r>
      <w:r w:rsidRPr="00AB5404">
        <w:rPr>
          <w:rFonts w:ascii="Times New Roman" w:eastAsia="Times New Roman" w:hAnsi="Times New Roman" w:cs="Times New Roman"/>
          <w:color w:val="auto"/>
          <w:sz w:val="24"/>
          <w:szCs w:val="24"/>
        </w:rPr>
        <w:br/>
        <w:t>w którym ma siedzibę Wykonawca;</w:t>
      </w:r>
    </w:p>
    <w:p w14:paraId="5E6449E7" w14:textId="77777777" w:rsidR="006D428C" w:rsidRPr="00AB5404" w:rsidRDefault="006D428C" w:rsidP="006D428C">
      <w:pPr>
        <w:widowControl w:val="0"/>
        <w:numPr>
          <w:ilvl w:val="0"/>
          <w:numId w:val="87"/>
        </w:numPr>
        <w:spacing w:after="0" w:line="280" w:lineRule="auto"/>
        <w:ind w:left="357" w:hanging="357"/>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 xml:space="preserve">należności, jakie Wykonawca ma otrzymać od Zamawiającego na podstawie niniejszej </w:t>
      </w:r>
      <w:r w:rsidRPr="00AB5404">
        <w:rPr>
          <w:rFonts w:ascii="Times New Roman" w:eastAsia="Times New Roman" w:hAnsi="Times New Roman" w:cs="Times New Roman"/>
          <w:color w:val="auto"/>
          <w:sz w:val="24"/>
          <w:szCs w:val="24"/>
        </w:rPr>
        <w:lastRenderedPageBreak/>
        <w:t>Umowy nie będą związane z działalnością powyższego zakładu.</w:t>
      </w:r>
    </w:p>
    <w:p w14:paraId="4873F9C2" w14:textId="77777777" w:rsidR="006D428C" w:rsidRPr="00AB5404" w:rsidRDefault="006D428C" w:rsidP="006D428C">
      <w:pPr>
        <w:widowControl w:val="0"/>
        <w:spacing w:before="120" w:after="0" w:line="280" w:lineRule="auto"/>
        <w:jc w:val="both"/>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br/>
        <w:t xml:space="preserve">Ponadto oświadczam / oświadczamy, że w państwie, w którym ma siedzibę Wykonawca, organy administracji podatkowej wydają certyfikaty rezydencji </w:t>
      </w:r>
      <w:r w:rsidRPr="00AB5404">
        <w:rPr>
          <w:rFonts w:ascii="Times New Roman" w:eastAsia="Times New Roman" w:hAnsi="Times New Roman" w:cs="Times New Roman"/>
          <w:i/>
          <w:color w:val="auto"/>
          <w:sz w:val="24"/>
          <w:szCs w:val="24"/>
        </w:rPr>
        <w:t>w formie dokumentu materialnego podpisanego w imieniu tego organu / wyłącznie w formie dokumentu elektronicznego</w:t>
      </w:r>
      <w:r w:rsidRPr="00AB5404">
        <w:rPr>
          <w:rFonts w:ascii="Times New Roman" w:eastAsia="Times New Roman" w:hAnsi="Times New Roman" w:cs="Times New Roman"/>
          <w:color w:val="auto"/>
          <w:sz w:val="24"/>
          <w:szCs w:val="24"/>
        </w:rPr>
        <w:t>.</w:t>
      </w:r>
      <w:r w:rsidRPr="00AB5404">
        <w:rPr>
          <w:rFonts w:ascii="Times New Roman" w:eastAsia="Times New Roman" w:hAnsi="Times New Roman" w:cs="Times New Roman"/>
          <w:color w:val="auto"/>
          <w:sz w:val="24"/>
          <w:szCs w:val="24"/>
          <w:vertAlign w:val="superscript"/>
        </w:rPr>
        <w:footnoteReference w:id="5"/>
      </w:r>
    </w:p>
    <w:p w14:paraId="24417553" w14:textId="77777777" w:rsidR="006D428C" w:rsidRPr="00AB5404" w:rsidRDefault="006D428C" w:rsidP="006D428C">
      <w:pPr>
        <w:widowControl w:val="0"/>
        <w:spacing w:before="120" w:after="0" w:line="280" w:lineRule="auto"/>
        <w:jc w:val="both"/>
        <w:rPr>
          <w:rFonts w:ascii="Times New Roman" w:eastAsia="Times New Roman" w:hAnsi="Times New Roman" w:cs="Times New Roman"/>
          <w:color w:val="auto"/>
          <w:sz w:val="24"/>
          <w:szCs w:val="24"/>
        </w:rPr>
      </w:pPr>
    </w:p>
    <w:p w14:paraId="7E3EAF90" w14:textId="77777777" w:rsidR="006D428C" w:rsidRPr="00AB5404" w:rsidRDefault="006D428C" w:rsidP="006D428C">
      <w:pPr>
        <w:spacing w:after="0" w:line="240" w:lineRule="auto"/>
        <w:jc w:val="right"/>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t>
      </w:r>
    </w:p>
    <w:p w14:paraId="45E23347" w14:textId="77777777" w:rsidR="006D428C" w:rsidRPr="00AB5404" w:rsidRDefault="006D428C" w:rsidP="006D428C">
      <w:pPr>
        <w:spacing w:after="0" w:line="240" w:lineRule="auto"/>
        <w:jc w:val="right"/>
        <w:rPr>
          <w:rFonts w:ascii="Times New Roman" w:eastAsia="Times New Roman" w:hAnsi="Times New Roman" w:cs="Times New Roman"/>
          <w:color w:val="auto"/>
          <w:sz w:val="24"/>
          <w:szCs w:val="24"/>
        </w:rPr>
      </w:pPr>
      <w:r w:rsidRPr="00AB5404">
        <w:rPr>
          <w:rFonts w:ascii="Times New Roman" w:eastAsia="Times New Roman" w:hAnsi="Times New Roman" w:cs="Times New Roman"/>
          <w:color w:val="auto"/>
          <w:sz w:val="24"/>
          <w:szCs w:val="24"/>
        </w:rPr>
        <w:t>(</w:t>
      </w:r>
      <w:r w:rsidRPr="00AB5404">
        <w:rPr>
          <w:rFonts w:ascii="Times New Roman" w:eastAsia="Times New Roman" w:hAnsi="Times New Roman" w:cs="Times New Roman"/>
          <w:i/>
          <w:color w:val="auto"/>
          <w:sz w:val="24"/>
          <w:szCs w:val="24"/>
        </w:rPr>
        <w:t>data i czytelny podpis osoby składającej oświadczenie</w:t>
      </w:r>
      <w:r w:rsidRPr="00AB5404">
        <w:rPr>
          <w:rFonts w:ascii="Times New Roman" w:eastAsia="Times New Roman" w:hAnsi="Times New Roman" w:cs="Times New Roman"/>
          <w:color w:val="auto"/>
          <w:sz w:val="24"/>
          <w:szCs w:val="24"/>
        </w:rPr>
        <w:t>)</w:t>
      </w:r>
    </w:p>
    <w:p w14:paraId="11D61053" w14:textId="77777777" w:rsidR="006D428C" w:rsidRPr="00AB5404" w:rsidRDefault="006D428C" w:rsidP="006D428C">
      <w:pPr>
        <w:spacing w:after="0" w:line="240" w:lineRule="auto"/>
        <w:rPr>
          <w:rFonts w:ascii="Times New Roman" w:eastAsia="Times New Roman" w:hAnsi="Times New Roman" w:cs="Times New Roman"/>
          <w:color w:val="auto"/>
          <w:sz w:val="24"/>
          <w:szCs w:val="24"/>
        </w:rPr>
      </w:pPr>
      <w:r w:rsidRPr="00AB5404">
        <w:rPr>
          <w:color w:val="auto"/>
        </w:rPr>
        <w:br w:type="page"/>
      </w:r>
    </w:p>
    <w:p w14:paraId="5C3CF859" w14:textId="77777777" w:rsidR="006D428C" w:rsidRPr="00C76A95" w:rsidRDefault="006D428C" w:rsidP="006D428C">
      <w:pPr>
        <w:spacing w:before="120" w:after="120" w:line="240" w:lineRule="auto"/>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lastRenderedPageBreak/>
        <w:t>Załącznik Nr 1</w:t>
      </w:r>
      <w:r>
        <w:rPr>
          <w:rFonts w:ascii="Times New Roman" w:eastAsia="Times New Roman" w:hAnsi="Times New Roman" w:cs="Times New Roman"/>
          <w:b/>
          <w:color w:val="auto"/>
          <w:szCs w:val="24"/>
        </w:rPr>
        <w:t>4</w:t>
      </w:r>
      <w:r w:rsidRPr="00C76A95">
        <w:rPr>
          <w:rFonts w:ascii="Times New Roman" w:eastAsia="Times New Roman" w:hAnsi="Times New Roman" w:cs="Times New Roman"/>
          <w:b/>
          <w:color w:val="auto"/>
          <w:szCs w:val="24"/>
        </w:rPr>
        <w:t xml:space="preserve"> do Umowy </w:t>
      </w:r>
    </w:p>
    <w:p w14:paraId="2A105104" w14:textId="77777777" w:rsidR="006D428C" w:rsidRPr="00C76A95" w:rsidRDefault="006D428C" w:rsidP="006D428C">
      <w:pPr>
        <w:spacing w:before="120" w:after="120" w:line="240" w:lineRule="auto"/>
        <w:ind w:left="142"/>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t xml:space="preserve">Nr </w:t>
      </w:r>
    </w:p>
    <w:p w14:paraId="4F00C265" w14:textId="77777777" w:rsidR="006D428C" w:rsidRPr="00C76A95" w:rsidRDefault="006D428C" w:rsidP="006D428C">
      <w:pPr>
        <w:spacing w:before="120" w:after="120" w:line="240" w:lineRule="auto"/>
        <w:rPr>
          <w:rFonts w:ascii="Times New Roman" w:eastAsia="Times New Roman" w:hAnsi="Times New Roman" w:cs="Times New Roman"/>
          <w:color w:val="auto"/>
          <w:szCs w:val="24"/>
        </w:rPr>
      </w:pPr>
    </w:p>
    <w:p w14:paraId="6B2E8284" w14:textId="77777777" w:rsidR="006D428C" w:rsidRPr="007D7829" w:rsidRDefault="006D428C" w:rsidP="006D428C">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POSTANOWIENIA DOTYCZĄCE INFORMOWANIA O ZATRUDNIANIU </w:t>
      </w:r>
      <w:r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b/>
          <w:color w:val="auto"/>
          <w:sz w:val="24"/>
          <w:szCs w:val="24"/>
        </w:rPr>
        <w:t>OSÓB NIEPEŁNOSPRAWNYCH</w:t>
      </w:r>
    </w:p>
    <w:p w14:paraId="7251FC62" w14:textId="77777777" w:rsidR="006D428C" w:rsidRPr="007D7829" w:rsidRDefault="006D428C" w:rsidP="006D428C">
      <w:pPr>
        <w:numPr>
          <w:ilvl w:val="0"/>
          <w:numId w:val="33"/>
        </w:numPr>
        <w:spacing w:before="24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oświadcza, że </w:t>
      </w:r>
      <w:r w:rsidRPr="0061774C">
        <w:rPr>
          <w:rFonts w:ascii="Times New Roman" w:eastAsia="Times New Roman" w:hAnsi="Times New Roman" w:cs="Times New Roman"/>
          <w:strike/>
          <w:color w:val="auto"/>
          <w:sz w:val="24"/>
          <w:szCs w:val="24"/>
        </w:rPr>
        <w:t>jest</w:t>
      </w:r>
      <w:r w:rsidRPr="007D7829">
        <w:rPr>
          <w:rFonts w:ascii="Times New Roman" w:eastAsia="Times New Roman" w:hAnsi="Times New Roman" w:cs="Times New Roman"/>
          <w:b/>
          <w:color w:val="auto"/>
          <w:sz w:val="24"/>
          <w:szCs w:val="24"/>
        </w:rPr>
        <w:t xml:space="preserve"> / nie jest </w:t>
      </w:r>
      <w:r w:rsidRPr="007D7829">
        <w:rPr>
          <w:rFonts w:ascii="Times New Roman" w:eastAsia="Times New Roman" w:hAnsi="Times New Roman" w:cs="Times New Roman"/>
          <w:color w:val="auto"/>
          <w:sz w:val="24"/>
          <w:szCs w:val="24"/>
        </w:rPr>
        <w:t xml:space="preserve">*) pracodawcą zatrudniającym osoby niepełnosprawne, o którym mowa w art. 21 ust. 1 ustawy z dnia 27 sierpnia 1997 r. </w:t>
      </w:r>
      <w:r w:rsidRPr="007D7829">
        <w:rPr>
          <w:rFonts w:ascii="Times New Roman" w:eastAsia="Times New Roman" w:hAnsi="Times New Roman" w:cs="Times New Roman"/>
          <w:color w:val="auto"/>
          <w:sz w:val="24"/>
          <w:szCs w:val="24"/>
        </w:rPr>
        <w:br/>
        <w:t xml:space="preserve">o rehabilitacji zawodowej i społecznej oraz zatrudnianiu osób niepełnosprawnych </w:t>
      </w:r>
      <w:r w:rsidRPr="007D7829">
        <w:rPr>
          <w:rFonts w:ascii="Times New Roman" w:eastAsia="Times New Roman" w:hAnsi="Times New Roman" w:cs="Times New Roman"/>
          <w:color w:val="auto"/>
          <w:sz w:val="24"/>
          <w:szCs w:val="24"/>
        </w:rPr>
        <w:br/>
        <w:t>(tj. Dz. U. z 2016 r. poz. 2046) zwanej dalej: „Ustawą”.</w:t>
      </w:r>
    </w:p>
    <w:p w14:paraId="4E4C344F"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zobowiązuje się do pisemnego zawiadomienia Zamawiającego w przypadku zmiany stanu faktycznego, którego dotyczy oświadczenie zawarte w ust. 1. Zawiadomienie powinno zostać doręczone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w terminie 7 dni od powyższej zmiany.</w:t>
      </w:r>
    </w:p>
    <w:p w14:paraId="5C7FAC84"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Jeżeli Wykonawca jest „sprzedającym”, w rozumieniu art. 22 ust. 1 Ustawy, </w:t>
      </w:r>
      <w:r w:rsidRPr="007D7829">
        <w:rPr>
          <w:rFonts w:ascii="Times New Roman" w:eastAsia="Times New Roman" w:hAnsi="Times New Roman" w:cs="Times New Roman"/>
          <w:color w:val="auto"/>
          <w:sz w:val="24"/>
          <w:szCs w:val="24"/>
        </w:rPr>
        <w:br/>
        <w:t xml:space="preserve">jest on zobowiązany wystawić i doręczyć </w:t>
      </w:r>
      <w:r>
        <w:rPr>
          <w:rFonts w:ascii="Times New Roman" w:eastAsia="Times New Roman" w:hAnsi="Times New Roman" w:cs="Times New Roman"/>
          <w:color w:val="auto"/>
          <w:sz w:val="24"/>
          <w:szCs w:val="24"/>
        </w:rPr>
        <w:t>………..</w:t>
      </w:r>
      <w:r w:rsidRPr="007D7829">
        <w:rPr>
          <w:rFonts w:ascii="Times New Roman" w:eastAsia="Times New Roman" w:hAnsi="Times New Roman" w:cs="Times New Roman"/>
          <w:color w:val="auto"/>
          <w:sz w:val="24"/>
          <w:szCs w:val="24"/>
        </w:rPr>
        <w:t xml:space="preserve"> pisemną informację o kwocie obniżenia wpłaty dokonywanej przez Zamawiającego na Państwowy Fundusz Rehabilitacji Osób Niepełnosprawnych (dalej: „Fundusz”), niezwłocznie po dokonaniu przez Zamawiającego zapłaty na rzecz Wykonawcy, nie później jednak niż do ostatniego dnia miesiąca następującego po miesiącu, w którym nastąpiła zapłata.</w:t>
      </w:r>
    </w:p>
    <w:p w14:paraId="290A1A6C"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 przypadku podania przez Wykonawcę w informacji, o której mowa w ust. 3, niezgodnych ze stanem faktycznym danych skutkujących zawyżeniem, zawartej w tej informacji, kwoty obniżenia wpłaty dokonywanej na Fundusz – Wykonawca zobowiązany jest zapłacić Zamawiającemu kwotę odpowiadającą sumie kwot, które Zamawiający zapłacił albo zobowiązany jest zapłacić Funduszowi tytułem odsetek za zwłokę oraz ewentualnych innych, dodatkowych świadczeń (tj. poza kwotą wynikającą z korekty wpłaty na Fundusz), w związku z zawyżeniem obniżenia wpłaty na Fundusz.</w:t>
      </w:r>
    </w:p>
    <w:p w14:paraId="03A46C3E"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podania przez Wykonawcę w informacji, o której mowa w ust. 3, niezgodnych ze stanem faktycznym danych skutkujących zaniżeniem, zawartej w tej informacji, kwoty obniżenia wpłaty dokonywanej przez Zamawiającego na Fundusz – Wykonawca zobowiązany jest zapłacić Zamawiającemu kwotę odpowiadającą różnicy, pomiędzy kwotą wpłaconą na Fundusz, a kwotą, którą Zamawiający byłby zobowiązany wpłacić na Fundusz, w przypadku otrzymania od Wykonawcy danych zgodnych </w:t>
      </w:r>
      <w:r w:rsidRPr="007D7829">
        <w:rPr>
          <w:rFonts w:ascii="Times New Roman" w:eastAsia="Times New Roman" w:hAnsi="Times New Roman" w:cs="Times New Roman"/>
          <w:color w:val="auto"/>
          <w:sz w:val="24"/>
          <w:szCs w:val="24"/>
        </w:rPr>
        <w:br/>
        <w:t>ze stanem faktycznym. Powyższe postanowienie stosuje się odpowiednio, w przypadku, gdy Wykonawca nie przekazał Zamawiającemu informacji, o której mowa w ust. 3.</w:t>
      </w:r>
    </w:p>
    <w:p w14:paraId="55D9332E"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Wykonawca jest zobowiązany do zapłaty, o której mowa w ust. 4 i 5, także wówczas, </w:t>
      </w:r>
      <w:r w:rsidRPr="007D7829">
        <w:rPr>
          <w:rFonts w:ascii="Times New Roman" w:eastAsia="Times New Roman" w:hAnsi="Times New Roman" w:cs="Times New Roman"/>
          <w:color w:val="auto"/>
          <w:sz w:val="24"/>
          <w:szCs w:val="24"/>
        </w:rPr>
        <w:br/>
        <w:t>gdy nie ponosi odpowiedzialności za podanie w informacji, o której mowa w ust. 3, danych niezgodnych ze stanem faktycznym.</w:t>
      </w:r>
    </w:p>
    <w:p w14:paraId="088D4F72"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Zapłata, o której mowa w ust. 4 i 5, zostanie dokonana tytułem kary umownej – </w:t>
      </w:r>
      <w:r w:rsidRPr="007D7829">
        <w:rPr>
          <w:rFonts w:ascii="Times New Roman" w:eastAsia="Times New Roman" w:hAnsi="Times New Roman" w:cs="Times New Roman"/>
          <w:color w:val="auto"/>
          <w:sz w:val="24"/>
          <w:szCs w:val="24"/>
        </w:rPr>
        <w:br/>
        <w:t>w terminie 14 dni od dnia przekazania Wykonawcy przez Zamawiającego pisemnego wezwania do zapłaty, na rachunek bankowy wskazany w tym żądaniu.</w:t>
      </w:r>
    </w:p>
    <w:p w14:paraId="302D72D3" w14:textId="77777777" w:rsidR="006D428C" w:rsidRPr="007D7829" w:rsidRDefault="006D428C" w:rsidP="006D428C">
      <w:pPr>
        <w:numPr>
          <w:ilvl w:val="0"/>
          <w:numId w:val="33"/>
        </w:numPr>
        <w:spacing w:before="120" w:after="120" w:line="240" w:lineRule="auto"/>
        <w:ind w:left="357"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W przypadku, gdy wysokość szkody poniesionej przez Zamawiającego jest większa </w:t>
      </w:r>
      <w:r w:rsidRPr="007D7829">
        <w:rPr>
          <w:rFonts w:ascii="Times New Roman" w:eastAsia="Times New Roman" w:hAnsi="Times New Roman" w:cs="Times New Roman"/>
          <w:color w:val="auto"/>
          <w:sz w:val="24"/>
          <w:szCs w:val="24"/>
        </w:rPr>
        <w:br/>
        <w:t>od kary umownej, Zamawiający może żądać odszkodowania przenoszącego wysokość zastrzeżonej kary umownej.</w:t>
      </w:r>
    </w:p>
    <w:p w14:paraId="5A9ADB26" w14:textId="77777777" w:rsidR="006D428C" w:rsidRPr="007D7829" w:rsidRDefault="006D428C" w:rsidP="006D428C">
      <w:pPr>
        <w:spacing w:before="120" w:after="0" w:line="240" w:lineRule="auto"/>
        <w:rPr>
          <w:rFonts w:ascii="Times New Roman" w:eastAsia="Times New Roman" w:hAnsi="Times New Roman" w:cs="Times New Roman"/>
          <w:color w:val="auto"/>
          <w:sz w:val="20"/>
          <w:szCs w:val="20"/>
        </w:rPr>
      </w:pPr>
      <w:r w:rsidRPr="007D7829">
        <w:rPr>
          <w:rFonts w:ascii="Times New Roman" w:eastAsia="Times New Roman" w:hAnsi="Times New Roman" w:cs="Times New Roman"/>
          <w:color w:val="auto"/>
          <w:sz w:val="20"/>
          <w:szCs w:val="20"/>
        </w:rPr>
        <w:t>*) odpowiednio skreślić</w:t>
      </w:r>
    </w:p>
    <w:p w14:paraId="01D61A20" w14:textId="77777777" w:rsidR="006D428C" w:rsidRPr="007D7829" w:rsidRDefault="006D428C" w:rsidP="006D428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240" w:lineRule="auto"/>
        <w:ind w:left="237" w:hanging="237"/>
        <w:jc w:val="both"/>
        <w:rPr>
          <w:rFonts w:ascii="Times New Roman" w:eastAsia="Times New Roman" w:hAnsi="Times New Roman" w:cs="Times New Roman"/>
          <w:color w:val="auto"/>
          <w:sz w:val="24"/>
          <w:szCs w:val="24"/>
        </w:rPr>
      </w:pPr>
      <w:r w:rsidRPr="007D7829">
        <w:rPr>
          <w:color w:val="auto"/>
        </w:rPr>
        <w:br w:type="page"/>
      </w:r>
    </w:p>
    <w:p w14:paraId="0DB4DE86" w14:textId="77777777" w:rsidR="006D428C" w:rsidRPr="00C76A95" w:rsidRDefault="006D428C" w:rsidP="006D428C">
      <w:pPr>
        <w:spacing w:before="120" w:after="120" w:line="240" w:lineRule="auto"/>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lastRenderedPageBreak/>
        <w:t>Załącznik Nr 1</w:t>
      </w:r>
      <w:r>
        <w:rPr>
          <w:rFonts w:ascii="Times New Roman" w:eastAsia="Times New Roman" w:hAnsi="Times New Roman" w:cs="Times New Roman"/>
          <w:b/>
          <w:color w:val="auto"/>
          <w:szCs w:val="24"/>
        </w:rPr>
        <w:t>5</w:t>
      </w:r>
      <w:r w:rsidRPr="00C76A95">
        <w:rPr>
          <w:rFonts w:ascii="Times New Roman" w:eastAsia="Times New Roman" w:hAnsi="Times New Roman" w:cs="Times New Roman"/>
          <w:b/>
          <w:color w:val="auto"/>
          <w:szCs w:val="24"/>
        </w:rPr>
        <w:t xml:space="preserve"> do Umowy </w:t>
      </w:r>
    </w:p>
    <w:p w14:paraId="6EC96431" w14:textId="77777777" w:rsidR="006D428C" w:rsidRPr="00C76A95" w:rsidRDefault="006D428C" w:rsidP="006D428C">
      <w:pPr>
        <w:spacing w:before="120" w:after="120" w:line="240" w:lineRule="auto"/>
        <w:ind w:left="142"/>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t xml:space="preserve">Nr </w:t>
      </w:r>
    </w:p>
    <w:p w14:paraId="3F158E68"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p w14:paraId="3905071F" w14:textId="77777777" w:rsidR="006D428C" w:rsidRPr="007D7829" w:rsidRDefault="006D428C" w:rsidP="006D428C">
      <w:pPr>
        <w:spacing w:before="120" w:after="120" w:line="240" w:lineRule="auto"/>
        <w:jc w:val="center"/>
        <w:rPr>
          <w:rFonts w:ascii="Times New Roman" w:eastAsia="Times New Roman" w:hAnsi="Times New Roman" w:cs="Times New Roman"/>
          <w:i/>
          <w:color w:val="auto"/>
          <w:sz w:val="24"/>
          <w:szCs w:val="24"/>
        </w:rPr>
      </w:pPr>
      <w:r w:rsidRPr="007D7829">
        <w:rPr>
          <w:rFonts w:ascii="Times New Roman" w:eastAsia="Times New Roman" w:hAnsi="Times New Roman" w:cs="Times New Roman"/>
          <w:i/>
          <w:color w:val="auto"/>
          <w:sz w:val="24"/>
          <w:szCs w:val="24"/>
        </w:rPr>
        <w:t>Wzór</w:t>
      </w:r>
    </w:p>
    <w:p w14:paraId="10EEF3DA" w14:textId="77777777" w:rsidR="006D428C" w:rsidRPr="007D7829" w:rsidRDefault="006D428C" w:rsidP="006D428C">
      <w:pPr>
        <w:spacing w:before="120" w:after="120" w:line="240" w:lineRule="auto"/>
        <w:jc w:val="center"/>
        <w:rPr>
          <w:rFonts w:ascii="Times New Roman" w:eastAsia="Times New Roman" w:hAnsi="Times New Roman" w:cs="Times New Roman"/>
          <w:b/>
          <w:color w:val="auto"/>
          <w:sz w:val="24"/>
          <w:szCs w:val="24"/>
        </w:rPr>
      </w:pPr>
      <w:r w:rsidRPr="007D7829">
        <w:rPr>
          <w:rFonts w:ascii="Times New Roman" w:eastAsia="Times New Roman" w:hAnsi="Times New Roman" w:cs="Times New Roman"/>
          <w:b/>
          <w:color w:val="auto"/>
          <w:sz w:val="24"/>
          <w:szCs w:val="24"/>
        </w:rPr>
        <w:t xml:space="preserve">PROTOKÓŁ WYKONANIA PRZEGLĄDU TECHNICZNEGO </w:t>
      </w:r>
      <w:r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b/>
          <w:color w:val="auto"/>
          <w:sz w:val="24"/>
          <w:szCs w:val="24"/>
        </w:rPr>
        <w:t xml:space="preserve"> </w:t>
      </w:r>
      <w:r w:rsidRPr="007D7829">
        <w:rPr>
          <w:rFonts w:ascii="Times New Roman" w:eastAsia="Times New Roman" w:hAnsi="Times New Roman" w:cs="Times New Roman"/>
          <w:color w:val="auto"/>
          <w:sz w:val="24"/>
          <w:szCs w:val="24"/>
        </w:rPr>
        <w:br/>
      </w:r>
      <w:r w:rsidRPr="007D7829">
        <w:rPr>
          <w:rFonts w:ascii="Times New Roman" w:eastAsia="Times New Roman" w:hAnsi="Times New Roman" w:cs="Times New Roman"/>
          <w:b/>
          <w:color w:val="auto"/>
          <w:sz w:val="24"/>
          <w:szCs w:val="24"/>
        </w:rPr>
        <w:t xml:space="preserve">NR </w:t>
      </w:r>
      <w:r w:rsidRPr="007D7829">
        <w:rPr>
          <w:rFonts w:ascii="Times New Roman" w:eastAsia="Times New Roman" w:hAnsi="Times New Roman" w:cs="Times New Roman"/>
          <w:color w:val="auto"/>
          <w:sz w:val="24"/>
          <w:szCs w:val="24"/>
        </w:rPr>
        <w:t>............................</w:t>
      </w:r>
    </w:p>
    <w:p w14:paraId="3A0D9F87"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p w14:paraId="37ADD3C3"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 xml:space="preserve">spisany dnia ...................... w ………………… w sprawie wykonania testu funkcjonalnego zainstalowanych urządzeń </w:t>
      </w:r>
      <w:r w:rsidRPr="007D7829">
        <w:rPr>
          <w:rFonts w:ascii="Times New Roman" w:eastAsia="Times New Roman" w:hAnsi="Times New Roman" w:cs="Times New Roman"/>
          <w:b/>
          <w:color w:val="auto"/>
          <w:sz w:val="24"/>
          <w:szCs w:val="24"/>
        </w:rPr>
        <w:t xml:space="preserve">na podstawie Umowy Nr ……………….. zawartej w dniu ………………. </w:t>
      </w:r>
      <w:r w:rsidRPr="007D7829">
        <w:rPr>
          <w:rFonts w:ascii="Times New Roman" w:eastAsia="Times New Roman" w:hAnsi="Times New Roman" w:cs="Times New Roman"/>
          <w:color w:val="auto"/>
          <w:sz w:val="24"/>
          <w:szCs w:val="24"/>
        </w:rPr>
        <w:t xml:space="preserve">w celu realizacji </w:t>
      </w:r>
      <w:r w:rsidRPr="007D7829">
        <w:rPr>
          <w:rFonts w:ascii="Times New Roman" w:eastAsia="Times New Roman" w:hAnsi="Times New Roman" w:cs="Times New Roman"/>
          <w:b/>
          <w:color w:val="auto"/>
          <w:sz w:val="24"/>
          <w:szCs w:val="24"/>
        </w:rPr>
        <w:t>robót budowlanych</w:t>
      </w:r>
      <w:r w:rsidRPr="007D7829">
        <w:rPr>
          <w:rFonts w:ascii="Times New Roman" w:eastAsia="Times New Roman" w:hAnsi="Times New Roman" w:cs="Times New Roman"/>
          <w:color w:val="auto"/>
          <w:sz w:val="24"/>
          <w:szCs w:val="24"/>
        </w:rPr>
        <w:t xml:space="preserve">, polegających na </w:t>
      </w:r>
      <w:r>
        <w:rPr>
          <w:rFonts w:ascii="Times New Roman" w:eastAsia="Times New Roman" w:hAnsi="Times New Roman" w:cs="Times New Roman"/>
          <w:color w:val="auto"/>
          <w:sz w:val="24"/>
          <w:szCs w:val="24"/>
        </w:rPr>
        <w:t xml:space="preserve"> ……..</w:t>
      </w:r>
      <w:r w:rsidRPr="007D7829">
        <w:rPr>
          <w:rFonts w:ascii="Times New Roman" w:eastAsia="Times New Roman" w:hAnsi="Times New Roman" w:cs="Times New Roman"/>
          <w:color w:val="auto"/>
          <w:sz w:val="24"/>
          <w:szCs w:val="24"/>
        </w:rPr>
        <w:t>.</w:t>
      </w:r>
    </w:p>
    <w:p w14:paraId="22A1B1E3" w14:textId="77777777" w:rsidR="006D428C" w:rsidRPr="007D7829" w:rsidRDefault="006D428C" w:rsidP="006D428C">
      <w:pPr>
        <w:numPr>
          <w:ilvl w:val="0"/>
          <w:numId w:val="22"/>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Test został przeprowadzony przez przedstawicieli stron Umowy:</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1"/>
        <w:gridCol w:w="4529"/>
      </w:tblGrid>
      <w:tr w:rsidR="006D428C" w:rsidRPr="007D7829" w14:paraId="13737A2D" w14:textId="77777777" w:rsidTr="00E66488">
        <w:tc>
          <w:tcPr>
            <w:tcW w:w="4651" w:type="dxa"/>
          </w:tcPr>
          <w:p w14:paraId="3032275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Ze strony Wykonawcy:</w:t>
            </w:r>
          </w:p>
          <w:p w14:paraId="0F1BC7D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7CF36E9"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237A696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b/>
                <w:color w:val="auto"/>
                <w:sz w:val="24"/>
                <w:szCs w:val="24"/>
              </w:rPr>
              <w:t xml:space="preserve">Ze strony Zamawiającego: </w:t>
            </w:r>
          </w:p>
          <w:p w14:paraId="2A2974D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r>
      <w:tr w:rsidR="006D428C" w:rsidRPr="007D7829" w14:paraId="07043D33" w14:textId="77777777" w:rsidTr="00E66488">
        <w:tc>
          <w:tcPr>
            <w:tcW w:w="4651" w:type="dxa"/>
          </w:tcPr>
          <w:p w14:paraId="5022DAA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642BFFE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tc>
      </w:tr>
      <w:tr w:rsidR="006D428C" w:rsidRPr="007D7829" w14:paraId="0399E9D0" w14:textId="77777777" w:rsidTr="00E66488">
        <w:tc>
          <w:tcPr>
            <w:tcW w:w="4651" w:type="dxa"/>
          </w:tcPr>
          <w:p w14:paraId="48AC749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1B00AA8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auto"/>
              <w:rPr>
                <w:rFonts w:ascii="Times New Roman" w:eastAsia="Times New Roman" w:hAnsi="Times New Roman" w:cs="Times New Roman"/>
                <w:color w:val="auto"/>
                <w:sz w:val="24"/>
                <w:szCs w:val="24"/>
              </w:rPr>
            </w:pPr>
          </w:p>
        </w:tc>
      </w:tr>
      <w:tr w:rsidR="006D428C" w:rsidRPr="007D7829" w14:paraId="6D8AE13B" w14:textId="77777777" w:rsidTr="00E66488">
        <w:trPr>
          <w:trHeight w:val="1100"/>
        </w:trPr>
        <w:tc>
          <w:tcPr>
            <w:tcW w:w="4651" w:type="dxa"/>
          </w:tcPr>
          <w:p w14:paraId="42AB86F6" w14:textId="77777777" w:rsidR="006D428C" w:rsidRPr="007D7829" w:rsidRDefault="006D428C" w:rsidP="00E66488">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49656043" w14:textId="77777777" w:rsidR="006D428C" w:rsidRPr="007D7829" w:rsidRDefault="006D428C" w:rsidP="006D428C">
            <w:pPr>
              <w:numPr>
                <w:ilvl w:val="0"/>
                <w:numId w:val="2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12ABC76" w14:textId="77777777" w:rsidR="006D428C" w:rsidRPr="007D7829" w:rsidRDefault="006D428C" w:rsidP="006D428C">
            <w:pPr>
              <w:numPr>
                <w:ilvl w:val="0"/>
                <w:numId w:val="2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6F8CD7B3" w14:textId="77777777" w:rsidR="006D428C" w:rsidRPr="007D7829" w:rsidRDefault="006D428C" w:rsidP="006D428C">
            <w:pPr>
              <w:numPr>
                <w:ilvl w:val="0"/>
                <w:numId w:val="21"/>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c>
          <w:tcPr>
            <w:tcW w:w="4529" w:type="dxa"/>
          </w:tcPr>
          <w:p w14:paraId="093BF042" w14:textId="77777777" w:rsidR="006D428C" w:rsidRPr="007D7829" w:rsidRDefault="006D428C" w:rsidP="00E66488">
            <w:p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Imię i Nazwisko przedstawiciela:</w:t>
            </w:r>
          </w:p>
          <w:p w14:paraId="5B7CBBC3" w14:textId="77777777" w:rsidR="006D428C" w:rsidRPr="007D7829" w:rsidRDefault="006D428C" w:rsidP="006D428C">
            <w:pPr>
              <w:numPr>
                <w:ilvl w:val="0"/>
                <w:numId w:val="26"/>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B3C12FC" w14:textId="77777777" w:rsidR="006D428C" w:rsidRPr="007D7829" w:rsidRDefault="006D428C" w:rsidP="006D428C">
            <w:pPr>
              <w:numPr>
                <w:ilvl w:val="0"/>
                <w:numId w:val="26"/>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AB14403" w14:textId="77777777" w:rsidR="006D428C" w:rsidRPr="007D7829" w:rsidRDefault="006D428C" w:rsidP="006D428C">
            <w:pPr>
              <w:numPr>
                <w:ilvl w:val="0"/>
                <w:numId w:val="26"/>
              </w:numPr>
              <w:tabs>
                <w:tab w:val="left" w:pos="237"/>
                <w:tab w:val="left" w:pos="432"/>
                <w:tab w:val="left" w:pos="1440"/>
                <w:tab w:val="left" w:pos="2880"/>
                <w:tab w:val="left" w:pos="3600"/>
                <w:tab w:val="left" w:pos="4320"/>
                <w:tab w:val="left" w:pos="5040"/>
                <w:tab w:val="left" w:pos="5760"/>
                <w:tab w:val="left" w:pos="6480"/>
                <w:tab w:val="left" w:pos="7200"/>
                <w:tab w:val="left" w:pos="7920"/>
                <w:tab w:val="left" w:pos="8640"/>
              </w:tabs>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tc>
      </w:tr>
    </w:tbl>
    <w:p w14:paraId="03EF92D7" w14:textId="77777777" w:rsidR="006D428C" w:rsidRPr="007D7829" w:rsidRDefault="006D428C" w:rsidP="006D428C">
      <w:pPr>
        <w:numPr>
          <w:ilvl w:val="0"/>
          <w:numId w:val="24"/>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Zakres wykonanego testu funkcjonalnego:</w:t>
      </w:r>
    </w:p>
    <w:p w14:paraId="18E10611" w14:textId="77777777" w:rsidR="006D428C" w:rsidRPr="007D7829" w:rsidRDefault="006D428C" w:rsidP="006D428C">
      <w:pPr>
        <w:tabs>
          <w:tab w:val="left" w:pos="709"/>
        </w:tabs>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0BB28A5A" w14:textId="77777777" w:rsidR="006D428C" w:rsidRPr="007D7829" w:rsidRDefault="006D428C" w:rsidP="006D428C">
      <w:pPr>
        <w:tabs>
          <w:tab w:val="left" w:pos="709"/>
        </w:tabs>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5B725FCF" w14:textId="77777777" w:rsidR="006D428C" w:rsidRPr="007D7829" w:rsidRDefault="006D428C" w:rsidP="006D428C">
      <w:pPr>
        <w:tabs>
          <w:tab w:val="left" w:pos="709"/>
        </w:tabs>
        <w:spacing w:before="120" w:after="120" w:line="240" w:lineRule="auto"/>
        <w:ind w:left="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4DD25C1E" w14:textId="77777777" w:rsidR="006D428C" w:rsidRPr="007D7829" w:rsidRDefault="006D428C" w:rsidP="006D428C">
      <w:pPr>
        <w:numPr>
          <w:ilvl w:val="0"/>
          <w:numId w:val="24"/>
        </w:num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Przedstawiciele Zamawiającego i Wykonawcy oświadczają, co następuje:</w:t>
      </w:r>
    </w:p>
    <w:p w14:paraId="1A24D586" w14:textId="77777777" w:rsidR="006D428C" w:rsidRPr="007D7829" w:rsidRDefault="006D428C" w:rsidP="006D428C">
      <w:pPr>
        <w:numPr>
          <w:ilvl w:val="1"/>
          <w:numId w:val="2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Wykonany w okresie gwarancji ww. test funkcjonalny potwierdza prawidłowość utrzymania i funkcjonowania urządzeń*</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w:t>
      </w:r>
    </w:p>
    <w:p w14:paraId="12203B5E" w14:textId="77777777" w:rsidR="006D428C" w:rsidRPr="007D7829" w:rsidRDefault="006D428C" w:rsidP="006D428C">
      <w:pPr>
        <w:numPr>
          <w:ilvl w:val="1"/>
          <w:numId w:val="24"/>
        </w:numPr>
        <w:spacing w:before="120" w:after="120" w:line="240" w:lineRule="auto"/>
        <w:ind w:left="714" w:hanging="357"/>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Wykonany w okresie gwarancji ww. test funkcjonalny nie potwierdza prawidłowości utrzymania i funkcjonowania urządzeń, tj. …………………………………………...*</w:t>
      </w:r>
      <w:r w:rsidRPr="007D7829">
        <w:rPr>
          <w:rFonts w:ascii="Times New Roman" w:eastAsia="Times New Roman" w:hAnsi="Times New Roman" w:cs="Times New Roman"/>
          <w:color w:val="auto"/>
          <w:sz w:val="24"/>
          <w:szCs w:val="24"/>
          <w:vertAlign w:val="superscript"/>
        </w:rPr>
        <w:t>)</w:t>
      </w:r>
      <w:r w:rsidRPr="007D7829">
        <w:rPr>
          <w:rFonts w:ascii="Times New Roman" w:eastAsia="Times New Roman" w:hAnsi="Times New Roman" w:cs="Times New Roman"/>
          <w:color w:val="auto"/>
          <w:sz w:val="24"/>
          <w:szCs w:val="24"/>
        </w:rPr>
        <w:t xml:space="preserve"> w związku z tym postanawia się:</w:t>
      </w:r>
    </w:p>
    <w:p w14:paraId="799235C6" w14:textId="77777777" w:rsidR="006D428C" w:rsidRPr="007D7829" w:rsidRDefault="006D428C" w:rsidP="006D428C">
      <w:p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7925E8B5" w14:textId="77777777" w:rsidR="006D428C" w:rsidRPr="007D7829" w:rsidRDefault="006D428C" w:rsidP="006D428C">
      <w:p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3E5D6AA7" w14:textId="77777777" w:rsidR="006D428C" w:rsidRPr="007D7829" w:rsidRDefault="006D428C" w:rsidP="006D428C">
      <w:pPr>
        <w:tabs>
          <w:tab w:val="left" w:pos="709"/>
        </w:tabs>
        <w:spacing w:before="120" w:after="120" w:line="240" w:lineRule="auto"/>
        <w:ind w:left="709"/>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t>…………………………………………………………………………………………...</w:t>
      </w:r>
    </w:p>
    <w:p w14:paraId="20D16F19" w14:textId="77777777" w:rsidR="006D428C" w:rsidRPr="007D7829" w:rsidRDefault="006D428C" w:rsidP="006D428C">
      <w:pPr>
        <w:tabs>
          <w:tab w:val="left" w:pos="709"/>
        </w:tabs>
        <w:spacing w:before="120" w:after="120" w:line="240" w:lineRule="auto"/>
        <w:jc w:val="both"/>
        <w:rPr>
          <w:rFonts w:ascii="Times New Roman" w:eastAsia="Times New Roman" w:hAnsi="Times New Roman" w:cs="Times New Roman"/>
          <w:color w:val="auto"/>
          <w:sz w:val="24"/>
          <w:szCs w:val="24"/>
        </w:rPr>
      </w:pPr>
    </w:p>
    <w:p w14:paraId="1D9FD12D"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r w:rsidRPr="007D7829">
        <w:rPr>
          <w:rFonts w:ascii="Times New Roman" w:eastAsia="Times New Roman" w:hAnsi="Times New Roman" w:cs="Times New Roman"/>
          <w:color w:val="auto"/>
          <w:sz w:val="24"/>
          <w:szCs w:val="24"/>
        </w:rPr>
        <w:lastRenderedPageBreak/>
        <w:t>Warszawa, dnia ………………………</w:t>
      </w:r>
    </w:p>
    <w:p w14:paraId="17285C94" w14:textId="77777777" w:rsidR="006D428C" w:rsidRPr="007D7829" w:rsidRDefault="006D428C" w:rsidP="006D428C">
      <w:pPr>
        <w:spacing w:before="120" w:after="120" w:line="240" w:lineRule="auto"/>
        <w:jc w:val="both"/>
        <w:rPr>
          <w:rFonts w:ascii="Times New Roman" w:eastAsia="Times New Roman" w:hAnsi="Times New Roman" w:cs="Times New Roman"/>
          <w:color w:val="auto"/>
          <w:sz w:val="24"/>
          <w:szCs w:val="24"/>
        </w:rPr>
      </w:pPr>
    </w:p>
    <w:tbl>
      <w:tblPr>
        <w:tblW w:w="9288" w:type="dxa"/>
        <w:tblBorders>
          <w:top w:val="nil"/>
          <w:left w:val="nil"/>
          <w:bottom w:val="nil"/>
          <w:right w:val="nil"/>
          <w:insideH w:val="nil"/>
          <w:insideV w:val="nil"/>
        </w:tblBorders>
        <w:tblLayout w:type="fixed"/>
        <w:tblLook w:val="0400" w:firstRow="0" w:lastRow="0" w:firstColumn="0" w:lastColumn="0" w:noHBand="0" w:noVBand="1"/>
      </w:tblPr>
      <w:tblGrid>
        <w:gridCol w:w="4644"/>
        <w:gridCol w:w="4644"/>
      </w:tblGrid>
      <w:tr w:rsidR="006D428C" w:rsidRPr="007D7829" w14:paraId="013F5374" w14:textId="77777777" w:rsidTr="00E66488">
        <w:tc>
          <w:tcPr>
            <w:tcW w:w="4644" w:type="dxa"/>
            <w:vAlign w:val="center"/>
          </w:tcPr>
          <w:p w14:paraId="02745A3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44B55ED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WYKONAWCY:</w:t>
            </w:r>
          </w:p>
        </w:tc>
        <w:tc>
          <w:tcPr>
            <w:tcW w:w="4644" w:type="dxa"/>
            <w:vAlign w:val="center"/>
          </w:tcPr>
          <w:p w14:paraId="7D0387A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Ze strony</w:t>
            </w:r>
          </w:p>
          <w:p w14:paraId="0B7777E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237"/>
              <w:jc w:val="center"/>
              <w:rPr>
                <w:b/>
                <w:color w:val="auto"/>
                <w:sz w:val="24"/>
                <w:szCs w:val="24"/>
              </w:rPr>
            </w:pPr>
            <w:r w:rsidRPr="007D7829">
              <w:rPr>
                <w:b/>
                <w:color w:val="auto"/>
                <w:sz w:val="24"/>
                <w:szCs w:val="24"/>
              </w:rPr>
              <w:t>ZAMAWIAJĄCEGO:</w:t>
            </w:r>
          </w:p>
        </w:tc>
      </w:tr>
      <w:tr w:rsidR="006D428C" w:rsidRPr="007D7829" w14:paraId="1CD2E554" w14:textId="77777777" w:rsidTr="00E66488">
        <w:tc>
          <w:tcPr>
            <w:tcW w:w="4644" w:type="dxa"/>
            <w:vAlign w:val="center"/>
          </w:tcPr>
          <w:p w14:paraId="757132A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12B0FC46"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2ACAD316" w14:textId="77777777" w:rsidR="006D428C" w:rsidRPr="007D7829" w:rsidRDefault="006D428C" w:rsidP="006D428C">
            <w:pPr>
              <w:numPr>
                <w:ilvl w:val="0"/>
                <w:numId w:val="30"/>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4210BBA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16FC96AB"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32CE826" w14:textId="77777777" w:rsidR="006D428C" w:rsidRPr="007D7829" w:rsidRDefault="006D428C" w:rsidP="006D428C">
            <w:pPr>
              <w:numPr>
                <w:ilvl w:val="0"/>
                <w:numId w:val="28"/>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6403960C" w14:textId="77777777" w:rsidTr="00E66488">
        <w:tc>
          <w:tcPr>
            <w:tcW w:w="4644" w:type="dxa"/>
            <w:vAlign w:val="center"/>
          </w:tcPr>
          <w:p w14:paraId="61B4942A"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67A5087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41439F91"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5A4D56B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r w:rsidR="006D428C" w:rsidRPr="007D7829" w14:paraId="5E0D2608" w14:textId="77777777" w:rsidTr="00E66488">
        <w:tc>
          <w:tcPr>
            <w:tcW w:w="4644" w:type="dxa"/>
            <w:vAlign w:val="center"/>
          </w:tcPr>
          <w:p w14:paraId="78A02AB7"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33939EF3"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41459C7B" w14:textId="77777777" w:rsidR="006D428C" w:rsidRPr="007D7829" w:rsidRDefault="006D428C" w:rsidP="006D428C">
            <w:pPr>
              <w:numPr>
                <w:ilvl w:val="0"/>
                <w:numId w:val="30"/>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2690EA1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2071FC5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4FE9F948" w14:textId="77777777" w:rsidR="006D428C" w:rsidRPr="007D7829" w:rsidRDefault="006D428C" w:rsidP="006D428C">
            <w:pPr>
              <w:numPr>
                <w:ilvl w:val="0"/>
                <w:numId w:val="28"/>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7FB0968A" w14:textId="77777777" w:rsidTr="00E66488">
        <w:tc>
          <w:tcPr>
            <w:tcW w:w="4644" w:type="dxa"/>
            <w:vAlign w:val="center"/>
          </w:tcPr>
          <w:p w14:paraId="3978E9C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6EAE691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340173D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36C6B23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r w:rsidR="006D428C" w:rsidRPr="007D7829" w14:paraId="4E67D53B" w14:textId="77777777" w:rsidTr="00E66488">
        <w:tc>
          <w:tcPr>
            <w:tcW w:w="4644" w:type="dxa"/>
            <w:vAlign w:val="center"/>
          </w:tcPr>
          <w:p w14:paraId="348C17CE"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D7A146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4F6E643A" w14:textId="77777777" w:rsidR="006D428C" w:rsidRPr="007D7829" w:rsidRDefault="006D428C" w:rsidP="006D428C">
            <w:pPr>
              <w:numPr>
                <w:ilvl w:val="0"/>
                <w:numId w:val="30"/>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c>
          <w:tcPr>
            <w:tcW w:w="4644" w:type="dxa"/>
            <w:vAlign w:val="center"/>
          </w:tcPr>
          <w:p w14:paraId="5907DB9C"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1D80E802"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p>
          <w:p w14:paraId="755163A0" w14:textId="77777777" w:rsidR="006D428C" w:rsidRPr="007D7829" w:rsidRDefault="006D428C" w:rsidP="006D428C">
            <w:pPr>
              <w:numPr>
                <w:ilvl w:val="0"/>
                <w:numId w:val="28"/>
              </w:num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rPr>
            </w:pPr>
            <w:r w:rsidRPr="007D7829">
              <w:rPr>
                <w:color w:val="auto"/>
              </w:rPr>
              <w:t>………………………………</w:t>
            </w:r>
          </w:p>
        </w:tc>
      </w:tr>
      <w:tr w:rsidR="006D428C" w:rsidRPr="007D7829" w14:paraId="17D3DA12" w14:textId="77777777" w:rsidTr="00E66488">
        <w:tc>
          <w:tcPr>
            <w:tcW w:w="4644" w:type="dxa"/>
            <w:vAlign w:val="center"/>
          </w:tcPr>
          <w:p w14:paraId="006C05B0"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4B22EED4"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realizacji umowy</w:t>
            </w:r>
          </w:p>
        </w:tc>
        <w:tc>
          <w:tcPr>
            <w:tcW w:w="4644" w:type="dxa"/>
            <w:vAlign w:val="center"/>
          </w:tcPr>
          <w:p w14:paraId="16311635"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Podpis osoby wyznaczonej</w:t>
            </w:r>
          </w:p>
          <w:p w14:paraId="742DB05D" w14:textId="77777777" w:rsidR="006D428C" w:rsidRPr="007D7829" w:rsidRDefault="006D428C" w:rsidP="00E66488">
            <w:pPr>
              <w:tabs>
                <w:tab w:val="left" w:pos="237"/>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center"/>
              <w:rPr>
                <w:i/>
                <w:color w:val="auto"/>
              </w:rPr>
            </w:pPr>
            <w:r w:rsidRPr="007D7829">
              <w:rPr>
                <w:i/>
                <w:color w:val="auto"/>
              </w:rPr>
              <w:t>do nadzoru umowy</w:t>
            </w:r>
          </w:p>
        </w:tc>
      </w:tr>
    </w:tbl>
    <w:p w14:paraId="3561A8CD" w14:textId="77777777" w:rsidR="006D428C" w:rsidRPr="007D7829" w:rsidRDefault="006D428C" w:rsidP="006D428C">
      <w:pPr>
        <w:spacing w:before="120" w:after="120" w:line="240" w:lineRule="auto"/>
        <w:rPr>
          <w:rFonts w:ascii="Times New Roman" w:eastAsia="Times New Roman" w:hAnsi="Times New Roman" w:cs="Times New Roman"/>
          <w:color w:val="auto"/>
        </w:rPr>
      </w:pPr>
    </w:p>
    <w:p w14:paraId="7E958627" w14:textId="77777777" w:rsidR="006D428C" w:rsidRPr="007D7829" w:rsidRDefault="006D428C" w:rsidP="006D428C">
      <w:pPr>
        <w:spacing w:before="120" w:after="120" w:line="240" w:lineRule="auto"/>
        <w:rPr>
          <w:rFonts w:ascii="Times New Roman" w:eastAsia="Times New Roman" w:hAnsi="Times New Roman" w:cs="Times New Roman"/>
          <w:color w:val="auto"/>
        </w:rPr>
      </w:pPr>
    </w:p>
    <w:p w14:paraId="49488386" w14:textId="77777777" w:rsidR="006D428C" w:rsidRPr="007D7829" w:rsidRDefault="006D428C" w:rsidP="006D428C">
      <w:pPr>
        <w:spacing w:before="120" w:after="120" w:line="240" w:lineRule="auto"/>
        <w:rPr>
          <w:rFonts w:ascii="Times New Roman" w:eastAsia="Times New Roman" w:hAnsi="Times New Roman" w:cs="Times New Roman"/>
          <w:color w:val="auto"/>
        </w:rPr>
      </w:pPr>
      <w:r w:rsidRPr="007D7829">
        <w:rPr>
          <w:rFonts w:ascii="Times New Roman" w:eastAsia="Times New Roman" w:hAnsi="Times New Roman" w:cs="Times New Roman"/>
          <w:color w:val="auto"/>
        </w:rPr>
        <w:t>*</w:t>
      </w:r>
      <w:r w:rsidRPr="007D7829">
        <w:rPr>
          <w:rFonts w:ascii="Times New Roman" w:eastAsia="Times New Roman" w:hAnsi="Times New Roman" w:cs="Times New Roman"/>
          <w:color w:val="auto"/>
          <w:vertAlign w:val="superscript"/>
        </w:rPr>
        <w:t>)</w:t>
      </w:r>
      <w:r w:rsidRPr="007D7829">
        <w:rPr>
          <w:rFonts w:ascii="Times New Roman" w:eastAsia="Times New Roman" w:hAnsi="Times New Roman" w:cs="Times New Roman"/>
          <w:color w:val="auto"/>
        </w:rPr>
        <w:t xml:space="preserve"> - niepotrzebne skreślić</w:t>
      </w:r>
    </w:p>
    <w:p w14:paraId="7DEA812B" w14:textId="77777777" w:rsidR="006D428C" w:rsidRDefault="006D428C" w:rsidP="006D428C">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286A587E" w14:textId="38B6ED3A" w:rsidR="006D428C" w:rsidRPr="00C76A95" w:rsidRDefault="006D428C" w:rsidP="006D428C">
      <w:pPr>
        <w:spacing w:before="120" w:after="120" w:line="240" w:lineRule="auto"/>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lastRenderedPageBreak/>
        <w:t>Załącznik Nr 1</w:t>
      </w:r>
      <w:r>
        <w:rPr>
          <w:rFonts w:ascii="Times New Roman" w:eastAsia="Times New Roman" w:hAnsi="Times New Roman" w:cs="Times New Roman"/>
          <w:b/>
          <w:color w:val="auto"/>
          <w:szCs w:val="24"/>
        </w:rPr>
        <w:t xml:space="preserve">6 </w:t>
      </w:r>
      <w:r w:rsidRPr="00C76A95">
        <w:rPr>
          <w:rFonts w:ascii="Times New Roman" w:eastAsia="Times New Roman" w:hAnsi="Times New Roman" w:cs="Times New Roman"/>
          <w:b/>
          <w:color w:val="auto"/>
          <w:szCs w:val="24"/>
        </w:rPr>
        <w:t xml:space="preserve">do Umowy </w:t>
      </w:r>
    </w:p>
    <w:p w14:paraId="12D195A5" w14:textId="77777777" w:rsidR="006D428C" w:rsidRPr="00C76A95" w:rsidRDefault="006D428C" w:rsidP="006D428C">
      <w:pPr>
        <w:spacing w:before="120" w:after="120" w:line="240" w:lineRule="auto"/>
        <w:ind w:left="142"/>
        <w:jc w:val="right"/>
        <w:rPr>
          <w:rFonts w:ascii="Times New Roman" w:eastAsia="Times New Roman" w:hAnsi="Times New Roman" w:cs="Times New Roman"/>
          <w:b/>
          <w:color w:val="auto"/>
          <w:szCs w:val="24"/>
        </w:rPr>
      </w:pPr>
      <w:r w:rsidRPr="00C76A95">
        <w:rPr>
          <w:rFonts w:ascii="Times New Roman" w:eastAsia="Times New Roman" w:hAnsi="Times New Roman" w:cs="Times New Roman"/>
          <w:b/>
          <w:color w:val="auto"/>
          <w:szCs w:val="24"/>
        </w:rPr>
        <w:t xml:space="preserve">Nr </w:t>
      </w:r>
    </w:p>
    <w:p w14:paraId="0D669371" w14:textId="77777777" w:rsidR="006D428C" w:rsidRDefault="006D428C" w:rsidP="006D428C">
      <w:pPr>
        <w:pStyle w:val="Tekstpodstawowy"/>
        <w:jc w:val="left"/>
        <w:rPr>
          <w:b/>
          <w:sz w:val="21"/>
          <w:szCs w:val="16"/>
        </w:rPr>
      </w:pPr>
    </w:p>
    <w:p w14:paraId="333307E1" w14:textId="77777777" w:rsidR="006D428C" w:rsidRDefault="006D428C" w:rsidP="006D428C">
      <w:pPr>
        <w:pStyle w:val="Tekstpodstawowy"/>
        <w:jc w:val="left"/>
        <w:rPr>
          <w:b/>
          <w:sz w:val="21"/>
          <w:szCs w:val="16"/>
        </w:rPr>
      </w:pPr>
      <w:r w:rsidRPr="007060CD">
        <w:rPr>
          <w:b/>
          <w:sz w:val="21"/>
          <w:szCs w:val="16"/>
        </w:rPr>
        <w:t>Klauzula informacyjna dla osób reprezentujących/pracowników/współpracowników</w:t>
      </w:r>
    </w:p>
    <w:p w14:paraId="47C2148F" w14:textId="77777777" w:rsidR="006D428C" w:rsidRPr="007060CD" w:rsidRDefault="006D428C" w:rsidP="006D428C">
      <w:pPr>
        <w:pStyle w:val="Tekstpodstawowy"/>
        <w:jc w:val="left"/>
        <w:rPr>
          <w:b/>
          <w:sz w:val="21"/>
          <w:szCs w:val="16"/>
        </w:rPr>
      </w:pPr>
    </w:p>
    <w:p w14:paraId="7B9B9946"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clear" w:pos="720"/>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 xml:space="preserve">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t>
      </w:r>
      <w:r w:rsidRPr="007060CD">
        <w:rPr>
          <w:rFonts w:ascii="Times New Roman" w:hAnsi="Times New Roman" w:cs="Times New Roman"/>
          <w:u w:val="single"/>
        </w:rPr>
        <w:t>w celu kontaktu z Państwem jak osób realizujących jej postanowienia.</w:t>
      </w:r>
      <w:r w:rsidRPr="007060CD">
        <w:rPr>
          <w:rFonts w:ascii="Times New Roman" w:hAnsi="Times New Roman" w:cs="Times New Roman"/>
        </w:rPr>
        <w:t xml:space="preserve"> </w:t>
      </w:r>
    </w:p>
    <w:p w14:paraId="1B53FEC7"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0061E4F3"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4698EAC9"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w:t>
      </w:r>
    </w:p>
    <w:p w14:paraId="7373F6D0"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Dane osobowe udostępnione AT to: imię i nazwisko oraz połączony z nimi służbowy e-mail oraz telefon.</w:t>
      </w:r>
    </w:p>
    <w:p w14:paraId="42D070F7"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518A80AE"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Państwa dane osobowe będą przetwarzane przez okres niezbędny do realizacji ww. celu (realizacji umowy) oraz okres wygaśnięcia roszczeń z jej tytułu, a także spełnienia innych obowiązków nałożonych prawem w tym obowiązków archiwizacyjnych.</w:t>
      </w:r>
    </w:p>
    <w:p w14:paraId="497781F4"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Państwa dane osobowe nie będą podlegały profilowaniu. AT nie będzie podejmował zautomatyzowanych decyzji wywołujących dla Państwa istotne skutki prawne.</w:t>
      </w:r>
    </w:p>
    <w:p w14:paraId="08C15951"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7C8C2C93"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2896ED6D" w14:textId="77777777" w:rsidR="006D428C" w:rsidRPr="007060CD" w:rsidRDefault="006D428C" w:rsidP="006D428C">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rFonts w:ascii="Times New Roman" w:hAnsi="Times New Roman" w:cs="Times New Roman"/>
        </w:rPr>
      </w:pPr>
      <w:r w:rsidRPr="007060CD">
        <w:rPr>
          <w:rFonts w:ascii="Times New Roman" w:hAnsi="Times New Roman" w:cs="Times New Roman"/>
        </w:rPr>
        <w:t>W przypadku uznania, że przetwarzanie przez AT danych osobowych narusza przepisy obowiązującego prawa, mogą Państwo wnieść skargę do organu nadzorczego – Urzędu Ochrony Danych Osobowych.</w:t>
      </w:r>
    </w:p>
    <w:p w14:paraId="55EB1361" w14:textId="3C29F1EB" w:rsidR="006D428C" w:rsidRPr="006D428C" w:rsidRDefault="006D428C" w:rsidP="004C5B50">
      <w:pPr>
        <w:numPr>
          <w:ilvl w:val="0"/>
          <w:numId w:val="106"/>
        </w:numPr>
        <w:pBdr>
          <w:top w:val="none" w:sz="0" w:space="0" w:color="auto"/>
          <w:left w:val="none" w:sz="0" w:space="0" w:color="auto"/>
          <w:bottom w:val="none" w:sz="0" w:space="0" w:color="auto"/>
          <w:right w:val="none" w:sz="0" w:space="0" w:color="auto"/>
          <w:between w:val="none" w:sz="0" w:space="0" w:color="auto"/>
        </w:pBdr>
        <w:tabs>
          <w:tab w:val="num" w:pos="426"/>
        </w:tabs>
        <w:spacing w:after="0" w:line="240" w:lineRule="auto"/>
        <w:ind w:left="425"/>
        <w:jc w:val="both"/>
        <w:rPr>
          <w:color w:val="auto"/>
        </w:rPr>
      </w:pPr>
      <w:r w:rsidRPr="006D428C">
        <w:rPr>
          <w:rFonts w:ascii="Times New Roman" w:hAnsi="Times New Roman" w:cs="Times New Roman"/>
        </w:rPr>
        <w:t>AT nie planuje przekazywać danych osobowych do podmiotów spoza EOG ani do organizacji międzynarodowych.</w:t>
      </w:r>
    </w:p>
    <w:sectPr w:rsidR="006D428C" w:rsidRPr="006D428C" w:rsidSect="0068081D">
      <w:headerReference w:type="first" r:id="rId9"/>
      <w:pgSz w:w="11906" w:h="16838"/>
      <w:pgMar w:top="1672" w:right="1417" w:bottom="1276" w:left="1417" w:header="708" w:footer="708"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E32D5" w14:textId="77777777" w:rsidR="000C2C76" w:rsidRDefault="000C2C76">
      <w:pPr>
        <w:spacing w:after="0" w:line="240" w:lineRule="auto"/>
      </w:pPr>
      <w:r>
        <w:separator/>
      </w:r>
    </w:p>
  </w:endnote>
  <w:endnote w:type="continuationSeparator" w:id="0">
    <w:p w14:paraId="14F7844E" w14:textId="77777777" w:rsidR="000C2C76" w:rsidRDefault="000C2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92808" w14:textId="77777777" w:rsidR="000C2C76" w:rsidRDefault="000C2C76">
      <w:pPr>
        <w:spacing w:after="0" w:line="240" w:lineRule="auto"/>
      </w:pPr>
      <w:r>
        <w:separator/>
      </w:r>
    </w:p>
  </w:footnote>
  <w:footnote w:type="continuationSeparator" w:id="0">
    <w:p w14:paraId="73DE6A00" w14:textId="77777777" w:rsidR="000C2C76" w:rsidRDefault="000C2C76">
      <w:pPr>
        <w:spacing w:after="0" w:line="240" w:lineRule="auto"/>
      </w:pPr>
      <w:r>
        <w:continuationSeparator/>
      </w:r>
    </w:p>
  </w:footnote>
  <w:footnote w:id="1">
    <w:p w14:paraId="59CFE4B3" w14:textId="77777777" w:rsidR="0044405B" w:rsidRDefault="0044405B">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Dotyczy Wykonawcy będącego podmiotem krajowym. W przypadku Wykonawcy zagranicznego, który nie jest zarejestrowany do celów VAT w Polsce, wynagrodzenie nie uwzględnia VAT, gdyż zgodnie z przepisami </w:t>
      </w:r>
      <w:r w:rsidRPr="0025534C">
        <w:rPr>
          <w:rFonts w:ascii="Times New Roman" w:eastAsia="Times New Roman" w:hAnsi="Times New Roman" w:cs="Times New Roman"/>
          <w:color w:val="auto"/>
          <w:sz w:val="24"/>
          <w:szCs w:val="24"/>
        </w:rPr>
        <w:br/>
      </w:r>
      <w:r>
        <w:rPr>
          <w:rFonts w:ascii="Times New Roman" w:eastAsia="Times New Roman" w:hAnsi="Times New Roman" w:cs="Times New Roman"/>
          <w:sz w:val="20"/>
          <w:szCs w:val="20"/>
        </w:rPr>
        <w:t>o VAT realizacja Umowy będzie prowadziła do powstania obowiązku podatkowego VAT po stronie Zamawiającego.</w:t>
      </w:r>
    </w:p>
  </w:footnote>
  <w:footnote w:id="2">
    <w:p w14:paraId="17858A9C" w14:textId="77777777" w:rsidR="0044405B" w:rsidRDefault="0044405B">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Postanowienia § 24 - 26 znajdą zastosowanie wyłącznie w przypadku Wykonawcy z siedzibą lub miejscem zamieszkania za granicą Rzeczypospolitej Polskiej.</w:t>
      </w:r>
    </w:p>
  </w:footnote>
  <w:footnote w:id="3">
    <w:p w14:paraId="76BC137F" w14:textId="77777777" w:rsidR="006D428C" w:rsidRDefault="006D428C" w:rsidP="006D428C">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 szczególności dotyczy to: a) informacji niejawnych w rozumieniu przepisów ustawy z dnia 5 sierpnia 2010 r. o ochronie informacji niejawnych, b) danych osobowych w rozumieniu przepisów ustawy z dnia 29 sierpnia 1997 r. o ochronie danych osobowych, c) informacji stanowiących tajemnicę przedsiębiorstwa w rozumieniu przepisów ustawy z dnia 16 kwietnia 1993 r. o zwalczaniu nieuczciwej konkurencji.</w:t>
      </w:r>
    </w:p>
  </w:footnote>
  <w:footnote w:id="4">
    <w:p w14:paraId="2844E839" w14:textId="77777777" w:rsidR="006D428C" w:rsidRDefault="006D428C" w:rsidP="006D428C">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Należy zastosować tylko jeden, odpowiedni wariant, a pozostałe dwa pominąć.</w:t>
      </w:r>
    </w:p>
  </w:footnote>
  <w:footnote w:id="5">
    <w:p w14:paraId="768D9A8F" w14:textId="77777777" w:rsidR="006D428C" w:rsidRPr="00BE5006" w:rsidRDefault="006D428C" w:rsidP="006D428C">
      <w:pPr>
        <w:spacing w:after="0" w:line="240" w:lineRule="auto"/>
        <w:jc w:val="both"/>
        <w:rPr>
          <w:rFonts w:ascii="Times New Roman" w:eastAsia="Times New Roman" w:hAnsi="Times New Roman" w:cs="Times New Roman"/>
          <w:sz w:val="20"/>
          <w:szCs w:val="20"/>
        </w:rPr>
      </w:pPr>
      <w:r w:rsidRPr="00BE5006">
        <w:rPr>
          <w:vertAlign w:val="superscript"/>
        </w:rPr>
        <w:footnoteRef/>
      </w:r>
      <w:r w:rsidRPr="00BE5006">
        <w:rPr>
          <w:rFonts w:ascii="Times New Roman" w:eastAsia="Times New Roman" w:hAnsi="Times New Roman" w:cs="Times New Roman"/>
          <w:sz w:val="20"/>
          <w:szCs w:val="20"/>
        </w:rPr>
        <w:t xml:space="preserve"> Należy wpisać tylko formę obowiązującą w państwie, w którym Wykonawca ma siedzibę.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D4073" w14:textId="77777777" w:rsidR="0044405B" w:rsidRPr="00087A88" w:rsidRDefault="0044405B" w:rsidP="00CD4D97">
    <w:pPr>
      <w:pStyle w:val="Nagwek"/>
    </w:pPr>
  </w:p>
  <w:p w14:paraId="4BDE6640" w14:textId="77777777" w:rsidR="0044405B" w:rsidRPr="00CD4D97" w:rsidRDefault="0044405B" w:rsidP="00CD4D9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565"/>
    <w:multiLevelType w:val="multilevel"/>
    <w:tmpl w:val="0DF86158"/>
    <w:lvl w:ilvl="0">
      <w:start w:val="1"/>
      <w:numFmt w:val="decimal"/>
      <w:lvlText w:val="%1."/>
      <w:lvlJc w:val="left"/>
      <w:pPr>
        <w:ind w:left="360" w:hanging="360"/>
      </w:pPr>
      <w:rPr>
        <w:b w:val="0"/>
        <w:color w:val="000000"/>
        <w:sz w:val="24"/>
        <w:szCs w:val="24"/>
      </w:rPr>
    </w:lvl>
    <w:lvl w:ilvl="1">
      <w:start w:val="1"/>
      <w:numFmt w:val="decimal"/>
      <w:lvlText w:val="%2)"/>
      <w:lvlJc w:val="left"/>
      <w:pPr>
        <w:ind w:left="1440" w:hanging="360"/>
      </w:pPr>
    </w:lvl>
    <w:lvl w:ilvl="2">
      <w:start w:val="1"/>
      <w:numFmt w:val="lowerLetter"/>
      <w:lvlText w:val="%3)"/>
      <w:lvlJc w:val="left"/>
      <w:pPr>
        <w:ind w:left="2160" w:hanging="180"/>
      </w:pPr>
    </w:lvl>
    <w:lvl w:ilvl="3">
      <w:start w:val="1"/>
      <w:numFmt w:val="bullet"/>
      <w:lvlText w:val="−"/>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E9776A"/>
    <w:multiLevelType w:val="multilevel"/>
    <w:tmpl w:val="E780D6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493E58"/>
    <w:multiLevelType w:val="multilevel"/>
    <w:tmpl w:val="F940BD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6C27948"/>
    <w:multiLevelType w:val="multilevel"/>
    <w:tmpl w:val="235263E4"/>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705EC4"/>
    <w:multiLevelType w:val="multilevel"/>
    <w:tmpl w:val="7C565A90"/>
    <w:lvl w:ilvl="0">
      <w:start w:val="1"/>
      <w:numFmt w:val="decimal"/>
      <w:lvlText w:val="%1."/>
      <w:lvlJc w:val="left"/>
      <w:pPr>
        <w:ind w:left="284" w:hanging="284"/>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701478"/>
    <w:multiLevelType w:val="hybridMultilevel"/>
    <w:tmpl w:val="0C62498A"/>
    <w:lvl w:ilvl="0" w:tplc="04150011">
      <w:start w:val="1"/>
      <w:numFmt w:val="decimal"/>
      <w:lvlText w:val="%1)"/>
      <w:lvlJc w:val="left"/>
      <w:pPr>
        <w:ind w:left="4320" w:hanging="360"/>
      </w:pPr>
    </w:lvl>
    <w:lvl w:ilvl="1" w:tplc="04150019" w:tentative="1">
      <w:start w:val="1"/>
      <w:numFmt w:val="lowerLetter"/>
      <w:lvlText w:val="%2."/>
      <w:lvlJc w:val="left"/>
      <w:pPr>
        <w:ind w:left="5040" w:hanging="360"/>
      </w:pPr>
    </w:lvl>
    <w:lvl w:ilvl="2" w:tplc="0415001B" w:tentative="1">
      <w:start w:val="1"/>
      <w:numFmt w:val="lowerRoman"/>
      <w:lvlText w:val="%3."/>
      <w:lvlJc w:val="right"/>
      <w:pPr>
        <w:ind w:left="5760" w:hanging="180"/>
      </w:pPr>
    </w:lvl>
    <w:lvl w:ilvl="3" w:tplc="0415000F" w:tentative="1">
      <w:start w:val="1"/>
      <w:numFmt w:val="decimal"/>
      <w:lvlText w:val="%4."/>
      <w:lvlJc w:val="left"/>
      <w:pPr>
        <w:ind w:left="6480" w:hanging="360"/>
      </w:pPr>
    </w:lvl>
    <w:lvl w:ilvl="4" w:tplc="04150019" w:tentative="1">
      <w:start w:val="1"/>
      <w:numFmt w:val="lowerLetter"/>
      <w:lvlText w:val="%5."/>
      <w:lvlJc w:val="left"/>
      <w:pPr>
        <w:ind w:left="7200" w:hanging="360"/>
      </w:pPr>
    </w:lvl>
    <w:lvl w:ilvl="5" w:tplc="0415001B" w:tentative="1">
      <w:start w:val="1"/>
      <w:numFmt w:val="lowerRoman"/>
      <w:lvlText w:val="%6."/>
      <w:lvlJc w:val="right"/>
      <w:pPr>
        <w:ind w:left="7920" w:hanging="180"/>
      </w:pPr>
    </w:lvl>
    <w:lvl w:ilvl="6" w:tplc="0415000F" w:tentative="1">
      <w:start w:val="1"/>
      <w:numFmt w:val="decimal"/>
      <w:lvlText w:val="%7."/>
      <w:lvlJc w:val="left"/>
      <w:pPr>
        <w:ind w:left="8640" w:hanging="360"/>
      </w:pPr>
    </w:lvl>
    <w:lvl w:ilvl="7" w:tplc="04150019" w:tentative="1">
      <w:start w:val="1"/>
      <w:numFmt w:val="lowerLetter"/>
      <w:lvlText w:val="%8."/>
      <w:lvlJc w:val="left"/>
      <w:pPr>
        <w:ind w:left="9360" w:hanging="360"/>
      </w:pPr>
    </w:lvl>
    <w:lvl w:ilvl="8" w:tplc="0415001B" w:tentative="1">
      <w:start w:val="1"/>
      <w:numFmt w:val="lowerRoman"/>
      <w:lvlText w:val="%9."/>
      <w:lvlJc w:val="right"/>
      <w:pPr>
        <w:ind w:left="10080" w:hanging="180"/>
      </w:pPr>
    </w:lvl>
  </w:abstractNum>
  <w:abstractNum w:abstractNumId="6" w15:restartNumberingAfterBreak="0">
    <w:nsid w:val="0B40529A"/>
    <w:multiLevelType w:val="multilevel"/>
    <w:tmpl w:val="E7BA6612"/>
    <w:lvl w:ilvl="0">
      <w:start w:val="10"/>
      <w:numFmt w:val="decimal"/>
      <w:lvlText w:val="%1."/>
      <w:lvlJc w:val="left"/>
      <w:pPr>
        <w:ind w:left="1712"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D076F6A"/>
    <w:multiLevelType w:val="multilevel"/>
    <w:tmpl w:val="F4483924"/>
    <w:lvl w:ilvl="0">
      <w:start w:val="1"/>
      <w:numFmt w:val="lowerLetter"/>
      <w:lvlText w:val="%1)"/>
      <w:lvlJc w:val="left"/>
      <w:pPr>
        <w:ind w:left="1353" w:hanging="359"/>
      </w:pPr>
      <w:rPr>
        <w:b w:val="0"/>
        <w:i w:val="0"/>
      </w:rPr>
    </w:lvl>
    <w:lvl w:ilvl="1">
      <w:start w:val="1"/>
      <w:numFmt w:val="lowerLetter"/>
      <w:lvlText w:val="%2."/>
      <w:lvlJc w:val="left"/>
      <w:pPr>
        <w:ind w:left="2295" w:hanging="360"/>
      </w:pPr>
    </w:lvl>
    <w:lvl w:ilvl="2">
      <w:start w:val="1"/>
      <w:numFmt w:val="lowerRoman"/>
      <w:lvlText w:val="%3."/>
      <w:lvlJc w:val="right"/>
      <w:pPr>
        <w:ind w:left="3015" w:hanging="180"/>
      </w:pPr>
    </w:lvl>
    <w:lvl w:ilvl="3">
      <w:start w:val="1"/>
      <w:numFmt w:val="decimal"/>
      <w:lvlText w:val="%4."/>
      <w:lvlJc w:val="left"/>
      <w:pPr>
        <w:ind w:left="3735" w:hanging="360"/>
      </w:pPr>
    </w:lvl>
    <w:lvl w:ilvl="4">
      <w:start w:val="1"/>
      <w:numFmt w:val="lowerLetter"/>
      <w:lvlText w:val="%5."/>
      <w:lvlJc w:val="left"/>
      <w:pPr>
        <w:ind w:left="4455" w:hanging="360"/>
      </w:pPr>
    </w:lvl>
    <w:lvl w:ilvl="5">
      <w:start w:val="1"/>
      <w:numFmt w:val="lowerRoman"/>
      <w:lvlText w:val="%6."/>
      <w:lvlJc w:val="right"/>
      <w:pPr>
        <w:ind w:left="5175" w:hanging="180"/>
      </w:pPr>
    </w:lvl>
    <w:lvl w:ilvl="6">
      <w:start w:val="1"/>
      <w:numFmt w:val="decimal"/>
      <w:lvlText w:val="%7."/>
      <w:lvlJc w:val="left"/>
      <w:pPr>
        <w:ind w:left="5895" w:hanging="360"/>
      </w:pPr>
    </w:lvl>
    <w:lvl w:ilvl="7">
      <w:start w:val="1"/>
      <w:numFmt w:val="lowerLetter"/>
      <w:lvlText w:val="%8."/>
      <w:lvlJc w:val="left"/>
      <w:pPr>
        <w:ind w:left="6615" w:hanging="360"/>
      </w:pPr>
    </w:lvl>
    <w:lvl w:ilvl="8">
      <w:start w:val="1"/>
      <w:numFmt w:val="lowerRoman"/>
      <w:lvlText w:val="%9."/>
      <w:lvlJc w:val="right"/>
      <w:pPr>
        <w:ind w:left="7335" w:hanging="180"/>
      </w:pPr>
    </w:lvl>
  </w:abstractNum>
  <w:abstractNum w:abstractNumId="8" w15:restartNumberingAfterBreak="0">
    <w:nsid w:val="0E6C09AC"/>
    <w:multiLevelType w:val="multilevel"/>
    <w:tmpl w:val="0415001F"/>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241A51"/>
    <w:multiLevelType w:val="multilevel"/>
    <w:tmpl w:val="B254CACA"/>
    <w:lvl w:ilvl="0">
      <w:start w:val="1"/>
      <w:numFmt w:val="decimal"/>
      <w:lvlText w:val="%1."/>
      <w:lvlJc w:val="left"/>
      <w:pPr>
        <w:ind w:left="405" w:hanging="405"/>
      </w:pPr>
      <w:rPr>
        <w:rFonts w:ascii="Times New Roman" w:eastAsia="Times New Roman" w:hAnsi="Times New Roman" w:cs="Times New Roman"/>
        <w:color w:val="000000"/>
      </w:rPr>
    </w:lvl>
    <w:lvl w:ilvl="1">
      <w:start w:val="1"/>
      <w:numFmt w:val="decimal"/>
      <w:lvlText w:val="%2)"/>
      <w:lvlJc w:val="left"/>
      <w:pPr>
        <w:ind w:left="405" w:hanging="405"/>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00676D2"/>
    <w:multiLevelType w:val="multilevel"/>
    <w:tmpl w:val="76843E94"/>
    <w:lvl w:ilvl="0">
      <w:start w:val="1"/>
      <w:numFmt w:val="decimal"/>
      <w:lvlText w:val="%1)"/>
      <w:lvlJc w:val="left"/>
      <w:pPr>
        <w:ind w:left="360" w:hanging="360"/>
      </w:pPr>
      <w:rPr>
        <w:b w:val="0"/>
        <w:color w:val="000000"/>
        <w:sz w:val="24"/>
        <w:szCs w:val="24"/>
      </w:rPr>
    </w:lvl>
    <w:lvl w:ilvl="1">
      <w:start w:val="1"/>
      <w:numFmt w:val="decimal"/>
      <w:lvlText w:val="%2)"/>
      <w:lvlJc w:val="left"/>
      <w:pPr>
        <w:ind w:left="1440" w:hanging="360"/>
      </w:pPr>
    </w:lvl>
    <w:lvl w:ilvl="2">
      <w:start w:val="1"/>
      <w:numFmt w:val="lowerLetter"/>
      <w:lvlText w:val="%3)"/>
      <w:lvlJc w:val="left"/>
      <w:pPr>
        <w:ind w:left="2160" w:hanging="180"/>
      </w:pPr>
    </w:lvl>
    <w:lvl w:ilvl="3">
      <w:start w:val="1"/>
      <w:numFmt w:val="bullet"/>
      <w:lvlText w:val="−"/>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635342"/>
    <w:multiLevelType w:val="multilevel"/>
    <w:tmpl w:val="7F68402A"/>
    <w:lvl w:ilvl="0">
      <w:start w:val="2"/>
      <w:numFmt w:val="decimal"/>
      <w:lvlText w:val="%1."/>
      <w:lvlJc w:val="left"/>
      <w:pPr>
        <w:ind w:left="36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0815EDD"/>
    <w:multiLevelType w:val="multilevel"/>
    <w:tmpl w:val="3FE24F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3AB2A39"/>
    <w:multiLevelType w:val="multilevel"/>
    <w:tmpl w:val="73AC27EE"/>
    <w:lvl w:ilvl="0">
      <w:start w:val="1"/>
      <w:numFmt w:val="decimal"/>
      <w:lvlText w:val="%1."/>
      <w:lvlJc w:val="left"/>
      <w:pPr>
        <w:ind w:left="360" w:hanging="360"/>
      </w:pPr>
      <w:rPr>
        <w:rFonts w:hint="default"/>
      </w:rPr>
    </w:lvl>
    <w:lvl w:ilvl="1">
      <w:start w:val="1"/>
      <w:numFmt w:val="decimal"/>
      <w:isLgl/>
      <w:lvlText w:val="%1.%2."/>
      <w:lvlJc w:val="left"/>
      <w:pPr>
        <w:ind w:left="861" w:hanging="435"/>
      </w:pPr>
      <w:rPr>
        <w:rFonts w:hint="default"/>
      </w:rPr>
    </w:lvl>
    <w:lvl w:ilvl="2">
      <w:start w:val="1"/>
      <w:numFmt w:val="decimal"/>
      <w:isLgl/>
      <w:lvlText w:val="%1.%2.%3."/>
      <w:lvlJc w:val="left"/>
      <w:pPr>
        <w:ind w:left="2706" w:hanging="720"/>
      </w:pPr>
      <w:rPr>
        <w:rFonts w:hint="default"/>
      </w:rPr>
    </w:lvl>
    <w:lvl w:ilvl="3">
      <w:start w:val="1"/>
      <w:numFmt w:val="decimal"/>
      <w:isLgl/>
      <w:lvlText w:val="%1.%2.%3.%4."/>
      <w:lvlJc w:val="left"/>
      <w:pPr>
        <w:ind w:left="3699" w:hanging="720"/>
      </w:pPr>
      <w:rPr>
        <w:rFonts w:hint="default"/>
      </w:rPr>
    </w:lvl>
    <w:lvl w:ilvl="4">
      <w:start w:val="1"/>
      <w:numFmt w:val="decimal"/>
      <w:isLgl/>
      <w:lvlText w:val="%1.%2.%3.%4.%5."/>
      <w:lvlJc w:val="left"/>
      <w:pPr>
        <w:ind w:left="5052" w:hanging="1080"/>
      </w:pPr>
      <w:rPr>
        <w:rFonts w:hint="default"/>
      </w:rPr>
    </w:lvl>
    <w:lvl w:ilvl="5">
      <w:start w:val="1"/>
      <w:numFmt w:val="decimal"/>
      <w:isLgl/>
      <w:lvlText w:val="%1.%2.%3.%4.%5.%6."/>
      <w:lvlJc w:val="left"/>
      <w:pPr>
        <w:ind w:left="6045" w:hanging="1080"/>
      </w:pPr>
      <w:rPr>
        <w:rFonts w:hint="default"/>
      </w:rPr>
    </w:lvl>
    <w:lvl w:ilvl="6">
      <w:start w:val="1"/>
      <w:numFmt w:val="decimal"/>
      <w:isLgl/>
      <w:lvlText w:val="%1.%2.%3.%4.%5.%6.%7."/>
      <w:lvlJc w:val="left"/>
      <w:pPr>
        <w:ind w:left="7398" w:hanging="1440"/>
      </w:pPr>
      <w:rPr>
        <w:rFonts w:hint="default"/>
      </w:rPr>
    </w:lvl>
    <w:lvl w:ilvl="7">
      <w:start w:val="1"/>
      <w:numFmt w:val="decimal"/>
      <w:isLgl/>
      <w:lvlText w:val="%1.%2.%3.%4.%5.%6.%7.%8."/>
      <w:lvlJc w:val="left"/>
      <w:pPr>
        <w:ind w:left="8391" w:hanging="1440"/>
      </w:pPr>
      <w:rPr>
        <w:rFonts w:hint="default"/>
      </w:rPr>
    </w:lvl>
    <w:lvl w:ilvl="8">
      <w:start w:val="1"/>
      <w:numFmt w:val="decimal"/>
      <w:isLgl/>
      <w:lvlText w:val="%1.%2.%3.%4.%5.%6.%7.%8.%9."/>
      <w:lvlJc w:val="left"/>
      <w:pPr>
        <w:ind w:left="9744" w:hanging="1800"/>
      </w:pPr>
      <w:rPr>
        <w:rFonts w:hint="default"/>
      </w:rPr>
    </w:lvl>
  </w:abstractNum>
  <w:abstractNum w:abstractNumId="14" w15:restartNumberingAfterBreak="0">
    <w:nsid w:val="15255C7F"/>
    <w:multiLevelType w:val="multilevel"/>
    <w:tmpl w:val="5BE6F2B0"/>
    <w:lvl w:ilvl="0">
      <w:start w:val="1"/>
      <w:numFmt w:val="decimal"/>
      <w:lvlText w:val="%1."/>
      <w:lvlJc w:val="left"/>
      <w:pPr>
        <w:ind w:left="405" w:hanging="405"/>
      </w:pPr>
      <w:rPr>
        <w:b w:val="0"/>
      </w:rPr>
    </w:lvl>
    <w:lvl w:ilvl="1">
      <w:start w:val="1"/>
      <w:numFmt w:val="decimal"/>
      <w:lvlText w:val="%2)"/>
      <w:lvlJc w:val="left"/>
      <w:pPr>
        <w:ind w:left="849" w:hanging="449"/>
      </w:pPr>
    </w:lvl>
    <w:lvl w:ilvl="2">
      <w:start w:val="1"/>
      <w:numFmt w:val="lowerLetter"/>
      <w:lvlText w:val="%3)"/>
      <w:lvlJc w:val="left"/>
      <w:pPr>
        <w:ind w:left="1518" w:hanging="719"/>
      </w:pPr>
    </w:lvl>
    <w:lvl w:ilvl="3">
      <w:start w:val="1"/>
      <w:numFmt w:val="decimal"/>
      <w:lvlText w:val="%1.%2.%3.%4"/>
      <w:lvlJc w:val="left"/>
      <w:pPr>
        <w:ind w:left="1917" w:hanging="720"/>
      </w:pPr>
    </w:lvl>
    <w:lvl w:ilvl="4">
      <w:start w:val="1"/>
      <w:numFmt w:val="decimal"/>
      <w:lvlText w:val="%1.%2.%3.%4.%5"/>
      <w:lvlJc w:val="left"/>
      <w:pPr>
        <w:ind w:left="2676" w:hanging="1079"/>
      </w:pPr>
    </w:lvl>
    <w:lvl w:ilvl="5">
      <w:start w:val="1"/>
      <w:numFmt w:val="decimal"/>
      <w:lvlText w:val="%1.%2.%3.%4.%5.%6"/>
      <w:lvlJc w:val="left"/>
      <w:pPr>
        <w:ind w:left="3075" w:hanging="1080"/>
      </w:pPr>
    </w:lvl>
    <w:lvl w:ilvl="6">
      <w:start w:val="1"/>
      <w:numFmt w:val="decimal"/>
      <w:lvlText w:val="%1.%2.%3.%4.%5.%6.%7"/>
      <w:lvlJc w:val="left"/>
      <w:pPr>
        <w:ind w:left="3834" w:hanging="1440"/>
      </w:pPr>
    </w:lvl>
    <w:lvl w:ilvl="7">
      <w:start w:val="1"/>
      <w:numFmt w:val="decimal"/>
      <w:lvlText w:val="%1.%2.%3.%4.%5.%6.%7.%8"/>
      <w:lvlJc w:val="left"/>
      <w:pPr>
        <w:ind w:left="4233" w:hanging="1440"/>
      </w:pPr>
    </w:lvl>
    <w:lvl w:ilvl="8">
      <w:start w:val="1"/>
      <w:numFmt w:val="decimal"/>
      <w:lvlText w:val="%1.%2.%3.%4.%5.%6.%7.%8.%9"/>
      <w:lvlJc w:val="left"/>
      <w:pPr>
        <w:ind w:left="4992" w:hanging="1800"/>
      </w:pPr>
    </w:lvl>
  </w:abstractNum>
  <w:abstractNum w:abstractNumId="15" w15:restartNumberingAfterBreak="0">
    <w:nsid w:val="15661F19"/>
    <w:multiLevelType w:val="hybridMultilevel"/>
    <w:tmpl w:val="507E5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0D366B"/>
    <w:multiLevelType w:val="multilevel"/>
    <w:tmpl w:val="A9AA8D62"/>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141CB2"/>
    <w:multiLevelType w:val="multilevel"/>
    <w:tmpl w:val="F9106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7206049"/>
    <w:multiLevelType w:val="multilevel"/>
    <w:tmpl w:val="1F0C9988"/>
    <w:lvl w:ilvl="0">
      <w:start w:val="1"/>
      <w:numFmt w:val="decimal"/>
      <w:lvlText w:val="%1."/>
      <w:lvlJc w:val="left"/>
      <w:pPr>
        <w:ind w:left="360" w:hanging="360"/>
      </w:pPr>
      <w:rPr>
        <w:color w:val="000000"/>
      </w:rPr>
    </w:lvl>
    <w:lvl w:ilvl="1">
      <w:start w:val="1"/>
      <w:numFmt w:val="decimal"/>
      <w:lvlText w:val="%2)"/>
      <w:lvlJc w:val="left"/>
      <w:pPr>
        <w:ind w:left="1440" w:hanging="720"/>
      </w:pPr>
    </w:lvl>
    <w:lvl w:ilvl="2">
      <w:start w:val="1"/>
      <w:numFmt w:val="lowerLetter"/>
      <w:lvlText w:val="%3)"/>
      <w:lvlJc w:val="left"/>
      <w:pPr>
        <w:ind w:left="1620" w:firstLine="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7251B5C"/>
    <w:multiLevelType w:val="multilevel"/>
    <w:tmpl w:val="A8A09F5A"/>
    <w:lvl w:ilvl="0">
      <w:start w:val="1"/>
      <w:numFmt w:val="decimal"/>
      <w:lvlText w:val="%1."/>
      <w:lvlJc w:val="left"/>
      <w:pPr>
        <w:ind w:left="5747" w:hanging="360"/>
      </w:pPr>
    </w:lvl>
    <w:lvl w:ilvl="1">
      <w:start w:val="1"/>
      <w:numFmt w:val="lowerLetter"/>
      <w:lvlText w:val="%2."/>
      <w:lvlJc w:val="left"/>
      <w:pPr>
        <w:ind w:left="6467" w:hanging="360"/>
      </w:pPr>
    </w:lvl>
    <w:lvl w:ilvl="2">
      <w:start w:val="1"/>
      <w:numFmt w:val="lowerRoman"/>
      <w:lvlText w:val="%3."/>
      <w:lvlJc w:val="right"/>
      <w:pPr>
        <w:ind w:left="7187" w:hanging="180"/>
      </w:pPr>
    </w:lvl>
    <w:lvl w:ilvl="3">
      <w:start w:val="1"/>
      <w:numFmt w:val="decimal"/>
      <w:lvlText w:val="%4."/>
      <w:lvlJc w:val="left"/>
      <w:pPr>
        <w:ind w:left="7907" w:hanging="360"/>
      </w:pPr>
    </w:lvl>
    <w:lvl w:ilvl="4">
      <w:start w:val="1"/>
      <w:numFmt w:val="lowerLetter"/>
      <w:lvlText w:val="%5."/>
      <w:lvlJc w:val="left"/>
      <w:pPr>
        <w:ind w:left="8627" w:hanging="360"/>
      </w:pPr>
    </w:lvl>
    <w:lvl w:ilvl="5">
      <w:start w:val="1"/>
      <w:numFmt w:val="lowerRoman"/>
      <w:lvlText w:val="%6."/>
      <w:lvlJc w:val="right"/>
      <w:pPr>
        <w:ind w:left="9347" w:hanging="180"/>
      </w:pPr>
    </w:lvl>
    <w:lvl w:ilvl="6">
      <w:start w:val="1"/>
      <w:numFmt w:val="decimal"/>
      <w:lvlText w:val="%7."/>
      <w:lvlJc w:val="left"/>
      <w:pPr>
        <w:ind w:left="10067" w:hanging="360"/>
      </w:pPr>
    </w:lvl>
    <w:lvl w:ilvl="7">
      <w:start w:val="1"/>
      <w:numFmt w:val="lowerLetter"/>
      <w:lvlText w:val="%8."/>
      <w:lvlJc w:val="left"/>
      <w:pPr>
        <w:ind w:left="10787" w:hanging="360"/>
      </w:pPr>
    </w:lvl>
    <w:lvl w:ilvl="8">
      <w:start w:val="1"/>
      <w:numFmt w:val="lowerRoman"/>
      <w:lvlText w:val="%9."/>
      <w:lvlJc w:val="right"/>
      <w:pPr>
        <w:ind w:left="11507" w:hanging="180"/>
      </w:pPr>
    </w:lvl>
  </w:abstractNum>
  <w:abstractNum w:abstractNumId="20" w15:restartNumberingAfterBreak="0">
    <w:nsid w:val="18540F86"/>
    <w:multiLevelType w:val="multilevel"/>
    <w:tmpl w:val="52087C8A"/>
    <w:lvl w:ilvl="0">
      <w:start w:val="1"/>
      <w:numFmt w:val="decimal"/>
      <w:lvlText w:val="%1."/>
      <w:lvlJc w:val="left"/>
      <w:pPr>
        <w:ind w:left="3164" w:hanging="360"/>
      </w:pPr>
      <w:rPr>
        <w:rFonts w:ascii="Times New Roman" w:eastAsia="Times New Roman" w:hAnsi="Times New Roman" w:cs="Times New Roman"/>
        <w:b w:val="0"/>
        <w:sz w:val="24"/>
        <w:szCs w:val="24"/>
      </w:rPr>
    </w:lvl>
    <w:lvl w:ilvl="1">
      <w:start w:val="1"/>
      <w:numFmt w:val="decimal"/>
      <w:lvlText w:val="%2)"/>
      <w:lvlJc w:val="left"/>
      <w:pPr>
        <w:ind w:left="1440" w:hanging="36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9C8425B"/>
    <w:multiLevelType w:val="hybridMultilevel"/>
    <w:tmpl w:val="C2DE5F72"/>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B5F3873"/>
    <w:multiLevelType w:val="multilevel"/>
    <w:tmpl w:val="833C12A0"/>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1612FEB"/>
    <w:multiLevelType w:val="multilevel"/>
    <w:tmpl w:val="F7D8C27C"/>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1A14DB8"/>
    <w:multiLevelType w:val="multilevel"/>
    <w:tmpl w:val="C172CB6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1E45A3D"/>
    <w:multiLevelType w:val="multilevel"/>
    <w:tmpl w:val="55BEEB88"/>
    <w:lvl w:ilvl="0">
      <w:start w:val="1"/>
      <w:numFmt w:val="decimal"/>
      <w:lvlText w:val="%1."/>
      <w:lvlJc w:val="left"/>
      <w:pPr>
        <w:ind w:left="597" w:hanging="360"/>
      </w:pPr>
      <w:rPr>
        <w:i w:val="0"/>
        <w:sz w:val="22"/>
        <w:szCs w:val="22"/>
      </w:rPr>
    </w:lvl>
    <w:lvl w:ilvl="1">
      <w:start w:val="1"/>
      <w:numFmt w:val="lowerLetter"/>
      <w:lvlText w:val="%2."/>
      <w:lvlJc w:val="left"/>
      <w:pPr>
        <w:ind w:left="1317" w:hanging="360"/>
      </w:pPr>
    </w:lvl>
    <w:lvl w:ilvl="2">
      <w:start w:val="1"/>
      <w:numFmt w:val="lowerRoman"/>
      <w:lvlText w:val="%3."/>
      <w:lvlJc w:val="right"/>
      <w:pPr>
        <w:ind w:left="2037" w:hanging="180"/>
      </w:pPr>
    </w:lvl>
    <w:lvl w:ilvl="3">
      <w:start w:val="1"/>
      <w:numFmt w:val="decimal"/>
      <w:lvlText w:val="%4."/>
      <w:lvlJc w:val="left"/>
      <w:pPr>
        <w:ind w:left="2757" w:hanging="360"/>
      </w:pPr>
    </w:lvl>
    <w:lvl w:ilvl="4">
      <w:start w:val="1"/>
      <w:numFmt w:val="lowerLetter"/>
      <w:lvlText w:val="%5."/>
      <w:lvlJc w:val="left"/>
      <w:pPr>
        <w:ind w:left="3477" w:hanging="360"/>
      </w:pPr>
    </w:lvl>
    <w:lvl w:ilvl="5">
      <w:start w:val="1"/>
      <w:numFmt w:val="lowerRoman"/>
      <w:lvlText w:val="%6."/>
      <w:lvlJc w:val="right"/>
      <w:pPr>
        <w:ind w:left="4197" w:hanging="180"/>
      </w:pPr>
    </w:lvl>
    <w:lvl w:ilvl="6">
      <w:start w:val="1"/>
      <w:numFmt w:val="decimal"/>
      <w:lvlText w:val="%7."/>
      <w:lvlJc w:val="left"/>
      <w:pPr>
        <w:ind w:left="4917" w:hanging="360"/>
      </w:pPr>
    </w:lvl>
    <w:lvl w:ilvl="7">
      <w:start w:val="1"/>
      <w:numFmt w:val="lowerLetter"/>
      <w:lvlText w:val="%8."/>
      <w:lvlJc w:val="left"/>
      <w:pPr>
        <w:ind w:left="5637" w:hanging="360"/>
      </w:pPr>
    </w:lvl>
    <w:lvl w:ilvl="8">
      <w:start w:val="1"/>
      <w:numFmt w:val="lowerRoman"/>
      <w:lvlText w:val="%9."/>
      <w:lvlJc w:val="right"/>
      <w:pPr>
        <w:ind w:left="6357" w:hanging="180"/>
      </w:pPr>
    </w:lvl>
  </w:abstractNum>
  <w:abstractNum w:abstractNumId="26" w15:restartNumberingAfterBreak="0">
    <w:nsid w:val="25557005"/>
    <w:multiLevelType w:val="multilevel"/>
    <w:tmpl w:val="A50085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25723202"/>
    <w:multiLevelType w:val="hybridMultilevel"/>
    <w:tmpl w:val="4EBC12A4"/>
    <w:lvl w:ilvl="0" w:tplc="4268FD98">
      <w:start w:val="1"/>
      <w:numFmt w:val="bullet"/>
      <w:lvlText w:val="­"/>
      <w:lvlJc w:val="left"/>
      <w:pPr>
        <w:ind w:left="1077" w:hanging="360"/>
      </w:pPr>
      <w:rPr>
        <w:rFonts w:ascii="Times New Roman" w:eastAsia="Times New Roman" w:hAnsi="Times New Roman" w:cs="Times New Roman" w:hint="default"/>
        <w:b/>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8" w15:restartNumberingAfterBreak="0">
    <w:nsid w:val="26425B03"/>
    <w:multiLevelType w:val="multilevel"/>
    <w:tmpl w:val="8D3EE474"/>
    <w:lvl w:ilvl="0">
      <w:start w:val="1"/>
      <w:numFmt w:val="decimal"/>
      <w:lvlText w:val="%1."/>
      <w:lvlJc w:val="left"/>
      <w:pPr>
        <w:ind w:left="360" w:hanging="360"/>
      </w:pPr>
      <w:rPr>
        <w:b w:val="0"/>
        <w:i w:val="0"/>
        <w:color w:val="000000"/>
        <w:sz w:val="22"/>
        <w:szCs w:val="22"/>
        <w:vertAlign w:val="baseline"/>
      </w:rPr>
    </w:lvl>
    <w:lvl w:ilvl="1">
      <w:start w:val="1"/>
      <w:numFmt w:val="lowerLetter"/>
      <w:lvlText w:val="%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8A029EC"/>
    <w:multiLevelType w:val="multilevel"/>
    <w:tmpl w:val="E7BA6612"/>
    <w:lvl w:ilvl="0">
      <w:start w:val="10"/>
      <w:numFmt w:val="decimal"/>
      <w:lvlText w:val="%1."/>
      <w:lvlJc w:val="left"/>
      <w:pPr>
        <w:ind w:left="1712"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28BE4DFB"/>
    <w:multiLevelType w:val="multilevel"/>
    <w:tmpl w:val="D4C2A102"/>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9044800"/>
    <w:multiLevelType w:val="multilevel"/>
    <w:tmpl w:val="E1AAD8B4"/>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A2D3825"/>
    <w:multiLevelType w:val="multilevel"/>
    <w:tmpl w:val="2F1E0BEE"/>
    <w:lvl w:ilvl="0">
      <w:start w:val="3"/>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3" w15:restartNumberingAfterBreak="0">
    <w:nsid w:val="2DCE60FE"/>
    <w:multiLevelType w:val="multilevel"/>
    <w:tmpl w:val="57F61414"/>
    <w:lvl w:ilvl="0">
      <w:start w:val="1"/>
      <w:numFmt w:val="lowerLetter"/>
      <w:lvlText w:val="%1)"/>
      <w:lvlJc w:val="left"/>
      <w:pPr>
        <w:ind w:left="1279" w:hanging="360"/>
      </w:pPr>
    </w:lvl>
    <w:lvl w:ilvl="1">
      <w:start w:val="1"/>
      <w:numFmt w:val="lowerLetter"/>
      <w:lvlText w:val="%2."/>
      <w:lvlJc w:val="left"/>
      <w:pPr>
        <w:ind w:left="2295" w:hanging="360"/>
      </w:pPr>
    </w:lvl>
    <w:lvl w:ilvl="2">
      <w:start w:val="1"/>
      <w:numFmt w:val="lowerRoman"/>
      <w:lvlText w:val="%3."/>
      <w:lvlJc w:val="right"/>
      <w:pPr>
        <w:ind w:left="3015" w:hanging="180"/>
      </w:pPr>
    </w:lvl>
    <w:lvl w:ilvl="3">
      <w:start w:val="1"/>
      <w:numFmt w:val="decimal"/>
      <w:lvlText w:val="%4."/>
      <w:lvlJc w:val="left"/>
      <w:pPr>
        <w:ind w:left="3735" w:hanging="360"/>
      </w:pPr>
    </w:lvl>
    <w:lvl w:ilvl="4">
      <w:start w:val="1"/>
      <w:numFmt w:val="decimal"/>
      <w:lvlText w:val="%5)"/>
      <w:lvlJc w:val="left"/>
      <w:pPr>
        <w:ind w:left="4455" w:hanging="360"/>
      </w:pPr>
    </w:lvl>
    <w:lvl w:ilvl="5">
      <w:start w:val="1"/>
      <w:numFmt w:val="lowerRoman"/>
      <w:lvlText w:val="%6."/>
      <w:lvlJc w:val="right"/>
      <w:pPr>
        <w:ind w:left="5175" w:hanging="180"/>
      </w:pPr>
    </w:lvl>
    <w:lvl w:ilvl="6">
      <w:start w:val="1"/>
      <w:numFmt w:val="decimal"/>
      <w:lvlText w:val="%7."/>
      <w:lvlJc w:val="left"/>
      <w:pPr>
        <w:ind w:left="5895" w:hanging="360"/>
      </w:pPr>
    </w:lvl>
    <w:lvl w:ilvl="7">
      <w:start w:val="1"/>
      <w:numFmt w:val="lowerLetter"/>
      <w:lvlText w:val="%8."/>
      <w:lvlJc w:val="left"/>
      <w:pPr>
        <w:ind w:left="6615" w:hanging="360"/>
      </w:pPr>
    </w:lvl>
    <w:lvl w:ilvl="8">
      <w:start w:val="1"/>
      <w:numFmt w:val="lowerRoman"/>
      <w:lvlText w:val="%9."/>
      <w:lvlJc w:val="right"/>
      <w:pPr>
        <w:ind w:left="7335" w:hanging="180"/>
      </w:pPr>
    </w:lvl>
  </w:abstractNum>
  <w:abstractNum w:abstractNumId="34" w15:restartNumberingAfterBreak="0">
    <w:nsid w:val="2EBA41BB"/>
    <w:multiLevelType w:val="multilevel"/>
    <w:tmpl w:val="A3C2CB00"/>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FB32025"/>
    <w:multiLevelType w:val="multilevel"/>
    <w:tmpl w:val="E2A6A12C"/>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175085D"/>
    <w:multiLevelType w:val="multilevel"/>
    <w:tmpl w:val="0792AE5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4723051"/>
    <w:multiLevelType w:val="hybridMultilevel"/>
    <w:tmpl w:val="92184398"/>
    <w:lvl w:ilvl="0" w:tplc="B2DAC94E">
      <w:start w:val="1"/>
      <w:numFmt w:val="lowerLetter"/>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67433A9"/>
    <w:multiLevelType w:val="multilevel"/>
    <w:tmpl w:val="40F6ACFC"/>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AAF06FC"/>
    <w:multiLevelType w:val="multilevel"/>
    <w:tmpl w:val="53F2DC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3D66442A"/>
    <w:multiLevelType w:val="multilevel"/>
    <w:tmpl w:val="6D5AA6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3DE546DD"/>
    <w:multiLevelType w:val="hybridMultilevel"/>
    <w:tmpl w:val="BDC4A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5179DD"/>
    <w:multiLevelType w:val="multilevel"/>
    <w:tmpl w:val="E34EDC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3E5C148D"/>
    <w:multiLevelType w:val="multilevel"/>
    <w:tmpl w:val="108C37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3F237217"/>
    <w:multiLevelType w:val="multilevel"/>
    <w:tmpl w:val="4EC08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400F3EC3"/>
    <w:multiLevelType w:val="multilevel"/>
    <w:tmpl w:val="1B7A6978"/>
    <w:lvl w:ilvl="0">
      <w:start w:val="1"/>
      <w:numFmt w:val="decimal"/>
      <w:lvlText w:val="%1."/>
      <w:lvlJc w:val="left"/>
      <w:pPr>
        <w:ind w:left="360" w:hanging="360"/>
      </w:pPr>
      <w:rPr>
        <w:b w:val="0"/>
        <w:i w:val="0"/>
        <w:color w:val="000000"/>
        <w:sz w:val="24"/>
        <w:szCs w:val="24"/>
      </w:r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16C09C3"/>
    <w:multiLevelType w:val="multilevel"/>
    <w:tmpl w:val="498E54A4"/>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22420E9"/>
    <w:multiLevelType w:val="multilevel"/>
    <w:tmpl w:val="A54A7A20"/>
    <w:lvl w:ilvl="0">
      <w:start w:val="1"/>
      <w:numFmt w:val="decimal"/>
      <w:lvlText w:val="%1."/>
      <w:lvlJc w:val="left"/>
      <w:pPr>
        <w:ind w:left="597" w:hanging="360"/>
      </w:pPr>
      <w:rPr>
        <w:i w:val="0"/>
        <w:sz w:val="22"/>
        <w:szCs w:val="22"/>
      </w:rPr>
    </w:lvl>
    <w:lvl w:ilvl="1">
      <w:start w:val="1"/>
      <w:numFmt w:val="lowerLetter"/>
      <w:lvlText w:val="%2."/>
      <w:lvlJc w:val="left"/>
      <w:pPr>
        <w:ind w:left="1317" w:hanging="360"/>
      </w:pPr>
    </w:lvl>
    <w:lvl w:ilvl="2">
      <w:start w:val="1"/>
      <w:numFmt w:val="lowerRoman"/>
      <w:lvlText w:val="%3."/>
      <w:lvlJc w:val="right"/>
      <w:pPr>
        <w:ind w:left="2037" w:hanging="180"/>
      </w:pPr>
    </w:lvl>
    <w:lvl w:ilvl="3">
      <w:start w:val="1"/>
      <w:numFmt w:val="decimal"/>
      <w:lvlText w:val="%4."/>
      <w:lvlJc w:val="left"/>
      <w:pPr>
        <w:ind w:left="2757" w:hanging="360"/>
      </w:pPr>
    </w:lvl>
    <w:lvl w:ilvl="4">
      <w:start w:val="1"/>
      <w:numFmt w:val="lowerLetter"/>
      <w:lvlText w:val="%5."/>
      <w:lvlJc w:val="left"/>
      <w:pPr>
        <w:ind w:left="3477" w:hanging="360"/>
      </w:pPr>
    </w:lvl>
    <w:lvl w:ilvl="5">
      <w:start w:val="1"/>
      <w:numFmt w:val="lowerRoman"/>
      <w:lvlText w:val="%6."/>
      <w:lvlJc w:val="right"/>
      <w:pPr>
        <w:ind w:left="4197" w:hanging="180"/>
      </w:pPr>
    </w:lvl>
    <w:lvl w:ilvl="6">
      <w:start w:val="1"/>
      <w:numFmt w:val="decimal"/>
      <w:lvlText w:val="%7."/>
      <w:lvlJc w:val="left"/>
      <w:pPr>
        <w:ind w:left="4917" w:hanging="360"/>
      </w:pPr>
    </w:lvl>
    <w:lvl w:ilvl="7">
      <w:start w:val="1"/>
      <w:numFmt w:val="lowerLetter"/>
      <w:lvlText w:val="%8."/>
      <w:lvlJc w:val="left"/>
      <w:pPr>
        <w:ind w:left="5637" w:hanging="360"/>
      </w:pPr>
    </w:lvl>
    <w:lvl w:ilvl="8">
      <w:start w:val="1"/>
      <w:numFmt w:val="lowerRoman"/>
      <w:lvlText w:val="%9."/>
      <w:lvlJc w:val="right"/>
      <w:pPr>
        <w:ind w:left="6357" w:hanging="180"/>
      </w:pPr>
    </w:lvl>
  </w:abstractNum>
  <w:abstractNum w:abstractNumId="48" w15:restartNumberingAfterBreak="0">
    <w:nsid w:val="42550B08"/>
    <w:multiLevelType w:val="multilevel"/>
    <w:tmpl w:val="D062BBBC"/>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3874158"/>
    <w:multiLevelType w:val="multilevel"/>
    <w:tmpl w:val="25348FB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43BD5B03"/>
    <w:multiLevelType w:val="multilevel"/>
    <w:tmpl w:val="B0788158"/>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52A312E"/>
    <w:multiLevelType w:val="hybridMultilevel"/>
    <w:tmpl w:val="D9EE2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5A45B65"/>
    <w:multiLevelType w:val="multilevel"/>
    <w:tmpl w:val="D8746C0A"/>
    <w:lvl w:ilvl="0">
      <w:start w:val="1"/>
      <w:numFmt w:val="decimal"/>
      <w:lvlText w:val="%1."/>
      <w:lvlJc w:val="left"/>
      <w:pPr>
        <w:ind w:left="360" w:hanging="360"/>
      </w:pPr>
      <w:rPr>
        <w:b w:val="0"/>
      </w:rPr>
    </w:lvl>
    <w:lvl w:ilvl="1">
      <w:start w:val="1"/>
      <w:numFmt w:val="decimal"/>
      <w:lvlText w:val="%2)"/>
      <w:lvlJc w:val="left"/>
      <w:pPr>
        <w:ind w:left="1080" w:hanging="360"/>
      </w:pPr>
      <w:rPr>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46893EDF"/>
    <w:multiLevelType w:val="multilevel"/>
    <w:tmpl w:val="5BE6F2B0"/>
    <w:lvl w:ilvl="0">
      <w:start w:val="1"/>
      <w:numFmt w:val="decimal"/>
      <w:lvlText w:val="%1."/>
      <w:lvlJc w:val="left"/>
      <w:pPr>
        <w:ind w:left="405" w:hanging="405"/>
      </w:pPr>
      <w:rPr>
        <w:b w:val="0"/>
      </w:rPr>
    </w:lvl>
    <w:lvl w:ilvl="1">
      <w:start w:val="1"/>
      <w:numFmt w:val="decimal"/>
      <w:lvlText w:val="%2)"/>
      <w:lvlJc w:val="left"/>
      <w:pPr>
        <w:ind w:left="849" w:hanging="449"/>
      </w:pPr>
    </w:lvl>
    <w:lvl w:ilvl="2">
      <w:start w:val="1"/>
      <w:numFmt w:val="lowerLetter"/>
      <w:lvlText w:val="%3)"/>
      <w:lvlJc w:val="left"/>
      <w:pPr>
        <w:ind w:left="1518" w:hanging="719"/>
      </w:pPr>
    </w:lvl>
    <w:lvl w:ilvl="3">
      <w:start w:val="1"/>
      <w:numFmt w:val="decimal"/>
      <w:lvlText w:val="%1.%2.%3.%4"/>
      <w:lvlJc w:val="left"/>
      <w:pPr>
        <w:ind w:left="1917" w:hanging="720"/>
      </w:pPr>
    </w:lvl>
    <w:lvl w:ilvl="4">
      <w:start w:val="1"/>
      <w:numFmt w:val="decimal"/>
      <w:lvlText w:val="%1.%2.%3.%4.%5"/>
      <w:lvlJc w:val="left"/>
      <w:pPr>
        <w:ind w:left="2676" w:hanging="1079"/>
      </w:pPr>
    </w:lvl>
    <w:lvl w:ilvl="5">
      <w:start w:val="1"/>
      <w:numFmt w:val="decimal"/>
      <w:lvlText w:val="%1.%2.%3.%4.%5.%6"/>
      <w:lvlJc w:val="left"/>
      <w:pPr>
        <w:ind w:left="3075" w:hanging="1080"/>
      </w:pPr>
    </w:lvl>
    <w:lvl w:ilvl="6">
      <w:start w:val="1"/>
      <w:numFmt w:val="decimal"/>
      <w:lvlText w:val="%1.%2.%3.%4.%5.%6.%7"/>
      <w:lvlJc w:val="left"/>
      <w:pPr>
        <w:ind w:left="3834" w:hanging="1440"/>
      </w:pPr>
    </w:lvl>
    <w:lvl w:ilvl="7">
      <w:start w:val="1"/>
      <w:numFmt w:val="decimal"/>
      <w:lvlText w:val="%1.%2.%3.%4.%5.%6.%7.%8"/>
      <w:lvlJc w:val="left"/>
      <w:pPr>
        <w:ind w:left="4233" w:hanging="1440"/>
      </w:pPr>
    </w:lvl>
    <w:lvl w:ilvl="8">
      <w:start w:val="1"/>
      <w:numFmt w:val="decimal"/>
      <w:lvlText w:val="%1.%2.%3.%4.%5.%6.%7.%8.%9"/>
      <w:lvlJc w:val="left"/>
      <w:pPr>
        <w:ind w:left="4992" w:hanging="1800"/>
      </w:pPr>
    </w:lvl>
  </w:abstractNum>
  <w:abstractNum w:abstractNumId="54" w15:restartNumberingAfterBreak="0">
    <w:nsid w:val="46B840EB"/>
    <w:multiLevelType w:val="multilevel"/>
    <w:tmpl w:val="74CC2BEE"/>
    <w:lvl w:ilvl="0">
      <w:start w:val="2"/>
      <w:numFmt w:val="decimal"/>
      <w:lvlText w:val="%1."/>
      <w:lvlJc w:val="left"/>
      <w:pPr>
        <w:ind w:left="720" w:hanging="360"/>
      </w:pPr>
    </w:lvl>
    <w:lvl w:ilvl="1">
      <w:start w:val="1"/>
      <w:numFmt w:val="decimal"/>
      <w:lvlText w:val="%1.%2."/>
      <w:lvlJc w:val="left"/>
      <w:pPr>
        <w:ind w:left="1069" w:hanging="360"/>
      </w:pPr>
    </w:lvl>
    <w:lvl w:ilvl="2">
      <w:start w:val="1"/>
      <w:numFmt w:val="decimal"/>
      <w:lvlText w:val="%1.%2.%3."/>
      <w:lvlJc w:val="left"/>
      <w:pPr>
        <w:ind w:left="1778" w:hanging="720"/>
      </w:pPr>
    </w:lvl>
    <w:lvl w:ilvl="3">
      <w:start w:val="1"/>
      <w:numFmt w:val="decimal"/>
      <w:lvlText w:val="%4."/>
      <w:lvlJc w:val="left"/>
      <w:pPr>
        <w:ind w:left="2127" w:hanging="720"/>
      </w:pPr>
    </w:lvl>
    <w:lvl w:ilvl="4">
      <w:start w:val="1"/>
      <w:numFmt w:val="decimal"/>
      <w:lvlText w:val="%1.%2.%3.%4.%5."/>
      <w:lvlJc w:val="left"/>
      <w:pPr>
        <w:ind w:left="2836" w:hanging="1079"/>
      </w:pPr>
    </w:lvl>
    <w:lvl w:ilvl="5">
      <w:start w:val="1"/>
      <w:numFmt w:val="decimal"/>
      <w:lvlText w:val="%1.%2.%3.%4.%5.%6."/>
      <w:lvlJc w:val="left"/>
      <w:pPr>
        <w:ind w:left="3185" w:hanging="1080"/>
      </w:pPr>
    </w:lvl>
    <w:lvl w:ilvl="6">
      <w:start w:val="1"/>
      <w:numFmt w:val="decimal"/>
      <w:lvlText w:val="%1.%2.%3.%4.%5.%6.%7."/>
      <w:lvlJc w:val="left"/>
      <w:pPr>
        <w:ind w:left="3534" w:hanging="1080"/>
      </w:pPr>
    </w:lvl>
    <w:lvl w:ilvl="7">
      <w:start w:val="1"/>
      <w:numFmt w:val="decimal"/>
      <w:lvlText w:val="%1.%2.%3.%4.%5.%6.%7.%8."/>
      <w:lvlJc w:val="left"/>
      <w:pPr>
        <w:ind w:left="4243" w:hanging="1440"/>
      </w:pPr>
    </w:lvl>
    <w:lvl w:ilvl="8">
      <w:start w:val="1"/>
      <w:numFmt w:val="decimal"/>
      <w:lvlText w:val="%1.%2.%3.%4.%5.%6.%7.%8.%9."/>
      <w:lvlJc w:val="left"/>
      <w:pPr>
        <w:ind w:left="4592" w:hanging="1440"/>
      </w:pPr>
    </w:lvl>
  </w:abstractNum>
  <w:abstractNum w:abstractNumId="55" w15:restartNumberingAfterBreak="0">
    <w:nsid w:val="47512C1C"/>
    <w:multiLevelType w:val="multilevel"/>
    <w:tmpl w:val="16062F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7816A5D"/>
    <w:multiLevelType w:val="multilevel"/>
    <w:tmpl w:val="71C409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7926243"/>
    <w:multiLevelType w:val="multilevel"/>
    <w:tmpl w:val="D1344C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48164687"/>
    <w:multiLevelType w:val="multilevel"/>
    <w:tmpl w:val="E7F67EA6"/>
    <w:lvl w:ilvl="0">
      <w:start w:val="1"/>
      <w:numFmt w:val="decimal"/>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83E4242"/>
    <w:multiLevelType w:val="multilevel"/>
    <w:tmpl w:val="296C8CF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96612BF"/>
    <w:multiLevelType w:val="hybridMultilevel"/>
    <w:tmpl w:val="AF222F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9C665AC"/>
    <w:multiLevelType w:val="hybridMultilevel"/>
    <w:tmpl w:val="C2DE5F72"/>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4B4E36E0"/>
    <w:multiLevelType w:val="multilevel"/>
    <w:tmpl w:val="FB520ABA"/>
    <w:lvl w:ilvl="0">
      <w:start w:val="2"/>
      <w:numFmt w:val="decimal"/>
      <w:lvlText w:val="%1."/>
      <w:lvlJc w:val="left"/>
      <w:pPr>
        <w:ind w:left="36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BAD01B0"/>
    <w:multiLevelType w:val="multilevel"/>
    <w:tmpl w:val="C2A48D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4D627871"/>
    <w:multiLevelType w:val="multilevel"/>
    <w:tmpl w:val="8ED60A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50981368"/>
    <w:multiLevelType w:val="multilevel"/>
    <w:tmpl w:val="601EDA64"/>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0AD39B3"/>
    <w:multiLevelType w:val="multilevel"/>
    <w:tmpl w:val="9ECECDE0"/>
    <w:lvl w:ilvl="0">
      <w:start w:val="1"/>
      <w:numFmt w:val="decimal"/>
      <w:lvlText w:val="%1)"/>
      <w:lvlJc w:val="left"/>
      <w:pPr>
        <w:ind w:left="928" w:hanging="360"/>
      </w:pPr>
      <w:rPr>
        <w:b w:val="0"/>
      </w:rPr>
    </w:lvl>
    <w:lvl w:ilvl="1">
      <w:start w:val="1"/>
      <w:numFmt w:val="decimal"/>
      <w:lvlText w:val="%1.%2."/>
      <w:lvlJc w:val="left"/>
      <w:pPr>
        <w:ind w:left="1360" w:hanging="432"/>
      </w:pPr>
      <w:rPr>
        <w:b w:val="0"/>
      </w:rPr>
    </w:lvl>
    <w:lvl w:ilvl="2">
      <w:start w:val="1"/>
      <w:numFmt w:val="decimal"/>
      <w:lvlText w:val="%1.%2.%3."/>
      <w:lvlJc w:val="left"/>
      <w:pPr>
        <w:ind w:left="1792" w:hanging="504"/>
      </w:pPr>
    </w:lvl>
    <w:lvl w:ilvl="3">
      <w:start w:val="1"/>
      <w:numFmt w:val="decimal"/>
      <w:lvlText w:val="%1.%2.%3.%4."/>
      <w:lvlJc w:val="left"/>
      <w:pPr>
        <w:ind w:left="2296"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67" w15:restartNumberingAfterBreak="0">
    <w:nsid w:val="52210EE3"/>
    <w:multiLevelType w:val="multilevel"/>
    <w:tmpl w:val="A69C555A"/>
    <w:lvl w:ilvl="0">
      <w:start w:val="1"/>
      <w:numFmt w:val="decimal"/>
      <w:lvlText w:val="%1)"/>
      <w:lvlJc w:val="left"/>
      <w:pPr>
        <w:ind w:left="426" w:hanging="284"/>
      </w:pPr>
      <w:rPr>
        <w:b w:val="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rPr>
        <w:rFonts w:ascii="Times New Roman" w:eastAsia="Times New Roman" w:hAnsi="Times New Roman" w:cs="Times New Roman"/>
        <w:b w:val="0"/>
        <w:sz w:val="24"/>
        <w:szCs w:val="24"/>
      </w:r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8" w15:restartNumberingAfterBreak="0">
    <w:nsid w:val="527A4C7B"/>
    <w:multiLevelType w:val="multilevel"/>
    <w:tmpl w:val="B30A360A"/>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3"/>
      </w:pPr>
    </w:lvl>
    <w:lvl w:ilvl="8">
      <w:start w:val="1"/>
      <w:numFmt w:val="decimal"/>
      <w:lvlText w:val="%1.%2.%3.%4.%5.%6.%7.%8.%9."/>
      <w:lvlJc w:val="left"/>
      <w:pPr>
        <w:ind w:left="4677" w:hanging="1440"/>
      </w:pPr>
    </w:lvl>
  </w:abstractNum>
  <w:abstractNum w:abstractNumId="69" w15:restartNumberingAfterBreak="0">
    <w:nsid w:val="552C33FB"/>
    <w:multiLevelType w:val="hybridMultilevel"/>
    <w:tmpl w:val="E7043C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6827963"/>
    <w:multiLevelType w:val="multilevel"/>
    <w:tmpl w:val="1C182954"/>
    <w:lvl w:ilvl="0">
      <w:start w:val="1"/>
      <w:numFmt w:val="decimal"/>
      <w:lvlText w:val="%1."/>
      <w:lvlJc w:val="left"/>
      <w:pPr>
        <w:ind w:left="720" w:hanging="360"/>
      </w:pPr>
    </w:lvl>
    <w:lvl w:ilvl="1">
      <w:start w:val="1"/>
      <w:numFmt w:val="bullet"/>
      <w:lvlText w:val="−"/>
      <w:lvlJc w:val="left"/>
      <w:pPr>
        <w:ind w:left="107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6ED79E6"/>
    <w:multiLevelType w:val="multilevel"/>
    <w:tmpl w:val="9842B80E"/>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91C57EE"/>
    <w:multiLevelType w:val="multilevel"/>
    <w:tmpl w:val="1048F64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94C7B0B"/>
    <w:multiLevelType w:val="multilevel"/>
    <w:tmpl w:val="5F662004"/>
    <w:lvl w:ilvl="0">
      <w:start w:val="1"/>
      <w:numFmt w:val="lowerLetter"/>
      <w:lvlText w:val="%1)"/>
      <w:lvlJc w:val="left"/>
      <w:pPr>
        <w:ind w:left="1353" w:hanging="359"/>
      </w:pPr>
      <w:rPr>
        <w:b w:val="0"/>
        <w:i w:val="0"/>
      </w:rPr>
    </w:lvl>
    <w:lvl w:ilvl="1">
      <w:start w:val="1"/>
      <w:numFmt w:val="lowerLetter"/>
      <w:lvlText w:val="%2."/>
      <w:lvlJc w:val="left"/>
      <w:pPr>
        <w:ind w:left="2295" w:hanging="360"/>
      </w:pPr>
    </w:lvl>
    <w:lvl w:ilvl="2">
      <w:start w:val="1"/>
      <w:numFmt w:val="lowerRoman"/>
      <w:lvlText w:val="%3."/>
      <w:lvlJc w:val="right"/>
      <w:pPr>
        <w:ind w:left="3015" w:hanging="180"/>
      </w:pPr>
    </w:lvl>
    <w:lvl w:ilvl="3">
      <w:start w:val="1"/>
      <w:numFmt w:val="decimal"/>
      <w:lvlText w:val="%4."/>
      <w:lvlJc w:val="left"/>
      <w:pPr>
        <w:ind w:left="3735" w:hanging="360"/>
      </w:pPr>
    </w:lvl>
    <w:lvl w:ilvl="4">
      <w:start w:val="1"/>
      <w:numFmt w:val="lowerLetter"/>
      <w:lvlText w:val="%5."/>
      <w:lvlJc w:val="left"/>
      <w:pPr>
        <w:ind w:left="4455" w:hanging="360"/>
      </w:pPr>
    </w:lvl>
    <w:lvl w:ilvl="5">
      <w:start w:val="1"/>
      <w:numFmt w:val="lowerRoman"/>
      <w:lvlText w:val="%6."/>
      <w:lvlJc w:val="right"/>
      <w:pPr>
        <w:ind w:left="5175" w:hanging="180"/>
      </w:pPr>
    </w:lvl>
    <w:lvl w:ilvl="6">
      <w:start w:val="1"/>
      <w:numFmt w:val="decimal"/>
      <w:lvlText w:val="%7."/>
      <w:lvlJc w:val="left"/>
      <w:pPr>
        <w:ind w:left="5895" w:hanging="360"/>
      </w:pPr>
    </w:lvl>
    <w:lvl w:ilvl="7">
      <w:start w:val="1"/>
      <w:numFmt w:val="lowerLetter"/>
      <w:lvlText w:val="%8."/>
      <w:lvlJc w:val="left"/>
      <w:pPr>
        <w:ind w:left="6615" w:hanging="360"/>
      </w:pPr>
    </w:lvl>
    <w:lvl w:ilvl="8">
      <w:start w:val="1"/>
      <w:numFmt w:val="lowerRoman"/>
      <w:lvlText w:val="%9."/>
      <w:lvlJc w:val="right"/>
      <w:pPr>
        <w:ind w:left="7335" w:hanging="180"/>
      </w:pPr>
    </w:lvl>
  </w:abstractNum>
  <w:abstractNum w:abstractNumId="74" w15:restartNumberingAfterBreak="0">
    <w:nsid w:val="5AA36A5B"/>
    <w:multiLevelType w:val="multilevel"/>
    <w:tmpl w:val="DE2A88DE"/>
    <w:lvl w:ilvl="0">
      <w:start w:val="1"/>
      <w:numFmt w:val="decimal"/>
      <w:lvlText w:val="%1."/>
      <w:lvlJc w:val="left"/>
      <w:pPr>
        <w:ind w:left="360" w:hanging="360"/>
      </w:pPr>
    </w:lvl>
    <w:lvl w:ilvl="1">
      <w:start w:val="1"/>
      <w:numFmt w:val="lowerLetter"/>
      <w:lvlText w:val="%2)"/>
      <w:lvlJc w:val="left"/>
      <w:pPr>
        <w:ind w:left="1080" w:hanging="360"/>
      </w:pPr>
      <w:rPr>
        <w:color w:val="00000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15:restartNumberingAfterBreak="0">
    <w:nsid w:val="5BEE0EA9"/>
    <w:multiLevelType w:val="multilevel"/>
    <w:tmpl w:val="16062F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03A5C27"/>
    <w:multiLevelType w:val="multilevel"/>
    <w:tmpl w:val="1FC2AEE0"/>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0711DE3"/>
    <w:multiLevelType w:val="multilevel"/>
    <w:tmpl w:val="7FD221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6108351B"/>
    <w:multiLevelType w:val="multilevel"/>
    <w:tmpl w:val="21A89BFA"/>
    <w:lvl w:ilvl="0">
      <w:start w:val="1"/>
      <w:numFmt w:val="decimal"/>
      <w:lvlText w:val="%1."/>
      <w:lvlJc w:val="left"/>
      <w:pPr>
        <w:ind w:left="597" w:hanging="360"/>
      </w:pPr>
      <w:rPr>
        <w:i w:val="0"/>
        <w:sz w:val="22"/>
        <w:szCs w:val="22"/>
      </w:rPr>
    </w:lvl>
    <w:lvl w:ilvl="1">
      <w:start w:val="1"/>
      <w:numFmt w:val="lowerLetter"/>
      <w:lvlText w:val="%2."/>
      <w:lvlJc w:val="left"/>
      <w:pPr>
        <w:ind w:left="1317" w:hanging="360"/>
      </w:pPr>
    </w:lvl>
    <w:lvl w:ilvl="2">
      <w:start w:val="1"/>
      <w:numFmt w:val="lowerRoman"/>
      <w:lvlText w:val="%3."/>
      <w:lvlJc w:val="right"/>
      <w:pPr>
        <w:ind w:left="2037" w:hanging="180"/>
      </w:pPr>
    </w:lvl>
    <w:lvl w:ilvl="3">
      <w:start w:val="1"/>
      <w:numFmt w:val="decimal"/>
      <w:lvlText w:val="%4."/>
      <w:lvlJc w:val="left"/>
      <w:pPr>
        <w:ind w:left="2757" w:hanging="360"/>
      </w:pPr>
    </w:lvl>
    <w:lvl w:ilvl="4">
      <w:start w:val="1"/>
      <w:numFmt w:val="lowerLetter"/>
      <w:lvlText w:val="%5."/>
      <w:lvlJc w:val="left"/>
      <w:pPr>
        <w:ind w:left="3477" w:hanging="360"/>
      </w:pPr>
    </w:lvl>
    <w:lvl w:ilvl="5">
      <w:start w:val="1"/>
      <w:numFmt w:val="lowerRoman"/>
      <w:lvlText w:val="%6."/>
      <w:lvlJc w:val="right"/>
      <w:pPr>
        <w:ind w:left="4197" w:hanging="180"/>
      </w:pPr>
    </w:lvl>
    <w:lvl w:ilvl="6">
      <w:start w:val="1"/>
      <w:numFmt w:val="decimal"/>
      <w:lvlText w:val="%7."/>
      <w:lvlJc w:val="left"/>
      <w:pPr>
        <w:ind w:left="4917" w:hanging="360"/>
      </w:pPr>
    </w:lvl>
    <w:lvl w:ilvl="7">
      <w:start w:val="1"/>
      <w:numFmt w:val="lowerLetter"/>
      <w:lvlText w:val="%8."/>
      <w:lvlJc w:val="left"/>
      <w:pPr>
        <w:ind w:left="5637" w:hanging="360"/>
      </w:pPr>
    </w:lvl>
    <w:lvl w:ilvl="8">
      <w:start w:val="1"/>
      <w:numFmt w:val="lowerRoman"/>
      <w:lvlText w:val="%9."/>
      <w:lvlJc w:val="right"/>
      <w:pPr>
        <w:ind w:left="6357" w:hanging="180"/>
      </w:pPr>
    </w:lvl>
  </w:abstractNum>
  <w:abstractNum w:abstractNumId="79" w15:restartNumberingAfterBreak="0">
    <w:nsid w:val="61E1518D"/>
    <w:multiLevelType w:val="multilevel"/>
    <w:tmpl w:val="B290B374"/>
    <w:lvl w:ilvl="0">
      <w:start w:val="1"/>
      <w:numFmt w:val="decimal"/>
      <w:lvlText w:val="%1."/>
      <w:lvlJc w:val="left"/>
      <w:pPr>
        <w:ind w:left="360" w:hanging="360"/>
      </w:pPr>
    </w:lvl>
    <w:lvl w:ilvl="1">
      <w:start w:val="1"/>
      <w:numFmt w:val="lowerLetter"/>
      <w:lvlText w:val="%2)"/>
      <w:lvlJc w:val="left"/>
      <w:pPr>
        <w:ind w:left="502" w:hanging="360"/>
      </w:pPr>
      <w:rPr>
        <w:rFonts w:ascii="Palatino Linotype" w:eastAsia="Palatino Linotype" w:hAnsi="Palatino Linotype" w:cs="Palatino Linotyp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0" w15:restartNumberingAfterBreak="0">
    <w:nsid w:val="620B1E9E"/>
    <w:multiLevelType w:val="multilevel"/>
    <w:tmpl w:val="86C6B898"/>
    <w:lvl w:ilvl="0">
      <w:start w:val="1"/>
      <w:numFmt w:val="decimal"/>
      <w:lvlText w:val="%1)"/>
      <w:lvlJc w:val="left"/>
      <w:pPr>
        <w:ind w:left="1304" w:hanging="34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29E1E8A"/>
    <w:multiLevelType w:val="multilevel"/>
    <w:tmpl w:val="BBA8AA9A"/>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64EC0553"/>
    <w:multiLevelType w:val="multilevel"/>
    <w:tmpl w:val="EC9CE32A"/>
    <w:lvl w:ilvl="0">
      <w:start w:val="1"/>
      <w:numFmt w:val="decimal"/>
      <w:lvlText w:val="%1."/>
      <w:lvlJc w:val="left"/>
      <w:pPr>
        <w:ind w:left="720" w:hanging="360"/>
      </w:pPr>
      <w:rPr>
        <w:i w:val="0"/>
      </w:rPr>
    </w:lvl>
    <w:lvl w:ilvl="1">
      <w:start w:val="1"/>
      <w:numFmt w:val="decimal"/>
      <w:lvlText w:val="%2)"/>
      <w:lvlJc w:val="left"/>
      <w:pPr>
        <w:ind w:left="1440" w:hanging="360"/>
      </w:pPr>
      <w:rPr>
        <w:rFonts w:ascii="Times New Roman" w:eastAsia="Times New Roman" w:hAnsi="Times New Roman" w:cs="Times New Roman"/>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61744B5"/>
    <w:multiLevelType w:val="multilevel"/>
    <w:tmpl w:val="51FA7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strike w:val="0"/>
        <w:color w:val="000000"/>
        <w:u w:val="none"/>
      </w:r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6743A2B"/>
    <w:multiLevelType w:val="multilevel"/>
    <w:tmpl w:val="7124FEB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85" w15:restartNumberingAfterBreak="0">
    <w:nsid w:val="67740EAC"/>
    <w:multiLevelType w:val="multilevel"/>
    <w:tmpl w:val="05968776"/>
    <w:lvl w:ilvl="0">
      <w:start w:val="1"/>
      <w:numFmt w:val="decimal"/>
      <w:lvlText w:val="%1."/>
      <w:lvlJc w:val="left"/>
      <w:pPr>
        <w:ind w:left="360" w:hanging="360"/>
      </w:pPr>
      <w:rPr>
        <w:b w:val="0"/>
      </w:rPr>
    </w:lvl>
    <w:lvl w:ilvl="1">
      <w:start w:val="1"/>
      <w:numFmt w:val="decimal"/>
      <w:lvlText w:val="%2)"/>
      <w:lvlJc w:val="left"/>
      <w:pPr>
        <w:ind w:left="1080" w:hanging="360"/>
      </w:pPr>
      <w:rPr>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6" w15:restartNumberingAfterBreak="0">
    <w:nsid w:val="67EA3693"/>
    <w:multiLevelType w:val="multilevel"/>
    <w:tmpl w:val="ED463D4A"/>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82E7128"/>
    <w:multiLevelType w:val="multilevel"/>
    <w:tmpl w:val="DCAC496A"/>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8B072D1"/>
    <w:multiLevelType w:val="hybridMultilevel"/>
    <w:tmpl w:val="1E3411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8F83833"/>
    <w:multiLevelType w:val="hybridMultilevel"/>
    <w:tmpl w:val="96AA99EE"/>
    <w:styleLink w:val="Zaimportowanystyl15"/>
    <w:lvl w:ilvl="0" w:tplc="BFF492EC">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3A1B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3A0C12">
      <w:start w:val="1"/>
      <w:numFmt w:val="lowerRoman"/>
      <w:lvlText w:val="%3."/>
      <w:lvlJc w:val="left"/>
      <w:pPr>
        <w:ind w:left="14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85495EC">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80218">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BBADE0A">
      <w:start w:val="1"/>
      <w:numFmt w:val="lowerRoman"/>
      <w:lvlText w:val="%6."/>
      <w:lvlJc w:val="left"/>
      <w:pPr>
        <w:ind w:left="3600" w:hanging="5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02C34BE">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769234">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38CD66">
      <w:start w:val="1"/>
      <w:numFmt w:val="lowerRoman"/>
      <w:lvlText w:val="%9."/>
      <w:lvlJc w:val="left"/>
      <w:pPr>
        <w:ind w:left="5760" w:hanging="5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691B0D2B"/>
    <w:multiLevelType w:val="multilevel"/>
    <w:tmpl w:val="D1D69D46"/>
    <w:lvl w:ilvl="0">
      <w:start w:val="1"/>
      <w:numFmt w:val="decimal"/>
      <w:lvlText w:val="%1."/>
      <w:lvlJc w:val="left"/>
      <w:pPr>
        <w:ind w:left="420" w:hanging="360"/>
      </w:pPr>
      <w:rPr>
        <w:color w:val="000000"/>
      </w:rPr>
    </w:lvl>
    <w:lvl w:ilvl="1">
      <w:start w:val="1"/>
      <w:numFmt w:val="decimal"/>
      <w:lvlText w:val="%2)"/>
      <w:lvlJc w:val="left"/>
      <w:pPr>
        <w:ind w:left="1440" w:hanging="360"/>
      </w:pPr>
      <w:rPr>
        <w:rFonts w:ascii="Times New Roman" w:eastAsia="Times New Roman" w:hAnsi="Times New Roman" w:cs="Times New Roman"/>
      </w:r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69675BF5"/>
    <w:multiLevelType w:val="hybridMultilevel"/>
    <w:tmpl w:val="8E248682"/>
    <w:lvl w:ilvl="0" w:tplc="4268FD98">
      <w:start w:val="1"/>
      <w:numFmt w:val="bullet"/>
      <w:lvlText w:val="­"/>
      <w:lvlJc w:val="left"/>
      <w:pPr>
        <w:ind w:left="1077" w:hanging="360"/>
      </w:pPr>
      <w:rPr>
        <w:rFonts w:ascii="Times New Roman" w:eastAsia="Times New Roman" w:hAnsi="Times New Roman" w:cs="Times New Roman" w:hint="default"/>
        <w:b/>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92" w15:restartNumberingAfterBreak="0">
    <w:nsid w:val="69826915"/>
    <w:multiLevelType w:val="hybridMultilevel"/>
    <w:tmpl w:val="DBAE57C0"/>
    <w:lvl w:ilvl="0" w:tplc="A1107068">
      <w:start w:val="1"/>
      <w:numFmt w:val="decimal"/>
      <w:lvlText w:val="%1."/>
      <w:lvlJc w:val="left"/>
      <w:pPr>
        <w:ind w:left="720" w:hanging="360"/>
      </w:pPr>
      <w:rPr>
        <w:rFonts w:ascii="Calibri" w:eastAsia="Calibri" w:hAnsi="Calibri" w:cs="Calibri"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9E65898"/>
    <w:multiLevelType w:val="multilevel"/>
    <w:tmpl w:val="073C097A"/>
    <w:lvl w:ilvl="0">
      <w:start w:val="1"/>
      <w:numFmt w:val="decimal"/>
      <w:lvlText w:val="%1."/>
      <w:lvlJc w:val="left"/>
      <w:pPr>
        <w:ind w:left="597" w:hanging="360"/>
      </w:pPr>
      <w:rPr>
        <w:i w:val="0"/>
        <w:sz w:val="22"/>
        <w:szCs w:val="22"/>
      </w:rPr>
    </w:lvl>
    <w:lvl w:ilvl="1">
      <w:start w:val="1"/>
      <w:numFmt w:val="lowerLetter"/>
      <w:lvlText w:val="%2."/>
      <w:lvlJc w:val="left"/>
      <w:pPr>
        <w:ind w:left="1317" w:hanging="360"/>
      </w:pPr>
    </w:lvl>
    <w:lvl w:ilvl="2">
      <w:start w:val="1"/>
      <w:numFmt w:val="lowerRoman"/>
      <w:lvlText w:val="%3."/>
      <w:lvlJc w:val="right"/>
      <w:pPr>
        <w:ind w:left="2037" w:hanging="180"/>
      </w:pPr>
    </w:lvl>
    <w:lvl w:ilvl="3">
      <w:start w:val="1"/>
      <w:numFmt w:val="decimal"/>
      <w:lvlText w:val="%4."/>
      <w:lvlJc w:val="left"/>
      <w:pPr>
        <w:ind w:left="2757" w:hanging="360"/>
      </w:pPr>
    </w:lvl>
    <w:lvl w:ilvl="4">
      <w:start w:val="1"/>
      <w:numFmt w:val="lowerLetter"/>
      <w:lvlText w:val="%5."/>
      <w:lvlJc w:val="left"/>
      <w:pPr>
        <w:ind w:left="3477" w:hanging="360"/>
      </w:pPr>
    </w:lvl>
    <w:lvl w:ilvl="5">
      <w:start w:val="1"/>
      <w:numFmt w:val="lowerRoman"/>
      <w:lvlText w:val="%6."/>
      <w:lvlJc w:val="right"/>
      <w:pPr>
        <w:ind w:left="4197" w:hanging="180"/>
      </w:pPr>
    </w:lvl>
    <w:lvl w:ilvl="6">
      <w:start w:val="1"/>
      <w:numFmt w:val="decimal"/>
      <w:lvlText w:val="%7."/>
      <w:lvlJc w:val="left"/>
      <w:pPr>
        <w:ind w:left="4917" w:hanging="360"/>
      </w:pPr>
    </w:lvl>
    <w:lvl w:ilvl="7">
      <w:start w:val="1"/>
      <w:numFmt w:val="lowerLetter"/>
      <w:lvlText w:val="%8."/>
      <w:lvlJc w:val="left"/>
      <w:pPr>
        <w:ind w:left="5637" w:hanging="360"/>
      </w:pPr>
    </w:lvl>
    <w:lvl w:ilvl="8">
      <w:start w:val="1"/>
      <w:numFmt w:val="lowerRoman"/>
      <w:lvlText w:val="%9."/>
      <w:lvlJc w:val="right"/>
      <w:pPr>
        <w:ind w:left="6357" w:hanging="180"/>
      </w:pPr>
    </w:lvl>
  </w:abstractNum>
  <w:abstractNum w:abstractNumId="94" w15:restartNumberingAfterBreak="0">
    <w:nsid w:val="6E9B6F14"/>
    <w:multiLevelType w:val="multilevel"/>
    <w:tmpl w:val="01EAA70A"/>
    <w:lvl w:ilvl="0">
      <w:start w:val="6"/>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FBC4E95"/>
    <w:multiLevelType w:val="multilevel"/>
    <w:tmpl w:val="C2607A0C"/>
    <w:lvl w:ilvl="0">
      <w:start w:val="1"/>
      <w:numFmt w:val="decimal"/>
      <w:lvlText w:val="%1)"/>
      <w:lvlJc w:val="left"/>
      <w:pPr>
        <w:ind w:left="471" w:hanging="471"/>
      </w:pPr>
      <w:rPr>
        <w:rFonts w:ascii="Times New Roman" w:eastAsia="Times New Roman" w:hAnsi="Times New Roman" w:cs="Times New Roman"/>
        <w:b w:val="0"/>
        <w:i w:val="0"/>
        <w:color w:val="000000"/>
        <w:sz w:val="24"/>
        <w:szCs w:val="24"/>
      </w:rPr>
    </w:lvl>
    <w:lvl w:ilvl="1">
      <w:start w:val="1"/>
      <w:numFmt w:val="lowerLetter"/>
      <w:lvlText w:val="%2."/>
      <w:lvlJc w:val="left"/>
      <w:pPr>
        <w:ind w:left="1327" w:hanging="360"/>
      </w:pPr>
    </w:lvl>
    <w:lvl w:ilvl="2">
      <w:start w:val="1"/>
      <w:numFmt w:val="lowerRoman"/>
      <w:lvlText w:val="%3."/>
      <w:lvlJc w:val="right"/>
      <w:pPr>
        <w:ind w:left="2047" w:hanging="180"/>
      </w:pPr>
    </w:lvl>
    <w:lvl w:ilvl="3">
      <w:start w:val="1"/>
      <w:numFmt w:val="decimal"/>
      <w:lvlText w:val="%4."/>
      <w:lvlJc w:val="left"/>
      <w:pPr>
        <w:ind w:left="2767" w:hanging="360"/>
      </w:pPr>
    </w:lvl>
    <w:lvl w:ilvl="4">
      <w:start w:val="1"/>
      <w:numFmt w:val="lowerLetter"/>
      <w:lvlText w:val="%5."/>
      <w:lvlJc w:val="left"/>
      <w:pPr>
        <w:ind w:left="3487" w:hanging="360"/>
      </w:pPr>
    </w:lvl>
    <w:lvl w:ilvl="5">
      <w:start w:val="1"/>
      <w:numFmt w:val="lowerRoman"/>
      <w:lvlText w:val="%6."/>
      <w:lvlJc w:val="right"/>
      <w:pPr>
        <w:ind w:left="4207" w:hanging="180"/>
      </w:pPr>
    </w:lvl>
    <w:lvl w:ilvl="6">
      <w:start w:val="1"/>
      <w:numFmt w:val="decimal"/>
      <w:lvlText w:val="%7."/>
      <w:lvlJc w:val="left"/>
      <w:pPr>
        <w:ind w:left="4927" w:hanging="360"/>
      </w:pPr>
    </w:lvl>
    <w:lvl w:ilvl="7">
      <w:start w:val="1"/>
      <w:numFmt w:val="lowerLetter"/>
      <w:lvlText w:val="%8."/>
      <w:lvlJc w:val="left"/>
      <w:pPr>
        <w:ind w:left="5647" w:hanging="360"/>
      </w:pPr>
    </w:lvl>
    <w:lvl w:ilvl="8">
      <w:start w:val="1"/>
      <w:numFmt w:val="lowerRoman"/>
      <w:lvlText w:val="%9."/>
      <w:lvlJc w:val="right"/>
      <w:pPr>
        <w:ind w:left="6367" w:hanging="180"/>
      </w:pPr>
    </w:lvl>
  </w:abstractNum>
  <w:abstractNum w:abstractNumId="96" w15:restartNumberingAfterBreak="0">
    <w:nsid w:val="703B6224"/>
    <w:multiLevelType w:val="hybridMultilevel"/>
    <w:tmpl w:val="EF10E8CC"/>
    <w:lvl w:ilvl="0" w:tplc="71C279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70D453E9"/>
    <w:multiLevelType w:val="multilevel"/>
    <w:tmpl w:val="C6067084"/>
    <w:lvl w:ilvl="0">
      <w:start w:val="1"/>
      <w:numFmt w:val="decimal"/>
      <w:lvlText w:val="%1."/>
      <w:lvlJc w:val="left"/>
      <w:pPr>
        <w:ind w:left="597" w:hanging="360"/>
      </w:pPr>
      <w:rPr>
        <w:i w:val="0"/>
        <w:sz w:val="22"/>
        <w:szCs w:val="22"/>
      </w:rPr>
    </w:lvl>
    <w:lvl w:ilvl="1">
      <w:start w:val="1"/>
      <w:numFmt w:val="lowerLetter"/>
      <w:lvlText w:val="%2."/>
      <w:lvlJc w:val="left"/>
      <w:pPr>
        <w:ind w:left="1317" w:hanging="360"/>
      </w:pPr>
    </w:lvl>
    <w:lvl w:ilvl="2">
      <w:start w:val="1"/>
      <w:numFmt w:val="lowerRoman"/>
      <w:lvlText w:val="%3."/>
      <w:lvlJc w:val="right"/>
      <w:pPr>
        <w:ind w:left="2037" w:hanging="180"/>
      </w:pPr>
    </w:lvl>
    <w:lvl w:ilvl="3">
      <w:start w:val="1"/>
      <w:numFmt w:val="decimal"/>
      <w:lvlText w:val="%4."/>
      <w:lvlJc w:val="left"/>
      <w:pPr>
        <w:ind w:left="2757" w:hanging="360"/>
      </w:pPr>
    </w:lvl>
    <w:lvl w:ilvl="4">
      <w:start w:val="1"/>
      <w:numFmt w:val="lowerLetter"/>
      <w:lvlText w:val="%5."/>
      <w:lvlJc w:val="left"/>
      <w:pPr>
        <w:ind w:left="3477" w:hanging="360"/>
      </w:pPr>
    </w:lvl>
    <w:lvl w:ilvl="5">
      <w:start w:val="1"/>
      <w:numFmt w:val="lowerRoman"/>
      <w:lvlText w:val="%6."/>
      <w:lvlJc w:val="right"/>
      <w:pPr>
        <w:ind w:left="4197" w:hanging="180"/>
      </w:pPr>
    </w:lvl>
    <w:lvl w:ilvl="6">
      <w:start w:val="1"/>
      <w:numFmt w:val="decimal"/>
      <w:lvlText w:val="%7."/>
      <w:lvlJc w:val="left"/>
      <w:pPr>
        <w:ind w:left="4917" w:hanging="360"/>
      </w:pPr>
    </w:lvl>
    <w:lvl w:ilvl="7">
      <w:start w:val="1"/>
      <w:numFmt w:val="lowerLetter"/>
      <w:lvlText w:val="%8."/>
      <w:lvlJc w:val="left"/>
      <w:pPr>
        <w:ind w:left="5637" w:hanging="360"/>
      </w:pPr>
    </w:lvl>
    <w:lvl w:ilvl="8">
      <w:start w:val="1"/>
      <w:numFmt w:val="lowerRoman"/>
      <w:lvlText w:val="%9."/>
      <w:lvlJc w:val="right"/>
      <w:pPr>
        <w:ind w:left="6357" w:hanging="180"/>
      </w:pPr>
    </w:lvl>
  </w:abstractNum>
  <w:abstractNum w:abstractNumId="98" w15:restartNumberingAfterBreak="0">
    <w:nsid w:val="71A348D7"/>
    <w:multiLevelType w:val="multilevel"/>
    <w:tmpl w:val="4C5E2A50"/>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7213035E"/>
    <w:multiLevelType w:val="multilevel"/>
    <w:tmpl w:val="CE4AA09E"/>
    <w:lvl w:ilvl="0">
      <w:start w:val="1"/>
      <w:numFmt w:val="decimal"/>
      <w:lvlText w:val="%1."/>
      <w:lvlJc w:val="left"/>
      <w:pPr>
        <w:ind w:left="597" w:hanging="360"/>
      </w:pPr>
      <w:rPr>
        <w:i w:val="0"/>
        <w:sz w:val="22"/>
        <w:szCs w:val="22"/>
      </w:rPr>
    </w:lvl>
    <w:lvl w:ilvl="1">
      <w:start w:val="1"/>
      <w:numFmt w:val="lowerLetter"/>
      <w:lvlText w:val="%2."/>
      <w:lvlJc w:val="left"/>
      <w:pPr>
        <w:ind w:left="1317" w:hanging="360"/>
      </w:pPr>
    </w:lvl>
    <w:lvl w:ilvl="2">
      <w:start w:val="1"/>
      <w:numFmt w:val="lowerRoman"/>
      <w:lvlText w:val="%3."/>
      <w:lvlJc w:val="right"/>
      <w:pPr>
        <w:ind w:left="2037" w:hanging="180"/>
      </w:pPr>
    </w:lvl>
    <w:lvl w:ilvl="3">
      <w:start w:val="1"/>
      <w:numFmt w:val="decimal"/>
      <w:lvlText w:val="%4."/>
      <w:lvlJc w:val="left"/>
      <w:pPr>
        <w:ind w:left="2757" w:hanging="360"/>
      </w:pPr>
    </w:lvl>
    <w:lvl w:ilvl="4">
      <w:start w:val="1"/>
      <w:numFmt w:val="lowerLetter"/>
      <w:lvlText w:val="%5."/>
      <w:lvlJc w:val="left"/>
      <w:pPr>
        <w:ind w:left="3477" w:hanging="360"/>
      </w:pPr>
    </w:lvl>
    <w:lvl w:ilvl="5">
      <w:start w:val="1"/>
      <w:numFmt w:val="lowerRoman"/>
      <w:lvlText w:val="%6."/>
      <w:lvlJc w:val="right"/>
      <w:pPr>
        <w:ind w:left="4197" w:hanging="180"/>
      </w:pPr>
    </w:lvl>
    <w:lvl w:ilvl="6">
      <w:start w:val="1"/>
      <w:numFmt w:val="decimal"/>
      <w:lvlText w:val="%7."/>
      <w:lvlJc w:val="left"/>
      <w:pPr>
        <w:ind w:left="4917" w:hanging="360"/>
      </w:pPr>
    </w:lvl>
    <w:lvl w:ilvl="7">
      <w:start w:val="1"/>
      <w:numFmt w:val="lowerLetter"/>
      <w:lvlText w:val="%8."/>
      <w:lvlJc w:val="left"/>
      <w:pPr>
        <w:ind w:left="5637" w:hanging="360"/>
      </w:pPr>
    </w:lvl>
    <w:lvl w:ilvl="8">
      <w:start w:val="1"/>
      <w:numFmt w:val="lowerRoman"/>
      <w:lvlText w:val="%9."/>
      <w:lvlJc w:val="right"/>
      <w:pPr>
        <w:ind w:left="6357" w:hanging="180"/>
      </w:pPr>
    </w:lvl>
  </w:abstractNum>
  <w:abstractNum w:abstractNumId="100" w15:restartNumberingAfterBreak="0">
    <w:nsid w:val="722E25E2"/>
    <w:multiLevelType w:val="multilevel"/>
    <w:tmpl w:val="2DFC99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72B14A3D"/>
    <w:multiLevelType w:val="multilevel"/>
    <w:tmpl w:val="B290B374"/>
    <w:lvl w:ilvl="0">
      <w:start w:val="1"/>
      <w:numFmt w:val="decimal"/>
      <w:lvlText w:val="%1."/>
      <w:lvlJc w:val="left"/>
      <w:pPr>
        <w:ind w:left="360" w:hanging="360"/>
      </w:pPr>
    </w:lvl>
    <w:lvl w:ilvl="1">
      <w:start w:val="1"/>
      <w:numFmt w:val="lowerLetter"/>
      <w:lvlText w:val="%2)"/>
      <w:lvlJc w:val="left"/>
      <w:pPr>
        <w:ind w:left="502" w:hanging="360"/>
      </w:pPr>
      <w:rPr>
        <w:rFonts w:ascii="Palatino Linotype" w:eastAsia="Palatino Linotype" w:hAnsi="Palatino Linotype" w:cs="Palatino Linotyp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2" w15:restartNumberingAfterBreak="0">
    <w:nsid w:val="735C6B7F"/>
    <w:multiLevelType w:val="multilevel"/>
    <w:tmpl w:val="4642BD3E"/>
    <w:lvl w:ilvl="0">
      <w:start w:val="1"/>
      <w:numFmt w:val="decimal"/>
      <w:lvlText w:val="%1."/>
      <w:lvlJc w:val="left"/>
      <w:pPr>
        <w:ind w:left="360" w:hanging="360"/>
      </w:pPr>
      <w:rPr>
        <w:b w:val="0"/>
      </w:rPr>
    </w:lvl>
    <w:lvl w:ilvl="1">
      <w:start w:val="1"/>
      <w:numFmt w:val="decimal"/>
      <w:lvlText w:val="%2)"/>
      <w:lvlJc w:val="left"/>
      <w:pPr>
        <w:ind w:left="1080" w:hanging="360"/>
      </w:pPr>
      <w:rPr>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769C0D43"/>
    <w:multiLevelType w:val="multilevel"/>
    <w:tmpl w:val="04907E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4" w15:restartNumberingAfterBreak="0">
    <w:nsid w:val="7AEF711E"/>
    <w:multiLevelType w:val="multilevel"/>
    <w:tmpl w:val="A404DBF0"/>
    <w:lvl w:ilvl="0">
      <w:start w:val="1"/>
      <w:numFmt w:val="decimal"/>
      <w:lvlText w:val="%1."/>
      <w:lvlJc w:val="left"/>
      <w:pPr>
        <w:ind w:left="360" w:hanging="360"/>
      </w:pPr>
      <w:rPr>
        <w:rFonts w:ascii="Times New Roman" w:eastAsia="Times New Roman" w:hAnsi="Times New Roman" w:cs="Times New Roman"/>
        <w:b w:val="0"/>
        <w:i w:val="0"/>
        <w:color w:val="000000"/>
        <w:sz w:val="24"/>
        <w:szCs w:val="24"/>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B484D99"/>
    <w:multiLevelType w:val="multilevel"/>
    <w:tmpl w:val="6A9E892C"/>
    <w:lvl w:ilvl="0">
      <w:start w:val="1"/>
      <w:numFmt w:val="decimal"/>
      <w:lvlText w:val="%1."/>
      <w:lvlJc w:val="left"/>
      <w:pPr>
        <w:ind w:left="360" w:hanging="360"/>
      </w:pPr>
      <w:rPr>
        <w:b w:val="0"/>
        <w:i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rPr>
        <w:b w:val="0"/>
        <w:i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B523CD9"/>
    <w:multiLevelType w:val="multilevel"/>
    <w:tmpl w:val="21A6494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7CEC439C"/>
    <w:multiLevelType w:val="multilevel"/>
    <w:tmpl w:val="F8A46C72"/>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8" w15:restartNumberingAfterBreak="0">
    <w:nsid w:val="7F2A5570"/>
    <w:multiLevelType w:val="hybridMultilevel"/>
    <w:tmpl w:val="C2DE5F72"/>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9"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71"/>
  </w:num>
  <w:num w:numId="3">
    <w:abstractNumId w:val="45"/>
  </w:num>
  <w:num w:numId="4">
    <w:abstractNumId w:val="65"/>
  </w:num>
  <w:num w:numId="5">
    <w:abstractNumId w:val="74"/>
  </w:num>
  <w:num w:numId="6">
    <w:abstractNumId w:val="31"/>
  </w:num>
  <w:num w:numId="7">
    <w:abstractNumId w:val="104"/>
  </w:num>
  <w:num w:numId="8">
    <w:abstractNumId w:val="8"/>
  </w:num>
  <w:num w:numId="9">
    <w:abstractNumId w:val="84"/>
  </w:num>
  <w:num w:numId="10">
    <w:abstractNumId w:val="99"/>
  </w:num>
  <w:num w:numId="11">
    <w:abstractNumId w:val="28"/>
  </w:num>
  <w:num w:numId="12">
    <w:abstractNumId w:val="87"/>
  </w:num>
  <w:num w:numId="13">
    <w:abstractNumId w:val="80"/>
  </w:num>
  <w:num w:numId="14">
    <w:abstractNumId w:val="29"/>
  </w:num>
  <w:num w:numId="15">
    <w:abstractNumId w:val="20"/>
  </w:num>
  <w:num w:numId="16">
    <w:abstractNumId w:val="24"/>
  </w:num>
  <w:num w:numId="17">
    <w:abstractNumId w:val="100"/>
  </w:num>
  <w:num w:numId="18">
    <w:abstractNumId w:val="56"/>
  </w:num>
  <w:num w:numId="19">
    <w:abstractNumId w:val="47"/>
  </w:num>
  <w:num w:numId="20">
    <w:abstractNumId w:val="72"/>
  </w:num>
  <w:num w:numId="21">
    <w:abstractNumId w:val="40"/>
  </w:num>
  <w:num w:numId="22">
    <w:abstractNumId w:val="49"/>
  </w:num>
  <w:num w:numId="23">
    <w:abstractNumId w:val="33"/>
  </w:num>
  <w:num w:numId="24">
    <w:abstractNumId w:val="62"/>
  </w:num>
  <w:num w:numId="25">
    <w:abstractNumId w:val="83"/>
  </w:num>
  <w:num w:numId="26">
    <w:abstractNumId w:val="102"/>
  </w:num>
  <w:num w:numId="27">
    <w:abstractNumId w:val="67"/>
  </w:num>
  <w:num w:numId="28">
    <w:abstractNumId w:val="97"/>
  </w:num>
  <w:num w:numId="29">
    <w:abstractNumId w:val="0"/>
  </w:num>
  <w:num w:numId="30">
    <w:abstractNumId w:val="78"/>
  </w:num>
  <w:num w:numId="31">
    <w:abstractNumId w:val="32"/>
  </w:num>
  <w:num w:numId="32">
    <w:abstractNumId w:val="16"/>
  </w:num>
  <w:num w:numId="33">
    <w:abstractNumId w:val="59"/>
  </w:num>
  <w:num w:numId="34">
    <w:abstractNumId w:val="9"/>
  </w:num>
  <w:num w:numId="35">
    <w:abstractNumId w:val="11"/>
  </w:num>
  <w:num w:numId="36">
    <w:abstractNumId w:val="98"/>
  </w:num>
  <w:num w:numId="37">
    <w:abstractNumId w:val="52"/>
  </w:num>
  <w:num w:numId="38">
    <w:abstractNumId w:val="7"/>
  </w:num>
  <w:num w:numId="39">
    <w:abstractNumId w:val="53"/>
  </w:num>
  <w:num w:numId="40">
    <w:abstractNumId w:val="4"/>
  </w:num>
  <w:num w:numId="41">
    <w:abstractNumId w:val="90"/>
  </w:num>
  <w:num w:numId="42">
    <w:abstractNumId w:val="19"/>
  </w:num>
  <w:num w:numId="43">
    <w:abstractNumId w:val="93"/>
  </w:num>
  <w:num w:numId="44">
    <w:abstractNumId w:val="85"/>
  </w:num>
  <w:num w:numId="45">
    <w:abstractNumId w:val="26"/>
  </w:num>
  <w:num w:numId="46">
    <w:abstractNumId w:val="34"/>
  </w:num>
  <w:num w:numId="47">
    <w:abstractNumId w:val="39"/>
  </w:num>
  <w:num w:numId="48">
    <w:abstractNumId w:val="63"/>
  </w:num>
  <w:num w:numId="49">
    <w:abstractNumId w:val="48"/>
  </w:num>
  <w:num w:numId="50">
    <w:abstractNumId w:val="86"/>
  </w:num>
  <w:num w:numId="51">
    <w:abstractNumId w:val="105"/>
  </w:num>
  <w:num w:numId="52">
    <w:abstractNumId w:val="23"/>
  </w:num>
  <w:num w:numId="53">
    <w:abstractNumId w:val="81"/>
  </w:num>
  <w:num w:numId="54">
    <w:abstractNumId w:val="38"/>
  </w:num>
  <w:num w:numId="55">
    <w:abstractNumId w:val="103"/>
  </w:num>
  <w:num w:numId="56">
    <w:abstractNumId w:val="22"/>
  </w:num>
  <w:num w:numId="57">
    <w:abstractNumId w:val="77"/>
  </w:num>
  <w:num w:numId="58">
    <w:abstractNumId w:val="12"/>
  </w:num>
  <w:num w:numId="59">
    <w:abstractNumId w:val="44"/>
  </w:num>
  <w:num w:numId="60">
    <w:abstractNumId w:val="58"/>
  </w:num>
  <w:num w:numId="61">
    <w:abstractNumId w:val="2"/>
  </w:num>
  <w:num w:numId="62">
    <w:abstractNumId w:val="17"/>
  </w:num>
  <w:num w:numId="63">
    <w:abstractNumId w:val="75"/>
  </w:num>
  <w:num w:numId="64">
    <w:abstractNumId w:val="25"/>
  </w:num>
  <w:num w:numId="65">
    <w:abstractNumId w:val="50"/>
  </w:num>
  <w:num w:numId="66">
    <w:abstractNumId w:val="66"/>
  </w:num>
  <w:num w:numId="67">
    <w:abstractNumId w:val="54"/>
  </w:num>
  <w:num w:numId="68">
    <w:abstractNumId w:val="82"/>
  </w:num>
  <w:num w:numId="69">
    <w:abstractNumId w:val="36"/>
  </w:num>
  <w:num w:numId="70">
    <w:abstractNumId w:val="1"/>
  </w:num>
  <w:num w:numId="71">
    <w:abstractNumId w:val="70"/>
  </w:num>
  <w:num w:numId="72">
    <w:abstractNumId w:val="107"/>
  </w:num>
  <w:num w:numId="73">
    <w:abstractNumId w:val="94"/>
  </w:num>
  <w:num w:numId="74">
    <w:abstractNumId w:val="106"/>
  </w:num>
  <w:num w:numId="75">
    <w:abstractNumId w:val="68"/>
  </w:num>
  <w:num w:numId="76">
    <w:abstractNumId w:val="46"/>
  </w:num>
  <w:num w:numId="77">
    <w:abstractNumId w:val="73"/>
  </w:num>
  <w:num w:numId="78">
    <w:abstractNumId w:val="79"/>
  </w:num>
  <w:num w:numId="79">
    <w:abstractNumId w:val="95"/>
  </w:num>
  <w:num w:numId="80">
    <w:abstractNumId w:val="76"/>
  </w:num>
  <w:num w:numId="81">
    <w:abstractNumId w:val="30"/>
  </w:num>
  <w:num w:numId="82">
    <w:abstractNumId w:val="43"/>
  </w:num>
  <w:num w:numId="83">
    <w:abstractNumId w:val="3"/>
  </w:num>
  <w:num w:numId="84">
    <w:abstractNumId w:val="64"/>
  </w:num>
  <w:num w:numId="85">
    <w:abstractNumId w:val="42"/>
  </w:num>
  <w:num w:numId="86">
    <w:abstractNumId w:val="18"/>
  </w:num>
  <w:num w:numId="87">
    <w:abstractNumId w:val="57"/>
  </w:num>
  <w:num w:numId="88">
    <w:abstractNumId w:val="89"/>
  </w:num>
  <w:num w:numId="89">
    <w:abstractNumId w:val="61"/>
  </w:num>
  <w:num w:numId="90">
    <w:abstractNumId w:val="108"/>
  </w:num>
  <w:num w:numId="91">
    <w:abstractNumId w:val="21"/>
  </w:num>
  <w:num w:numId="92">
    <w:abstractNumId w:val="10"/>
  </w:num>
  <w:num w:numId="93">
    <w:abstractNumId w:val="5"/>
  </w:num>
  <w:num w:numId="94">
    <w:abstractNumId w:val="91"/>
  </w:num>
  <w:num w:numId="95">
    <w:abstractNumId w:val="88"/>
  </w:num>
  <w:num w:numId="96">
    <w:abstractNumId w:val="41"/>
  </w:num>
  <w:num w:numId="97">
    <w:abstractNumId w:val="15"/>
  </w:num>
  <w:num w:numId="98">
    <w:abstractNumId w:val="27"/>
  </w:num>
  <w:num w:numId="99">
    <w:abstractNumId w:val="96"/>
  </w:num>
  <w:num w:numId="100">
    <w:abstractNumId w:val="51"/>
  </w:num>
  <w:num w:numId="101">
    <w:abstractNumId w:val="69"/>
  </w:num>
  <w:num w:numId="102">
    <w:abstractNumId w:val="60"/>
  </w:num>
  <w:num w:numId="103">
    <w:abstractNumId w:val="6"/>
  </w:num>
  <w:num w:numId="104">
    <w:abstractNumId w:val="92"/>
  </w:num>
  <w:num w:numId="105">
    <w:abstractNumId w:val="13"/>
  </w:num>
  <w:num w:numId="106">
    <w:abstractNumId w:val="109"/>
  </w:num>
  <w:num w:numId="107">
    <w:abstractNumId w:val="101"/>
  </w:num>
  <w:num w:numId="108">
    <w:abstractNumId w:val="55"/>
  </w:num>
  <w:num w:numId="10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F50"/>
    <w:rsid w:val="000032B7"/>
    <w:rsid w:val="0002385B"/>
    <w:rsid w:val="00023A86"/>
    <w:rsid w:val="00024F90"/>
    <w:rsid w:val="00032399"/>
    <w:rsid w:val="00036314"/>
    <w:rsid w:val="00040092"/>
    <w:rsid w:val="00043315"/>
    <w:rsid w:val="00056293"/>
    <w:rsid w:val="00060B0D"/>
    <w:rsid w:val="00061D57"/>
    <w:rsid w:val="000641B7"/>
    <w:rsid w:val="000751AA"/>
    <w:rsid w:val="0007724A"/>
    <w:rsid w:val="00083647"/>
    <w:rsid w:val="0008617C"/>
    <w:rsid w:val="00086BED"/>
    <w:rsid w:val="000A06D8"/>
    <w:rsid w:val="000A6920"/>
    <w:rsid w:val="000B29F2"/>
    <w:rsid w:val="000B4B34"/>
    <w:rsid w:val="000B58E3"/>
    <w:rsid w:val="000B7F63"/>
    <w:rsid w:val="000C1C7E"/>
    <w:rsid w:val="000C2C76"/>
    <w:rsid w:val="000C72D8"/>
    <w:rsid w:val="000C7C9F"/>
    <w:rsid w:val="000D20C7"/>
    <w:rsid w:val="000E03AD"/>
    <w:rsid w:val="000E685C"/>
    <w:rsid w:val="000F6394"/>
    <w:rsid w:val="000F6ACB"/>
    <w:rsid w:val="000F7D90"/>
    <w:rsid w:val="00105073"/>
    <w:rsid w:val="0011387A"/>
    <w:rsid w:val="00113B00"/>
    <w:rsid w:val="00114B4C"/>
    <w:rsid w:val="00121427"/>
    <w:rsid w:val="00130F47"/>
    <w:rsid w:val="0013700C"/>
    <w:rsid w:val="00153FFB"/>
    <w:rsid w:val="00155F0D"/>
    <w:rsid w:val="00164D9C"/>
    <w:rsid w:val="00165695"/>
    <w:rsid w:val="00167F0F"/>
    <w:rsid w:val="0017752A"/>
    <w:rsid w:val="00180C42"/>
    <w:rsid w:val="0018256C"/>
    <w:rsid w:val="00184CF6"/>
    <w:rsid w:val="0018671A"/>
    <w:rsid w:val="00196B17"/>
    <w:rsid w:val="001A4A9F"/>
    <w:rsid w:val="001A53D2"/>
    <w:rsid w:val="001B4B93"/>
    <w:rsid w:val="001B67E9"/>
    <w:rsid w:val="001C5DE0"/>
    <w:rsid w:val="001D5FFB"/>
    <w:rsid w:val="001E0FF2"/>
    <w:rsid w:val="001E33D9"/>
    <w:rsid w:val="001E42EB"/>
    <w:rsid w:val="001E7CE5"/>
    <w:rsid w:val="001F308D"/>
    <w:rsid w:val="00211B02"/>
    <w:rsid w:val="00217407"/>
    <w:rsid w:val="002216C5"/>
    <w:rsid w:val="002272D8"/>
    <w:rsid w:val="0023436A"/>
    <w:rsid w:val="0025155A"/>
    <w:rsid w:val="002523FD"/>
    <w:rsid w:val="002542F5"/>
    <w:rsid w:val="00254F55"/>
    <w:rsid w:val="0025534C"/>
    <w:rsid w:val="002561C8"/>
    <w:rsid w:val="0025743C"/>
    <w:rsid w:val="00261521"/>
    <w:rsid w:val="00261742"/>
    <w:rsid w:val="00261BAE"/>
    <w:rsid w:val="00264088"/>
    <w:rsid w:val="00273B3B"/>
    <w:rsid w:val="00274543"/>
    <w:rsid w:val="00282915"/>
    <w:rsid w:val="00284285"/>
    <w:rsid w:val="00285297"/>
    <w:rsid w:val="002933E2"/>
    <w:rsid w:val="00297AD1"/>
    <w:rsid w:val="002A7680"/>
    <w:rsid w:val="002A7CA0"/>
    <w:rsid w:val="002A7D06"/>
    <w:rsid w:val="002B0733"/>
    <w:rsid w:val="002B5EDF"/>
    <w:rsid w:val="002C42BB"/>
    <w:rsid w:val="002C4377"/>
    <w:rsid w:val="002C6257"/>
    <w:rsid w:val="002D0F47"/>
    <w:rsid w:val="002D19BD"/>
    <w:rsid w:val="002D1A9D"/>
    <w:rsid w:val="002D2ABE"/>
    <w:rsid w:val="002D5FF5"/>
    <w:rsid w:val="002D772A"/>
    <w:rsid w:val="002F0784"/>
    <w:rsid w:val="002F0ABD"/>
    <w:rsid w:val="002F0F73"/>
    <w:rsid w:val="002F349A"/>
    <w:rsid w:val="002F5584"/>
    <w:rsid w:val="00300B61"/>
    <w:rsid w:val="00306F37"/>
    <w:rsid w:val="003072B7"/>
    <w:rsid w:val="00311D21"/>
    <w:rsid w:val="003123D4"/>
    <w:rsid w:val="003133DA"/>
    <w:rsid w:val="003212A5"/>
    <w:rsid w:val="00322170"/>
    <w:rsid w:val="00331F7F"/>
    <w:rsid w:val="003330F9"/>
    <w:rsid w:val="003331B6"/>
    <w:rsid w:val="00333BEC"/>
    <w:rsid w:val="003348DB"/>
    <w:rsid w:val="00334AFB"/>
    <w:rsid w:val="00336D0F"/>
    <w:rsid w:val="003372B9"/>
    <w:rsid w:val="003435D9"/>
    <w:rsid w:val="0035071A"/>
    <w:rsid w:val="00352EFA"/>
    <w:rsid w:val="00354A1F"/>
    <w:rsid w:val="003566B7"/>
    <w:rsid w:val="00361075"/>
    <w:rsid w:val="0036185D"/>
    <w:rsid w:val="00365C4A"/>
    <w:rsid w:val="00370C3D"/>
    <w:rsid w:val="003736C0"/>
    <w:rsid w:val="00376A88"/>
    <w:rsid w:val="0038029B"/>
    <w:rsid w:val="00391E8B"/>
    <w:rsid w:val="00394F33"/>
    <w:rsid w:val="00396926"/>
    <w:rsid w:val="003A3EE0"/>
    <w:rsid w:val="003A433C"/>
    <w:rsid w:val="003B2BA4"/>
    <w:rsid w:val="003B3B75"/>
    <w:rsid w:val="003B3F13"/>
    <w:rsid w:val="003B4161"/>
    <w:rsid w:val="003B5F8A"/>
    <w:rsid w:val="003C4D00"/>
    <w:rsid w:val="003C610C"/>
    <w:rsid w:val="003C7A14"/>
    <w:rsid w:val="003D5B4C"/>
    <w:rsid w:val="003D7DE8"/>
    <w:rsid w:val="0040132B"/>
    <w:rsid w:val="00402CCD"/>
    <w:rsid w:val="00415BD5"/>
    <w:rsid w:val="004161D3"/>
    <w:rsid w:val="00416F99"/>
    <w:rsid w:val="00417B90"/>
    <w:rsid w:val="004244EC"/>
    <w:rsid w:val="00425A61"/>
    <w:rsid w:val="00425FE4"/>
    <w:rsid w:val="004268BC"/>
    <w:rsid w:val="00440107"/>
    <w:rsid w:val="00441ECC"/>
    <w:rsid w:val="0044405B"/>
    <w:rsid w:val="00447C95"/>
    <w:rsid w:val="00451F68"/>
    <w:rsid w:val="00453118"/>
    <w:rsid w:val="00460690"/>
    <w:rsid w:val="00467434"/>
    <w:rsid w:val="00471783"/>
    <w:rsid w:val="0047602B"/>
    <w:rsid w:val="004811DA"/>
    <w:rsid w:val="00481AD5"/>
    <w:rsid w:val="00481D09"/>
    <w:rsid w:val="00483580"/>
    <w:rsid w:val="004846D7"/>
    <w:rsid w:val="00495D62"/>
    <w:rsid w:val="004B43EE"/>
    <w:rsid w:val="004B4F74"/>
    <w:rsid w:val="004C0C6A"/>
    <w:rsid w:val="004C31F7"/>
    <w:rsid w:val="004D19AD"/>
    <w:rsid w:val="004D2053"/>
    <w:rsid w:val="004D3969"/>
    <w:rsid w:val="004F2282"/>
    <w:rsid w:val="004F339D"/>
    <w:rsid w:val="004F4F76"/>
    <w:rsid w:val="004F7FD1"/>
    <w:rsid w:val="0050572C"/>
    <w:rsid w:val="005108D7"/>
    <w:rsid w:val="00513560"/>
    <w:rsid w:val="00514986"/>
    <w:rsid w:val="00516050"/>
    <w:rsid w:val="00523EAF"/>
    <w:rsid w:val="00525B88"/>
    <w:rsid w:val="0052695E"/>
    <w:rsid w:val="00533FAF"/>
    <w:rsid w:val="0053424A"/>
    <w:rsid w:val="00540089"/>
    <w:rsid w:val="00541957"/>
    <w:rsid w:val="005435E3"/>
    <w:rsid w:val="005436FE"/>
    <w:rsid w:val="0054453B"/>
    <w:rsid w:val="00545F6A"/>
    <w:rsid w:val="00546069"/>
    <w:rsid w:val="00547EB0"/>
    <w:rsid w:val="00550234"/>
    <w:rsid w:val="005518F3"/>
    <w:rsid w:val="00551DF2"/>
    <w:rsid w:val="00552F18"/>
    <w:rsid w:val="00557872"/>
    <w:rsid w:val="005636C9"/>
    <w:rsid w:val="00564340"/>
    <w:rsid w:val="00564932"/>
    <w:rsid w:val="00565FFD"/>
    <w:rsid w:val="00570C1B"/>
    <w:rsid w:val="00573ED5"/>
    <w:rsid w:val="00580C91"/>
    <w:rsid w:val="00582E38"/>
    <w:rsid w:val="00582EC1"/>
    <w:rsid w:val="0059335F"/>
    <w:rsid w:val="005A7353"/>
    <w:rsid w:val="005B284A"/>
    <w:rsid w:val="005B49BD"/>
    <w:rsid w:val="005B7A61"/>
    <w:rsid w:val="005C49E3"/>
    <w:rsid w:val="005C4E5F"/>
    <w:rsid w:val="005D14B5"/>
    <w:rsid w:val="005D3FD0"/>
    <w:rsid w:val="005D6651"/>
    <w:rsid w:val="005E0BA7"/>
    <w:rsid w:val="005E4BE6"/>
    <w:rsid w:val="005F2550"/>
    <w:rsid w:val="00601170"/>
    <w:rsid w:val="00605909"/>
    <w:rsid w:val="00606B88"/>
    <w:rsid w:val="00606C66"/>
    <w:rsid w:val="0061774C"/>
    <w:rsid w:val="0062447C"/>
    <w:rsid w:val="006267DA"/>
    <w:rsid w:val="006313AD"/>
    <w:rsid w:val="00637431"/>
    <w:rsid w:val="00637C7F"/>
    <w:rsid w:val="00643745"/>
    <w:rsid w:val="00651D4A"/>
    <w:rsid w:val="00671BBF"/>
    <w:rsid w:val="006724E2"/>
    <w:rsid w:val="006726C1"/>
    <w:rsid w:val="0067527E"/>
    <w:rsid w:val="0068081D"/>
    <w:rsid w:val="006808E6"/>
    <w:rsid w:val="006833FE"/>
    <w:rsid w:val="00687DD2"/>
    <w:rsid w:val="00691040"/>
    <w:rsid w:val="006958D7"/>
    <w:rsid w:val="006A1E26"/>
    <w:rsid w:val="006A3D03"/>
    <w:rsid w:val="006A6385"/>
    <w:rsid w:val="006B4F50"/>
    <w:rsid w:val="006B6337"/>
    <w:rsid w:val="006C7138"/>
    <w:rsid w:val="006C75FE"/>
    <w:rsid w:val="006C76FF"/>
    <w:rsid w:val="006C7FFD"/>
    <w:rsid w:val="006D1A7C"/>
    <w:rsid w:val="006D2047"/>
    <w:rsid w:val="006D428C"/>
    <w:rsid w:val="006D50BA"/>
    <w:rsid w:val="006E000C"/>
    <w:rsid w:val="006E09DE"/>
    <w:rsid w:val="006E0D7D"/>
    <w:rsid w:val="006F0DCF"/>
    <w:rsid w:val="006F23B3"/>
    <w:rsid w:val="006F40F7"/>
    <w:rsid w:val="007021FB"/>
    <w:rsid w:val="0070569D"/>
    <w:rsid w:val="00705E8E"/>
    <w:rsid w:val="007060CD"/>
    <w:rsid w:val="0071014C"/>
    <w:rsid w:val="00716E0C"/>
    <w:rsid w:val="00716E42"/>
    <w:rsid w:val="00722F7D"/>
    <w:rsid w:val="00730049"/>
    <w:rsid w:val="00735DE9"/>
    <w:rsid w:val="00741E31"/>
    <w:rsid w:val="00744EA4"/>
    <w:rsid w:val="00750941"/>
    <w:rsid w:val="0076339F"/>
    <w:rsid w:val="007671EE"/>
    <w:rsid w:val="007739DC"/>
    <w:rsid w:val="00774CE7"/>
    <w:rsid w:val="00775676"/>
    <w:rsid w:val="0078132A"/>
    <w:rsid w:val="007842F9"/>
    <w:rsid w:val="0079047C"/>
    <w:rsid w:val="00790B89"/>
    <w:rsid w:val="007A001F"/>
    <w:rsid w:val="007A189B"/>
    <w:rsid w:val="007A72AA"/>
    <w:rsid w:val="007B137C"/>
    <w:rsid w:val="007B2853"/>
    <w:rsid w:val="007B3F06"/>
    <w:rsid w:val="007B6045"/>
    <w:rsid w:val="007C0079"/>
    <w:rsid w:val="007C525A"/>
    <w:rsid w:val="007C728E"/>
    <w:rsid w:val="007D01DC"/>
    <w:rsid w:val="007D2D69"/>
    <w:rsid w:val="007D72C6"/>
    <w:rsid w:val="007D7829"/>
    <w:rsid w:val="007E0650"/>
    <w:rsid w:val="007E6DFF"/>
    <w:rsid w:val="007F2909"/>
    <w:rsid w:val="008020F7"/>
    <w:rsid w:val="00802DA7"/>
    <w:rsid w:val="008041AD"/>
    <w:rsid w:val="008051FE"/>
    <w:rsid w:val="00806494"/>
    <w:rsid w:val="008069CB"/>
    <w:rsid w:val="008109EA"/>
    <w:rsid w:val="00812458"/>
    <w:rsid w:val="00813476"/>
    <w:rsid w:val="00827CEE"/>
    <w:rsid w:val="0083508F"/>
    <w:rsid w:val="00837230"/>
    <w:rsid w:val="0083781E"/>
    <w:rsid w:val="00841C18"/>
    <w:rsid w:val="008461E2"/>
    <w:rsid w:val="00866027"/>
    <w:rsid w:val="00875DA9"/>
    <w:rsid w:val="00883AF5"/>
    <w:rsid w:val="00887331"/>
    <w:rsid w:val="008906B3"/>
    <w:rsid w:val="00893999"/>
    <w:rsid w:val="008939C1"/>
    <w:rsid w:val="00895E2E"/>
    <w:rsid w:val="00897688"/>
    <w:rsid w:val="008A294E"/>
    <w:rsid w:val="008B1BEF"/>
    <w:rsid w:val="008B5493"/>
    <w:rsid w:val="008C025D"/>
    <w:rsid w:val="008C0B06"/>
    <w:rsid w:val="008E3C04"/>
    <w:rsid w:val="008E4981"/>
    <w:rsid w:val="008F43A5"/>
    <w:rsid w:val="008F7B5C"/>
    <w:rsid w:val="00901525"/>
    <w:rsid w:val="0090677C"/>
    <w:rsid w:val="00907271"/>
    <w:rsid w:val="009078CE"/>
    <w:rsid w:val="00913226"/>
    <w:rsid w:val="00913511"/>
    <w:rsid w:val="009139E9"/>
    <w:rsid w:val="009147EF"/>
    <w:rsid w:val="00921F94"/>
    <w:rsid w:val="009223C0"/>
    <w:rsid w:val="009306FE"/>
    <w:rsid w:val="0093122E"/>
    <w:rsid w:val="00931261"/>
    <w:rsid w:val="00937AE8"/>
    <w:rsid w:val="00943379"/>
    <w:rsid w:val="00951EF1"/>
    <w:rsid w:val="009523EA"/>
    <w:rsid w:val="00962D7D"/>
    <w:rsid w:val="009700C5"/>
    <w:rsid w:val="00970BC0"/>
    <w:rsid w:val="00971774"/>
    <w:rsid w:val="00972775"/>
    <w:rsid w:val="00972B80"/>
    <w:rsid w:val="00974C6E"/>
    <w:rsid w:val="00975125"/>
    <w:rsid w:val="00976A74"/>
    <w:rsid w:val="00982479"/>
    <w:rsid w:val="0098482B"/>
    <w:rsid w:val="00985149"/>
    <w:rsid w:val="00986C97"/>
    <w:rsid w:val="0098761B"/>
    <w:rsid w:val="009912A0"/>
    <w:rsid w:val="00993CFC"/>
    <w:rsid w:val="009A1C83"/>
    <w:rsid w:val="009A4826"/>
    <w:rsid w:val="009B0705"/>
    <w:rsid w:val="009B396C"/>
    <w:rsid w:val="009B5E93"/>
    <w:rsid w:val="009B7266"/>
    <w:rsid w:val="009C7BA7"/>
    <w:rsid w:val="009E036C"/>
    <w:rsid w:val="009E231A"/>
    <w:rsid w:val="009E7325"/>
    <w:rsid w:val="009F63C2"/>
    <w:rsid w:val="009F6666"/>
    <w:rsid w:val="00A0207C"/>
    <w:rsid w:val="00A06BC1"/>
    <w:rsid w:val="00A143A7"/>
    <w:rsid w:val="00A15C96"/>
    <w:rsid w:val="00A16514"/>
    <w:rsid w:val="00A2017F"/>
    <w:rsid w:val="00A22EC5"/>
    <w:rsid w:val="00A24AA1"/>
    <w:rsid w:val="00A304B7"/>
    <w:rsid w:val="00A317EF"/>
    <w:rsid w:val="00A413D2"/>
    <w:rsid w:val="00A43C9E"/>
    <w:rsid w:val="00A552E0"/>
    <w:rsid w:val="00A60A64"/>
    <w:rsid w:val="00A61312"/>
    <w:rsid w:val="00A70390"/>
    <w:rsid w:val="00A7618F"/>
    <w:rsid w:val="00A76214"/>
    <w:rsid w:val="00A87D33"/>
    <w:rsid w:val="00A900DB"/>
    <w:rsid w:val="00A900E0"/>
    <w:rsid w:val="00A919CA"/>
    <w:rsid w:val="00A932B3"/>
    <w:rsid w:val="00A96590"/>
    <w:rsid w:val="00AA3F0B"/>
    <w:rsid w:val="00AA5523"/>
    <w:rsid w:val="00AA625D"/>
    <w:rsid w:val="00AA662D"/>
    <w:rsid w:val="00AA7692"/>
    <w:rsid w:val="00AB1C6F"/>
    <w:rsid w:val="00AB4F99"/>
    <w:rsid w:val="00AB5B2B"/>
    <w:rsid w:val="00AB659F"/>
    <w:rsid w:val="00AB719C"/>
    <w:rsid w:val="00AC0710"/>
    <w:rsid w:val="00AC11F4"/>
    <w:rsid w:val="00AC1D07"/>
    <w:rsid w:val="00AC4944"/>
    <w:rsid w:val="00AC7C68"/>
    <w:rsid w:val="00AD5021"/>
    <w:rsid w:val="00AE0E60"/>
    <w:rsid w:val="00AE275C"/>
    <w:rsid w:val="00AE39F9"/>
    <w:rsid w:val="00AF0906"/>
    <w:rsid w:val="00AF2095"/>
    <w:rsid w:val="00B033FD"/>
    <w:rsid w:val="00B075C3"/>
    <w:rsid w:val="00B077CD"/>
    <w:rsid w:val="00B10048"/>
    <w:rsid w:val="00B130B3"/>
    <w:rsid w:val="00B139DD"/>
    <w:rsid w:val="00B14334"/>
    <w:rsid w:val="00B14DD5"/>
    <w:rsid w:val="00B15815"/>
    <w:rsid w:val="00B17809"/>
    <w:rsid w:val="00B21992"/>
    <w:rsid w:val="00B24429"/>
    <w:rsid w:val="00B316DA"/>
    <w:rsid w:val="00B318DD"/>
    <w:rsid w:val="00B37A09"/>
    <w:rsid w:val="00B4317D"/>
    <w:rsid w:val="00B523E3"/>
    <w:rsid w:val="00B528DE"/>
    <w:rsid w:val="00B55D55"/>
    <w:rsid w:val="00B567D4"/>
    <w:rsid w:val="00B6059A"/>
    <w:rsid w:val="00B64C26"/>
    <w:rsid w:val="00B70C7F"/>
    <w:rsid w:val="00B767A9"/>
    <w:rsid w:val="00B82492"/>
    <w:rsid w:val="00B85695"/>
    <w:rsid w:val="00B875AF"/>
    <w:rsid w:val="00B87F7D"/>
    <w:rsid w:val="00B939B3"/>
    <w:rsid w:val="00B93A55"/>
    <w:rsid w:val="00BA000D"/>
    <w:rsid w:val="00BA0C77"/>
    <w:rsid w:val="00BA1B20"/>
    <w:rsid w:val="00BA3D75"/>
    <w:rsid w:val="00BA562A"/>
    <w:rsid w:val="00BB6461"/>
    <w:rsid w:val="00BC0009"/>
    <w:rsid w:val="00BC23CD"/>
    <w:rsid w:val="00BC485E"/>
    <w:rsid w:val="00BC6099"/>
    <w:rsid w:val="00BC6140"/>
    <w:rsid w:val="00BC6C79"/>
    <w:rsid w:val="00BC757A"/>
    <w:rsid w:val="00BC7659"/>
    <w:rsid w:val="00BC7C0F"/>
    <w:rsid w:val="00BD0573"/>
    <w:rsid w:val="00BD5616"/>
    <w:rsid w:val="00BE69EA"/>
    <w:rsid w:val="00BF0C6C"/>
    <w:rsid w:val="00BF1807"/>
    <w:rsid w:val="00C07933"/>
    <w:rsid w:val="00C07EA9"/>
    <w:rsid w:val="00C12BDB"/>
    <w:rsid w:val="00C14C4C"/>
    <w:rsid w:val="00C14E86"/>
    <w:rsid w:val="00C30165"/>
    <w:rsid w:val="00C30631"/>
    <w:rsid w:val="00C31F3D"/>
    <w:rsid w:val="00C31FBE"/>
    <w:rsid w:val="00C32D02"/>
    <w:rsid w:val="00C33481"/>
    <w:rsid w:val="00C3413F"/>
    <w:rsid w:val="00C35A02"/>
    <w:rsid w:val="00C465DB"/>
    <w:rsid w:val="00C52222"/>
    <w:rsid w:val="00C52A05"/>
    <w:rsid w:val="00C63FBD"/>
    <w:rsid w:val="00C67A69"/>
    <w:rsid w:val="00C70039"/>
    <w:rsid w:val="00C76A95"/>
    <w:rsid w:val="00C81E6D"/>
    <w:rsid w:val="00C83E70"/>
    <w:rsid w:val="00C84E2F"/>
    <w:rsid w:val="00C85BC1"/>
    <w:rsid w:val="00C86DEB"/>
    <w:rsid w:val="00C87A8E"/>
    <w:rsid w:val="00C90BD9"/>
    <w:rsid w:val="00C94B23"/>
    <w:rsid w:val="00C95DE6"/>
    <w:rsid w:val="00CA3B6A"/>
    <w:rsid w:val="00CB6166"/>
    <w:rsid w:val="00CC23C8"/>
    <w:rsid w:val="00CD2250"/>
    <w:rsid w:val="00CD4D97"/>
    <w:rsid w:val="00CE3F42"/>
    <w:rsid w:val="00CE748A"/>
    <w:rsid w:val="00CF1F73"/>
    <w:rsid w:val="00D01046"/>
    <w:rsid w:val="00D03144"/>
    <w:rsid w:val="00D05A3B"/>
    <w:rsid w:val="00D11D59"/>
    <w:rsid w:val="00D16AE1"/>
    <w:rsid w:val="00D222B8"/>
    <w:rsid w:val="00D239F7"/>
    <w:rsid w:val="00D23D28"/>
    <w:rsid w:val="00D24B1E"/>
    <w:rsid w:val="00D276CF"/>
    <w:rsid w:val="00D41023"/>
    <w:rsid w:val="00D432F0"/>
    <w:rsid w:val="00D500C4"/>
    <w:rsid w:val="00D578B0"/>
    <w:rsid w:val="00D613B8"/>
    <w:rsid w:val="00D64195"/>
    <w:rsid w:val="00D6582A"/>
    <w:rsid w:val="00D7102C"/>
    <w:rsid w:val="00D72DCF"/>
    <w:rsid w:val="00D75031"/>
    <w:rsid w:val="00D7611B"/>
    <w:rsid w:val="00D77B6A"/>
    <w:rsid w:val="00D80EBC"/>
    <w:rsid w:val="00D80FB6"/>
    <w:rsid w:val="00D85FAC"/>
    <w:rsid w:val="00D87D17"/>
    <w:rsid w:val="00D94A8D"/>
    <w:rsid w:val="00DA4B31"/>
    <w:rsid w:val="00DA5CAC"/>
    <w:rsid w:val="00DB31FA"/>
    <w:rsid w:val="00DC0EC6"/>
    <w:rsid w:val="00DC31A3"/>
    <w:rsid w:val="00DC69EF"/>
    <w:rsid w:val="00DD69AD"/>
    <w:rsid w:val="00DE01AA"/>
    <w:rsid w:val="00DE01E3"/>
    <w:rsid w:val="00DE2CFE"/>
    <w:rsid w:val="00DF26F7"/>
    <w:rsid w:val="00E00684"/>
    <w:rsid w:val="00E02FF4"/>
    <w:rsid w:val="00E05639"/>
    <w:rsid w:val="00E07545"/>
    <w:rsid w:val="00E10472"/>
    <w:rsid w:val="00E11324"/>
    <w:rsid w:val="00E12B9F"/>
    <w:rsid w:val="00E1480B"/>
    <w:rsid w:val="00E16675"/>
    <w:rsid w:val="00E3446D"/>
    <w:rsid w:val="00E34C31"/>
    <w:rsid w:val="00E35386"/>
    <w:rsid w:val="00E36797"/>
    <w:rsid w:val="00E36E51"/>
    <w:rsid w:val="00E37E14"/>
    <w:rsid w:val="00E45EB3"/>
    <w:rsid w:val="00E46A1C"/>
    <w:rsid w:val="00E504D2"/>
    <w:rsid w:val="00E56F9E"/>
    <w:rsid w:val="00E645C0"/>
    <w:rsid w:val="00E71660"/>
    <w:rsid w:val="00E72DB3"/>
    <w:rsid w:val="00E73025"/>
    <w:rsid w:val="00E74B83"/>
    <w:rsid w:val="00E77B81"/>
    <w:rsid w:val="00E8028B"/>
    <w:rsid w:val="00E82764"/>
    <w:rsid w:val="00E852BD"/>
    <w:rsid w:val="00E866DC"/>
    <w:rsid w:val="00EA509F"/>
    <w:rsid w:val="00EA627F"/>
    <w:rsid w:val="00EB3F50"/>
    <w:rsid w:val="00EB5672"/>
    <w:rsid w:val="00EB61AF"/>
    <w:rsid w:val="00EB6557"/>
    <w:rsid w:val="00EC4C65"/>
    <w:rsid w:val="00ED68B2"/>
    <w:rsid w:val="00EE37C0"/>
    <w:rsid w:val="00EE3809"/>
    <w:rsid w:val="00EF363D"/>
    <w:rsid w:val="00EF4552"/>
    <w:rsid w:val="00F01926"/>
    <w:rsid w:val="00F02B76"/>
    <w:rsid w:val="00F077C2"/>
    <w:rsid w:val="00F10882"/>
    <w:rsid w:val="00F11E95"/>
    <w:rsid w:val="00F16DC6"/>
    <w:rsid w:val="00F21AA9"/>
    <w:rsid w:val="00F22577"/>
    <w:rsid w:val="00F24AA8"/>
    <w:rsid w:val="00F25FC4"/>
    <w:rsid w:val="00F27FF5"/>
    <w:rsid w:val="00F3071F"/>
    <w:rsid w:val="00F35A2E"/>
    <w:rsid w:val="00F5466A"/>
    <w:rsid w:val="00F54816"/>
    <w:rsid w:val="00F607FA"/>
    <w:rsid w:val="00F62FC4"/>
    <w:rsid w:val="00F63944"/>
    <w:rsid w:val="00F64AAF"/>
    <w:rsid w:val="00F704E7"/>
    <w:rsid w:val="00F71398"/>
    <w:rsid w:val="00F728D6"/>
    <w:rsid w:val="00F754D3"/>
    <w:rsid w:val="00F7565E"/>
    <w:rsid w:val="00F7709A"/>
    <w:rsid w:val="00F77692"/>
    <w:rsid w:val="00F80C84"/>
    <w:rsid w:val="00F812BC"/>
    <w:rsid w:val="00F827F8"/>
    <w:rsid w:val="00F86DAC"/>
    <w:rsid w:val="00F92849"/>
    <w:rsid w:val="00F948FE"/>
    <w:rsid w:val="00FA25D4"/>
    <w:rsid w:val="00FA2C22"/>
    <w:rsid w:val="00FA30FD"/>
    <w:rsid w:val="00FA3168"/>
    <w:rsid w:val="00FA4B5B"/>
    <w:rsid w:val="00FB0F1B"/>
    <w:rsid w:val="00FC1701"/>
    <w:rsid w:val="00FC188F"/>
    <w:rsid w:val="00FC44F6"/>
    <w:rsid w:val="00FD2C12"/>
    <w:rsid w:val="00FD5E06"/>
    <w:rsid w:val="00FE24D9"/>
    <w:rsid w:val="00FE5C27"/>
    <w:rsid w:val="00FE5C7E"/>
    <w:rsid w:val="00FF18F9"/>
    <w:rsid w:val="00FF40F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0EA5E"/>
  <w15:docId w15:val="{20DBB1DA-0740-4F30-BFE1-19C5E5CB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pl-PL" w:eastAsia="pl-PL"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link w:val="Nagwek1Znak"/>
    <w:pPr>
      <w:keepNext/>
      <w:keepLines/>
      <w:spacing w:before="480" w:after="0"/>
      <w:outlineLvl w:val="0"/>
    </w:pPr>
    <w:rPr>
      <w:rFonts w:ascii="Cambria" w:eastAsia="Cambria" w:hAnsi="Cambria" w:cs="Cambria"/>
      <w:b/>
      <w:color w:val="366091"/>
      <w:sz w:val="28"/>
      <w:szCs w:val="28"/>
    </w:rPr>
  </w:style>
  <w:style w:type="paragraph" w:styleId="Nagwek2">
    <w:name w:val="heading 2"/>
    <w:basedOn w:val="Normalny"/>
    <w:next w:val="Normalny"/>
    <w:link w:val="Nagwek2Znak"/>
    <w:pPr>
      <w:keepNext/>
      <w:keepLines/>
      <w:spacing w:before="200" w:after="0"/>
      <w:outlineLvl w:val="1"/>
    </w:pPr>
    <w:rPr>
      <w:rFonts w:ascii="Cambria" w:eastAsia="Cambria" w:hAnsi="Cambria" w:cs="Cambria"/>
      <w:b/>
      <w:color w:val="4F81BD"/>
      <w:sz w:val="26"/>
      <w:szCs w:val="26"/>
    </w:rPr>
  </w:style>
  <w:style w:type="paragraph" w:styleId="Nagwek3">
    <w:name w:val="heading 3"/>
    <w:basedOn w:val="Normalny"/>
    <w:next w:val="Normalny"/>
    <w:link w:val="Nagwek3Znak"/>
    <w:pPr>
      <w:keepNext/>
      <w:keepLines/>
      <w:spacing w:before="200" w:after="0"/>
      <w:ind w:left="720" w:hanging="432"/>
      <w:outlineLvl w:val="2"/>
    </w:pPr>
    <w:rPr>
      <w:rFonts w:ascii="Cambria" w:eastAsia="Cambria" w:hAnsi="Cambria" w:cs="Cambria"/>
      <w:b/>
      <w:color w:val="4F81BD"/>
    </w:rPr>
  </w:style>
  <w:style w:type="paragraph" w:styleId="Nagwek4">
    <w:name w:val="heading 4"/>
    <w:basedOn w:val="Normalny"/>
    <w:next w:val="Normalny"/>
    <w:link w:val="Nagwek4Znak"/>
    <w:pPr>
      <w:keepNext/>
      <w:keepLines/>
      <w:spacing w:before="200" w:after="0"/>
      <w:ind w:left="864" w:hanging="144"/>
      <w:outlineLvl w:val="3"/>
    </w:pPr>
    <w:rPr>
      <w:rFonts w:ascii="Cambria" w:eastAsia="Cambria" w:hAnsi="Cambria" w:cs="Cambria"/>
      <w:b/>
      <w:i/>
      <w:color w:val="4F81BD"/>
    </w:rPr>
  </w:style>
  <w:style w:type="paragraph" w:styleId="Nagwek5">
    <w:name w:val="heading 5"/>
    <w:basedOn w:val="Normalny"/>
    <w:next w:val="Normalny"/>
    <w:link w:val="Nagwek5Znak"/>
    <w:pPr>
      <w:keepNext/>
      <w:keepLines/>
      <w:spacing w:before="200" w:after="0"/>
      <w:ind w:left="1008" w:hanging="432"/>
      <w:outlineLvl w:val="4"/>
    </w:pPr>
    <w:rPr>
      <w:rFonts w:ascii="Cambria" w:eastAsia="Cambria" w:hAnsi="Cambria" w:cs="Cambria"/>
      <w:color w:val="243F61"/>
    </w:rPr>
  </w:style>
  <w:style w:type="paragraph" w:styleId="Nagwek6">
    <w:name w:val="heading 6"/>
    <w:basedOn w:val="Normalny"/>
    <w:next w:val="Normalny"/>
    <w:link w:val="Nagwek6Znak"/>
    <w:pPr>
      <w:keepNext/>
      <w:keepLines/>
      <w:spacing w:before="200" w:after="0"/>
      <w:ind w:left="1152" w:hanging="432"/>
      <w:outlineLvl w:val="5"/>
    </w:pPr>
    <w:rPr>
      <w:rFonts w:ascii="Cambria" w:eastAsia="Cambria" w:hAnsi="Cambria" w:cs="Cambria"/>
      <w:i/>
      <w:color w:val="243F6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pPr>
      <w:spacing w:after="0" w:line="240" w:lineRule="auto"/>
      <w:jc w:val="center"/>
    </w:pPr>
    <w:rPr>
      <w:rFonts w:ascii="Arial" w:eastAsia="Arial" w:hAnsi="Arial" w:cs="Arial"/>
      <w:b/>
      <w:sz w:val="28"/>
      <w:szCs w:val="28"/>
    </w:rPr>
  </w:style>
  <w:style w:type="paragraph" w:styleId="Podtytu">
    <w:name w:val="Subtitle"/>
    <w:basedOn w:val="Normalny"/>
    <w:next w:val="Normalny"/>
    <w:link w:val="PodtytuZnak"/>
    <w:pPr>
      <w:spacing w:before="120" w:after="0" w:line="240" w:lineRule="auto"/>
      <w:jc w:val="center"/>
    </w:pPr>
    <w:rPr>
      <w:rFonts w:ascii="Arial" w:eastAsia="Arial" w:hAnsi="Arial" w:cs="Arial"/>
      <w:sz w:val="26"/>
      <w:szCs w:val="26"/>
    </w:rPr>
  </w:style>
  <w:style w:type="table" w:customStyle="1" w:styleId="22">
    <w:name w:val="22"/>
    <w:basedOn w:val="TableNormal"/>
    <w:tblPr>
      <w:tblStyleRowBandSize w:val="1"/>
      <w:tblStyleColBandSize w:val="1"/>
      <w:tblCellMar>
        <w:left w:w="115" w:type="dxa"/>
        <w:right w:w="115" w:type="dxa"/>
      </w:tblCellMar>
    </w:tblPr>
  </w:style>
  <w:style w:type="table" w:customStyle="1" w:styleId="21">
    <w:name w:val="21"/>
    <w:basedOn w:val="TableNormal"/>
    <w:tblPr>
      <w:tblStyleRowBandSize w:val="1"/>
      <w:tblStyleColBandSize w:val="1"/>
      <w:tblCellMar>
        <w:left w:w="115" w:type="dxa"/>
        <w:right w:w="115" w:type="dxa"/>
      </w:tblCellMar>
    </w:tblPr>
  </w:style>
  <w:style w:type="table" w:customStyle="1" w:styleId="20">
    <w:name w:val="20"/>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19">
    <w:name w:val="19"/>
    <w:basedOn w:val="TableNormal"/>
    <w:tblPr>
      <w:tblStyleRowBandSize w:val="1"/>
      <w:tblStyleColBandSize w:val="1"/>
      <w:tblCellMar>
        <w:left w:w="115" w:type="dxa"/>
        <w:right w:w="115" w:type="dxa"/>
      </w:tblCellMar>
    </w:tbl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tblPr>
      <w:tblStyleRowBandSize w:val="1"/>
      <w:tblStyleColBandSize w:val="1"/>
      <w:tblCellMar>
        <w:left w:w="115" w:type="dxa"/>
        <w:right w:w="115" w:type="dxa"/>
      </w:tblCellMar>
    </w:tblPr>
  </w:style>
  <w:style w:type="table" w:customStyle="1" w:styleId="16">
    <w:name w:val="16"/>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15">
    <w:name w:val="15"/>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14">
    <w:name w:val="14"/>
    <w:basedOn w:val="TableNormal"/>
    <w:tblPr>
      <w:tblStyleRowBandSize w:val="1"/>
      <w:tblStyleColBandSize w:val="1"/>
      <w:tblCellMar>
        <w:left w:w="115" w:type="dxa"/>
        <w:right w:w="115" w:type="dxa"/>
      </w:tblCellMar>
    </w:tblPr>
  </w:style>
  <w:style w:type="table" w:customStyle="1" w:styleId="13">
    <w:name w:val="13"/>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CellMar>
        <w:top w:w="57" w:type="dxa"/>
        <w:left w:w="115" w:type="dxa"/>
        <w:bottom w:w="57" w:type="dxa"/>
        <w:right w:w="115" w:type="dxa"/>
      </w:tblCellMar>
    </w:tblPr>
  </w:style>
  <w:style w:type="table" w:customStyle="1" w:styleId="10">
    <w:name w:val="10"/>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pPr>
      <w:spacing w:after="0" w:line="240" w:lineRule="auto"/>
      <w:jc w:val="both"/>
    </w:pPr>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CFEDE9"/>
    </w:tc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Tekstdymka">
    <w:name w:val="Balloon Text"/>
    <w:basedOn w:val="Normalny"/>
    <w:link w:val="TekstdymkaZnak"/>
    <w:uiPriority w:val="99"/>
    <w:semiHidden/>
    <w:unhideWhenUsed/>
    <w:rsid w:val="007C52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C525A"/>
    <w:rPr>
      <w:rFonts w:ascii="Tahoma" w:hAnsi="Tahoma" w:cs="Tahoma"/>
      <w:sz w:val="16"/>
      <w:szCs w:val="16"/>
    </w:rPr>
  </w:style>
  <w:style w:type="character" w:styleId="Odwoaniedokomentarza">
    <w:name w:val="annotation reference"/>
    <w:basedOn w:val="Domylnaczcionkaakapitu"/>
    <w:uiPriority w:val="99"/>
    <w:semiHidden/>
    <w:unhideWhenUsed/>
    <w:rsid w:val="00AF0906"/>
    <w:rPr>
      <w:sz w:val="16"/>
      <w:szCs w:val="16"/>
    </w:rPr>
  </w:style>
  <w:style w:type="paragraph" w:styleId="Tekstkomentarza">
    <w:name w:val="annotation text"/>
    <w:basedOn w:val="Normalny"/>
    <w:link w:val="TekstkomentarzaZnak"/>
    <w:uiPriority w:val="99"/>
    <w:semiHidden/>
    <w:unhideWhenUsed/>
    <w:rsid w:val="00AF090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F0906"/>
    <w:rPr>
      <w:sz w:val="20"/>
      <w:szCs w:val="20"/>
    </w:rPr>
  </w:style>
  <w:style w:type="paragraph" w:styleId="Tematkomentarza">
    <w:name w:val="annotation subject"/>
    <w:basedOn w:val="Tekstkomentarza"/>
    <w:next w:val="Tekstkomentarza"/>
    <w:link w:val="TematkomentarzaZnak"/>
    <w:uiPriority w:val="99"/>
    <w:semiHidden/>
    <w:unhideWhenUsed/>
    <w:rsid w:val="00AF0906"/>
    <w:rPr>
      <w:b/>
      <w:bCs/>
    </w:rPr>
  </w:style>
  <w:style w:type="character" w:customStyle="1" w:styleId="TematkomentarzaZnak">
    <w:name w:val="Temat komentarza Znak"/>
    <w:basedOn w:val="TekstkomentarzaZnak"/>
    <w:link w:val="Tematkomentarza"/>
    <w:uiPriority w:val="99"/>
    <w:semiHidden/>
    <w:rsid w:val="00AF0906"/>
    <w:rPr>
      <w:b/>
      <w:bCs/>
      <w:sz w:val="20"/>
      <w:szCs w:val="20"/>
    </w:rPr>
  </w:style>
  <w:style w:type="paragraph" w:styleId="Akapitzlist">
    <w:name w:val="List Paragraph"/>
    <w:basedOn w:val="Normalny"/>
    <w:link w:val="AkapitzlistZnak"/>
    <w:uiPriority w:val="34"/>
    <w:qFormat/>
    <w:rsid w:val="00BC485E"/>
    <w:pPr>
      <w:ind w:left="720"/>
      <w:contextualSpacing/>
    </w:pPr>
  </w:style>
  <w:style w:type="paragraph" w:styleId="Nagwek">
    <w:name w:val="header"/>
    <w:basedOn w:val="Normalny"/>
    <w:link w:val="NagwekZnak"/>
    <w:uiPriority w:val="99"/>
    <w:unhideWhenUsed/>
    <w:rsid w:val="002523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3FD"/>
  </w:style>
  <w:style w:type="paragraph" w:styleId="Stopka">
    <w:name w:val="footer"/>
    <w:basedOn w:val="Normalny"/>
    <w:link w:val="StopkaZnak"/>
    <w:uiPriority w:val="99"/>
    <w:unhideWhenUsed/>
    <w:rsid w:val="002523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3FD"/>
  </w:style>
  <w:style w:type="paragraph" w:customStyle="1" w:styleId="Style9">
    <w:name w:val="Style9"/>
    <w:basedOn w:val="Normalny"/>
    <w:rsid w:val="00516050"/>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75" w:lineRule="exact"/>
      <w:jc w:val="both"/>
    </w:pPr>
    <w:rPr>
      <w:rFonts w:ascii="Times New Roman" w:eastAsia="Times New Roman" w:hAnsi="Times New Roman" w:cs="Times New Roman"/>
      <w:color w:val="auto"/>
      <w:sz w:val="24"/>
      <w:szCs w:val="24"/>
    </w:rPr>
  </w:style>
  <w:style w:type="character" w:customStyle="1" w:styleId="FontStyle43">
    <w:name w:val="Font Style43"/>
    <w:rsid w:val="00516050"/>
    <w:rPr>
      <w:rFonts w:ascii="Times New Roman" w:hAnsi="Times New Roman" w:cs="Times New Roman" w:hint="default"/>
      <w:sz w:val="22"/>
      <w:szCs w:val="22"/>
    </w:rPr>
  </w:style>
  <w:style w:type="numbering" w:customStyle="1" w:styleId="Zaimportowanystyl15">
    <w:name w:val="Zaimportowany styl 15"/>
    <w:rsid w:val="00440107"/>
    <w:pPr>
      <w:numPr>
        <w:numId w:val="88"/>
      </w:numPr>
    </w:pPr>
  </w:style>
  <w:style w:type="character" w:customStyle="1" w:styleId="AkapitzlistZnak">
    <w:name w:val="Akapit z listą Znak"/>
    <w:link w:val="Akapitzlist"/>
    <w:uiPriority w:val="34"/>
    <w:rsid w:val="00AB4F99"/>
  </w:style>
  <w:style w:type="paragraph" w:customStyle="1" w:styleId="Default">
    <w:name w:val="Default"/>
    <w:rsid w:val="00FA2C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sz w:val="24"/>
      <w:szCs w:val="24"/>
    </w:rPr>
  </w:style>
  <w:style w:type="table" w:styleId="Tabela-Siatka">
    <w:name w:val="Table Grid"/>
    <w:basedOn w:val="Standardowy"/>
    <w:uiPriority w:val="59"/>
    <w:rsid w:val="001F30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cze">
    <w:name w:val="Hyperlink"/>
    <w:basedOn w:val="Domylnaczcionkaakapitu"/>
    <w:uiPriority w:val="99"/>
    <w:unhideWhenUsed/>
    <w:rsid w:val="00582EC1"/>
    <w:rPr>
      <w:color w:val="0000FF" w:themeColor="hyperlink"/>
      <w:u w:val="single"/>
    </w:rPr>
  </w:style>
  <w:style w:type="paragraph" w:styleId="NormalnyWeb">
    <w:name w:val="Normal (Web)"/>
    <w:basedOn w:val="Normalny"/>
    <w:uiPriority w:val="99"/>
    <w:semiHidden/>
    <w:unhideWhenUsed/>
    <w:rsid w:val="00B033FD"/>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heme="minorHAnsi" w:hAnsi="Times New Roman" w:cs="Times New Roman"/>
      <w:color w:val="auto"/>
      <w:sz w:val="24"/>
      <w:szCs w:val="24"/>
    </w:rPr>
  </w:style>
  <w:style w:type="paragraph" w:styleId="Tekstprzypisudolnego">
    <w:name w:val="footnote text"/>
    <w:basedOn w:val="Normalny"/>
    <w:link w:val="TekstprzypisudolnegoZnak"/>
    <w:uiPriority w:val="99"/>
    <w:semiHidden/>
    <w:unhideWhenUsed/>
    <w:rsid w:val="00B033FD"/>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HAnsi" w:hAnsiTheme="minorHAnsi" w:cstheme="minorBidi"/>
      <w:color w:val="auto"/>
      <w:sz w:val="20"/>
      <w:szCs w:val="20"/>
      <w:lang w:eastAsia="en-US"/>
    </w:rPr>
  </w:style>
  <w:style w:type="character" w:customStyle="1" w:styleId="TekstprzypisudolnegoZnak">
    <w:name w:val="Tekst przypisu dolnego Znak"/>
    <w:basedOn w:val="Domylnaczcionkaakapitu"/>
    <w:link w:val="Tekstprzypisudolnego"/>
    <w:uiPriority w:val="99"/>
    <w:semiHidden/>
    <w:rsid w:val="00B033FD"/>
    <w:rPr>
      <w:rFonts w:asciiTheme="minorHAnsi" w:eastAsiaTheme="minorHAnsi" w:hAnsiTheme="minorHAnsi" w:cstheme="minorBidi"/>
      <w:color w:val="auto"/>
      <w:sz w:val="20"/>
      <w:szCs w:val="20"/>
      <w:lang w:eastAsia="en-US"/>
    </w:rPr>
  </w:style>
  <w:style w:type="paragraph" w:styleId="Tekstprzypisukocowego">
    <w:name w:val="endnote text"/>
    <w:basedOn w:val="Normalny"/>
    <w:link w:val="TekstprzypisukocowegoZnak"/>
    <w:uiPriority w:val="99"/>
    <w:semiHidden/>
    <w:unhideWhenUsed/>
    <w:rsid w:val="002D0F4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D0F47"/>
    <w:rPr>
      <w:sz w:val="20"/>
      <w:szCs w:val="20"/>
    </w:rPr>
  </w:style>
  <w:style w:type="character" w:styleId="Odwoanieprzypisukocowego">
    <w:name w:val="endnote reference"/>
    <w:basedOn w:val="Domylnaczcionkaakapitu"/>
    <w:uiPriority w:val="99"/>
    <w:semiHidden/>
    <w:unhideWhenUsed/>
    <w:rsid w:val="002D0F47"/>
    <w:rPr>
      <w:vertAlign w:val="superscript"/>
    </w:rPr>
  </w:style>
  <w:style w:type="character" w:customStyle="1" w:styleId="cwcot">
    <w:name w:val="cwcot"/>
    <w:basedOn w:val="Domylnaczcionkaakapitu"/>
    <w:rsid w:val="00A932B3"/>
  </w:style>
  <w:style w:type="character" w:customStyle="1" w:styleId="Nierozpoznanawzmianka1">
    <w:name w:val="Nierozpoznana wzmianka1"/>
    <w:basedOn w:val="Domylnaczcionkaakapitu"/>
    <w:uiPriority w:val="99"/>
    <w:semiHidden/>
    <w:unhideWhenUsed/>
    <w:rsid w:val="007021FB"/>
    <w:rPr>
      <w:color w:val="605E5C"/>
      <w:shd w:val="clear" w:color="auto" w:fill="E1DFDD"/>
    </w:rPr>
  </w:style>
  <w:style w:type="paragraph" w:styleId="Tekstpodstawowy">
    <w:name w:val="Body Text"/>
    <w:basedOn w:val="Normalny"/>
    <w:link w:val="TekstpodstawowyZnak"/>
    <w:rsid w:val="0079047C"/>
    <w:pPr>
      <w:pBdr>
        <w:top w:val="none" w:sz="0" w:space="0" w:color="auto"/>
        <w:left w:val="none" w:sz="0" w:space="0" w:color="auto"/>
        <w:bottom w:val="none" w:sz="0" w:space="0" w:color="auto"/>
        <w:right w:val="none" w:sz="0" w:space="0" w:color="auto"/>
        <w:between w:val="none" w:sz="0" w:space="0" w:color="auto"/>
      </w:pBdr>
      <w:suppressAutoHyphens/>
      <w:spacing w:after="0" w:line="240" w:lineRule="auto"/>
      <w:jc w:val="both"/>
    </w:pPr>
    <w:rPr>
      <w:rFonts w:ascii="Times New Roman" w:hAnsi="Times New Roman" w:cs="Times New Roman"/>
      <w:color w:val="auto"/>
      <w:sz w:val="20"/>
      <w:szCs w:val="20"/>
      <w:lang w:eastAsia="zh-CN"/>
    </w:rPr>
  </w:style>
  <w:style w:type="character" w:customStyle="1" w:styleId="TekstpodstawowyZnak">
    <w:name w:val="Tekst podstawowy Znak"/>
    <w:basedOn w:val="Domylnaczcionkaakapitu"/>
    <w:link w:val="Tekstpodstawowy"/>
    <w:rsid w:val="0079047C"/>
    <w:rPr>
      <w:rFonts w:ascii="Times New Roman" w:hAnsi="Times New Roman" w:cs="Times New Roman"/>
      <w:color w:val="auto"/>
      <w:sz w:val="20"/>
      <w:szCs w:val="20"/>
      <w:lang w:eastAsia="zh-CN"/>
    </w:rPr>
  </w:style>
  <w:style w:type="character" w:customStyle="1" w:styleId="Brak">
    <w:name w:val="Brak"/>
    <w:rsid w:val="0079047C"/>
  </w:style>
  <w:style w:type="character" w:customStyle="1" w:styleId="Nagwek1Znak">
    <w:name w:val="Nagłówek 1 Znak"/>
    <w:basedOn w:val="Domylnaczcionkaakapitu"/>
    <w:link w:val="Nagwek1"/>
    <w:rsid w:val="006D428C"/>
    <w:rPr>
      <w:rFonts w:ascii="Cambria" w:eastAsia="Cambria" w:hAnsi="Cambria" w:cs="Cambria"/>
      <w:b/>
      <w:color w:val="366091"/>
      <w:sz w:val="28"/>
      <w:szCs w:val="28"/>
    </w:rPr>
  </w:style>
  <w:style w:type="character" w:customStyle="1" w:styleId="Nagwek2Znak">
    <w:name w:val="Nagłówek 2 Znak"/>
    <w:basedOn w:val="Domylnaczcionkaakapitu"/>
    <w:link w:val="Nagwek2"/>
    <w:rsid w:val="006D428C"/>
    <w:rPr>
      <w:rFonts w:ascii="Cambria" w:eastAsia="Cambria" w:hAnsi="Cambria" w:cs="Cambria"/>
      <w:b/>
      <w:color w:val="4F81BD"/>
      <w:sz w:val="26"/>
      <w:szCs w:val="26"/>
    </w:rPr>
  </w:style>
  <w:style w:type="character" w:customStyle="1" w:styleId="Nagwek3Znak">
    <w:name w:val="Nagłówek 3 Znak"/>
    <w:basedOn w:val="Domylnaczcionkaakapitu"/>
    <w:link w:val="Nagwek3"/>
    <w:rsid w:val="006D428C"/>
    <w:rPr>
      <w:rFonts w:ascii="Cambria" w:eastAsia="Cambria" w:hAnsi="Cambria" w:cs="Cambria"/>
      <w:b/>
      <w:color w:val="4F81BD"/>
    </w:rPr>
  </w:style>
  <w:style w:type="character" w:customStyle="1" w:styleId="Nagwek4Znak">
    <w:name w:val="Nagłówek 4 Znak"/>
    <w:basedOn w:val="Domylnaczcionkaakapitu"/>
    <w:link w:val="Nagwek4"/>
    <w:rsid w:val="006D428C"/>
    <w:rPr>
      <w:rFonts w:ascii="Cambria" w:eastAsia="Cambria" w:hAnsi="Cambria" w:cs="Cambria"/>
      <w:b/>
      <w:i/>
      <w:color w:val="4F81BD"/>
    </w:rPr>
  </w:style>
  <w:style w:type="character" w:customStyle="1" w:styleId="Nagwek5Znak">
    <w:name w:val="Nagłówek 5 Znak"/>
    <w:basedOn w:val="Domylnaczcionkaakapitu"/>
    <w:link w:val="Nagwek5"/>
    <w:rsid w:val="006D428C"/>
    <w:rPr>
      <w:rFonts w:ascii="Cambria" w:eastAsia="Cambria" w:hAnsi="Cambria" w:cs="Cambria"/>
      <w:color w:val="243F61"/>
    </w:rPr>
  </w:style>
  <w:style w:type="character" w:customStyle="1" w:styleId="Nagwek6Znak">
    <w:name w:val="Nagłówek 6 Znak"/>
    <w:basedOn w:val="Domylnaczcionkaakapitu"/>
    <w:link w:val="Nagwek6"/>
    <w:rsid w:val="006D428C"/>
    <w:rPr>
      <w:rFonts w:ascii="Cambria" w:eastAsia="Cambria" w:hAnsi="Cambria" w:cs="Cambria"/>
      <w:i/>
      <w:color w:val="243F61"/>
    </w:rPr>
  </w:style>
  <w:style w:type="character" w:customStyle="1" w:styleId="TytuZnak">
    <w:name w:val="Tytuł Znak"/>
    <w:basedOn w:val="Domylnaczcionkaakapitu"/>
    <w:link w:val="Tytu"/>
    <w:rsid w:val="006D428C"/>
    <w:rPr>
      <w:rFonts w:ascii="Arial" w:eastAsia="Arial" w:hAnsi="Arial" w:cs="Arial"/>
      <w:b/>
      <w:sz w:val="28"/>
      <w:szCs w:val="28"/>
    </w:rPr>
  </w:style>
  <w:style w:type="character" w:customStyle="1" w:styleId="PodtytuZnak">
    <w:name w:val="Podtytuł Znak"/>
    <w:basedOn w:val="Domylnaczcionkaakapitu"/>
    <w:link w:val="Podtytu"/>
    <w:rsid w:val="006D428C"/>
    <w:rPr>
      <w:rFonts w:ascii="Arial" w:eastAsia="Arial"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8821">
      <w:bodyDiv w:val="1"/>
      <w:marLeft w:val="0"/>
      <w:marRight w:val="0"/>
      <w:marTop w:val="0"/>
      <w:marBottom w:val="0"/>
      <w:divBdr>
        <w:top w:val="none" w:sz="0" w:space="0" w:color="auto"/>
        <w:left w:val="none" w:sz="0" w:space="0" w:color="auto"/>
        <w:bottom w:val="none" w:sz="0" w:space="0" w:color="auto"/>
        <w:right w:val="none" w:sz="0" w:space="0" w:color="auto"/>
      </w:divBdr>
    </w:div>
    <w:div w:id="175316091">
      <w:bodyDiv w:val="1"/>
      <w:marLeft w:val="0"/>
      <w:marRight w:val="0"/>
      <w:marTop w:val="0"/>
      <w:marBottom w:val="0"/>
      <w:divBdr>
        <w:top w:val="none" w:sz="0" w:space="0" w:color="auto"/>
        <w:left w:val="none" w:sz="0" w:space="0" w:color="auto"/>
        <w:bottom w:val="none" w:sz="0" w:space="0" w:color="auto"/>
        <w:right w:val="none" w:sz="0" w:space="0" w:color="auto"/>
      </w:divBdr>
    </w:div>
    <w:div w:id="350304076">
      <w:bodyDiv w:val="1"/>
      <w:marLeft w:val="0"/>
      <w:marRight w:val="0"/>
      <w:marTop w:val="0"/>
      <w:marBottom w:val="0"/>
      <w:divBdr>
        <w:top w:val="none" w:sz="0" w:space="0" w:color="auto"/>
        <w:left w:val="none" w:sz="0" w:space="0" w:color="auto"/>
        <w:bottom w:val="none" w:sz="0" w:space="0" w:color="auto"/>
        <w:right w:val="none" w:sz="0" w:space="0" w:color="auto"/>
      </w:divBdr>
    </w:div>
    <w:div w:id="1486512487">
      <w:bodyDiv w:val="1"/>
      <w:marLeft w:val="0"/>
      <w:marRight w:val="0"/>
      <w:marTop w:val="0"/>
      <w:marBottom w:val="0"/>
      <w:divBdr>
        <w:top w:val="none" w:sz="0" w:space="0" w:color="auto"/>
        <w:left w:val="none" w:sz="0" w:space="0" w:color="auto"/>
        <w:bottom w:val="none" w:sz="0" w:space="0" w:color="auto"/>
        <w:right w:val="none" w:sz="0" w:space="0" w:color="auto"/>
      </w:divBdr>
    </w:div>
    <w:div w:id="1622033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staw.koziara@asp.wa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FBA7D-0093-4AE4-A754-B69107138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65</Pages>
  <Words>18760</Words>
  <Characters>112563</Characters>
  <Application>Microsoft Office Word</Application>
  <DocSecurity>0</DocSecurity>
  <Lines>938</Lines>
  <Paragraphs>262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Jurcio</dc:creator>
  <cp:keywords/>
  <dc:description/>
  <cp:lastModifiedBy>Beata Szczucińska</cp:lastModifiedBy>
  <cp:revision>3</cp:revision>
  <cp:lastPrinted>2021-04-07T11:01:00Z</cp:lastPrinted>
  <dcterms:created xsi:type="dcterms:W3CDTF">2021-04-08T10:17:00Z</dcterms:created>
  <dcterms:modified xsi:type="dcterms:W3CDTF">2021-04-08T10:23:00Z</dcterms:modified>
</cp:coreProperties>
</file>